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20" w:rsidRPr="00841683" w:rsidRDefault="00150C2F" w:rsidP="00641C86">
      <w:pPr>
        <w:ind w:left="9072"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416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114C66" w:rsidRPr="008416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риложение 2</w:t>
      </w:r>
    </w:p>
    <w:p w:rsidR="007C61D0" w:rsidRDefault="007C61D0" w:rsidP="00722D7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1D0" w:rsidRDefault="007C61D0" w:rsidP="00722D7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620" w:rsidRPr="00114C66" w:rsidRDefault="00463620" w:rsidP="00722D7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</w:t>
      </w:r>
      <w:r w:rsidR="00114C66" w:rsidRPr="00114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семинара</w:t>
      </w:r>
    </w:p>
    <w:p w:rsidR="00883D83" w:rsidRDefault="00883D83" w:rsidP="00722D7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098" w:rsidRDefault="00114C66" w:rsidP="002930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«</w:t>
      </w:r>
      <w:r w:rsidRPr="00114C66">
        <w:rPr>
          <w:rFonts w:ascii="Times New Roman" w:hAnsi="Times New Roman" w:cs="Times New Roman"/>
          <w:sz w:val="28"/>
          <w:szCs w:val="28"/>
        </w:rPr>
        <w:t>Актуальные изменения федерального закона от 28 июля 2011 года №223-ФЗ «О закупках товаров, работ, услуг отдельными видами юридических лиц»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4C66">
        <w:rPr>
          <w:rFonts w:ascii="Times New Roman" w:hAnsi="Times New Roman" w:cs="Times New Roman"/>
          <w:sz w:val="28"/>
          <w:szCs w:val="28"/>
        </w:rPr>
        <w:t xml:space="preserve"> Сложившаяся практика применения».</w:t>
      </w:r>
    </w:p>
    <w:p w:rsidR="00114C66" w:rsidRDefault="00114C66" w:rsidP="00114C66">
      <w:pPr>
        <w:pStyle w:val="a3"/>
        <w:spacing w:line="360" w:lineRule="auto"/>
        <w:ind w:left="284" w:firstLine="709"/>
        <w:jc w:val="both"/>
        <w:rPr>
          <w:b/>
        </w:rPr>
      </w:pPr>
      <w:r w:rsidRPr="00114C66">
        <w:rPr>
          <w:b/>
        </w:rPr>
        <w:t>Докладчики:</w:t>
      </w:r>
      <w:r>
        <w:rPr>
          <w:b/>
        </w:rPr>
        <w:t xml:space="preserve"> </w:t>
      </w:r>
    </w:p>
    <w:p w:rsidR="00114C66" w:rsidRPr="00114C66" w:rsidRDefault="00D90FA7" w:rsidP="00114C66">
      <w:pPr>
        <w:pStyle w:val="a3"/>
        <w:spacing w:line="360" w:lineRule="auto"/>
        <w:ind w:left="284" w:firstLine="709"/>
        <w:jc w:val="both"/>
        <w:rPr>
          <w:b/>
        </w:rPr>
      </w:pPr>
      <w:r w:rsidRPr="00114C66">
        <w:rPr>
          <w:b/>
        </w:rPr>
        <w:t>Зиновье</w:t>
      </w:r>
      <w:r>
        <w:rPr>
          <w:b/>
        </w:rPr>
        <w:t xml:space="preserve">в Дмитрий </w:t>
      </w:r>
      <w:bookmarkStart w:id="0" w:name="_GoBack"/>
      <w:bookmarkEnd w:id="0"/>
      <w:r w:rsidR="00114C66">
        <w:rPr>
          <w:b/>
        </w:rPr>
        <w:t>Александрович (г. Москва)</w:t>
      </w:r>
      <w:r w:rsidR="00114C66" w:rsidRPr="00114C66">
        <w:rPr>
          <w:b/>
        </w:rPr>
        <w:t xml:space="preserve"> –</w:t>
      </w:r>
      <w:r w:rsidR="00114C66" w:rsidRPr="00114C66">
        <w:t xml:space="preserve"> Заместитель директора департамента обучения и правовой экспертизы ОТС – </w:t>
      </w:r>
      <w:proofErr w:type="spellStart"/>
      <w:r w:rsidR="00114C66" w:rsidRPr="00114C66">
        <w:t>tender</w:t>
      </w:r>
      <w:proofErr w:type="spellEnd"/>
      <w:r w:rsidR="00114C66" w:rsidRPr="00114C66">
        <w:t>. Кандидат юридических наук, юрист-пр</w:t>
      </w:r>
      <w:r w:rsidR="00114C66">
        <w:t xml:space="preserve">актик в области корпоративных </w:t>
      </w:r>
      <w:r w:rsidR="00114C66" w:rsidRPr="00114C66">
        <w:t xml:space="preserve">государственных закупок, бизнес-тренер, преподаватель семинаров, </w:t>
      </w:r>
      <w:proofErr w:type="spellStart"/>
      <w:r w:rsidR="00114C66" w:rsidRPr="00114C66">
        <w:t>вебинаров</w:t>
      </w:r>
      <w:proofErr w:type="spellEnd"/>
      <w:r w:rsidR="00114C66" w:rsidRPr="00114C66">
        <w:t xml:space="preserve"> по корпоративным и государственным закупкам. </w:t>
      </w:r>
    </w:p>
    <w:p w:rsidR="00114C66" w:rsidRPr="00114C66" w:rsidRDefault="00114C66" w:rsidP="0029309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5783"/>
      </w:tblGrid>
      <w:tr w:rsidR="00293098" w:rsidRPr="00062D29" w:rsidTr="00293098">
        <w:tc>
          <w:tcPr>
            <w:tcW w:w="1413" w:type="dxa"/>
          </w:tcPr>
          <w:p w:rsidR="00293098" w:rsidRPr="00062D29" w:rsidRDefault="00293098" w:rsidP="0081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29"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9185" w:type="dxa"/>
            <w:gridSpan w:val="2"/>
          </w:tcPr>
          <w:p w:rsidR="00293098" w:rsidRPr="00062D29" w:rsidRDefault="00293098" w:rsidP="0081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29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293098" w:rsidRPr="00062D29" w:rsidTr="00994CCF">
        <w:tc>
          <w:tcPr>
            <w:tcW w:w="1413" w:type="dxa"/>
          </w:tcPr>
          <w:p w:rsidR="00293098" w:rsidRPr="00062D29" w:rsidRDefault="00C91C7D" w:rsidP="0081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10:00-10:3</w:t>
            </w:r>
            <w:r w:rsidR="00293098" w:rsidRPr="00062D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293098" w:rsidRPr="00062D29" w:rsidRDefault="00114C66" w:rsidP="0011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94CCF">
              <w:rPr>
                <w:rFonts w:ascii="Times New Roman" w:hAnsi="Times New Roman" w:cs="Times New Roman"/>
                <w:sz w:val="24"/>
                <w:szCs w:val="24"/>
              </w:rPr>
              <w:t>Приведение</w:t>
            </w:r>
            <w:r w:rsidR="00994CCF" w:rsidRPr="00994CCF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="00994CCF">
              <w:rPr>
                <w:rFonts w:ascii="Times New Roman" w:hAnsi="Times New Roman" w:cs="Times New Roman"/>
                <w:sz w:val="24"/>
                <w:szCs w:val="24"/>
              </w:rPr>
              <w:t>ожения о закупках в соответствие с требованиями</w:t>
            </w:r>
            <w:r w:rsidR="00994CCF" w:rsidRPr="00994CCF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законодательства.</w:t>
            </w:r>
          </w:p>
        </w:tc>
        <w:tc>
          <w:tcPr>
            <w:tcW w:w="5783" w:type="dxa"/>
          </w:tcPr>
          <w:p w:rsidR="00994CCF" w:rsidRPr="00994CCF" w:rsidRDefault="00994CCF" w:rsidP="00994CC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CCF">
              <w:rPr>
                <w:rFonts w:ascii="Times New Roman" w:hAnsi="Times New Roman"/>
                <w:sz w:val="24"/>
                <w:szCs w:val="24"/>
              </w:rPr>
              <w:t>1.1.</w:t>
            </w:r>
            <w:r w:rsidRPr="00994CCF">
              <w:rPr>
                <w:rFonts w:ascii="Times New Roman" w:hAnsi="Times New Roman"/>
                <w:sz w:val="24"/>
                <w:szCs w:val="24"/>
              </w:rPr>
              <w:tab/>
              <w:t>Изменения сферы регулирования закона № 223-ФЗ.</w:t>
            </w:r>
          </w:p>
          <w:p w:rsidR="00994CCF" w:rsidRPr="00994CCF" w:rsidRDefault="00994CCF" w:rsidP="00994CC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CCF">
              <w:rPr>
                <w:rFonts w:ascii="Times New Roman" w:hAnsi="Times New Roman"/>
                <w:sz w:val="24"/>
                <w:szCs w:val="24"/>
              </w:rPr>
              <w:t>1.2.</w:t>
            </w:r>
            <w:r w:rsidRPr="00994CCF">
              <w:rPr>
                <w:rFonts w:ascii="Times New Roman" w:hAnsi="Times New Roman"/>
                <w:sz w:val="24"/>
                <w:szCs w:val="24"/>
              </w:rPr>
              <w:tab/>
              <w:t xml:space="preserve">Конкурентные и неконкурентные закупки. </w:t>
            </w:r>
          </w:p>
          <w:p w:rsidR="00994CCF" w:rsidRPr="00994CCF" w:rsidRDefault="00994CCF" w:rsidP="00994CC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CCF">
              <w:rPr>
                <w:rFonts w:ascii="Times New Roman" w:hAnsi="Times New Roman"/>
                <w:sz w:val="24"/>
                <w:szCs w:val="24"/>
              </w:rPr>
              <w:t>1.3.</w:t>
            </w:r>
            <w:r w:rsidRPr="00994CCF">
              <w:rPr>
                <w:rFonts w:ascii="Times New Roman" w:hAnsi="Times New Roman"/>
                <w:sz w:val="24"/>
                <w:szCs w:val="24"/>
              </w:rPr>
              <w:tab/>
              <w:t>Правила осуществления конкурентных закупок.</w:t>
            </w:r>
          </w:p>
          <w:p w:rsidR="00994CCF" w:rsidRPr="00994CCF" w:rsidRDefault="00994CCF" w:rsidP="00994CC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CCF">
              <w:rPr>
                <w:rFonts w:ascii="Times New Roman" w:hAnsi="Times New Roman"/>
                <w:sz w:val="24"/>
                <w:szCs w:val="24"/>
              </w:rPr>
              <w:t>1.4.</w:t>
            </w:r>
            <w:r w:rsidRPr="00994CCF">
              <w:rPr>
                <w:rFonts w:ascii="Times New Roman" w:hAnsi="Times New Roman"/>
                <w:sz w:val="24"/>
                <w:szCs w:val="24"/>
              </w:rPr>
              <w:tab/>
              <w:t>Новые основания для обжалования закупок в ФАС России.</w:t>
            </w:r>
          </w:p>
          <w:p w:rsidR="00994CCF" w:rsidRPr="00994CCF" w:rsidRDefault="00994CCF" w:rsidP="00994CC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CCF">
              <w:rPr>
                <w:rFonts w:ascii="Times New Roman" w:hAnsi="Times New Roman"/>
                <w:sz w:val="24"/>
                <w:szCs w:val="24"/>
              </w:rPr>
              <w:t>1.5.</w:t>
            </w:r>
            <w:r w:rsidRPr="00994CCF">
              <w:rPr>
                <w:rFonts w:ascii="Times New Roman" w:hAnsi="Times New Roman"/>
                <w:sz w:val="24"/>
                <w:szCs w:val="24"/>
              </w:rPr>
              <w:tab/>
              <w:t>Правила описания предмета закупки.</w:t>
            </w:r>
          </w:p>
          <w:p w:rsidR="00994CCF" w:rsidRPr="00994CCF" w:rsidRDefault="00994CCF" w:rsidP="00994CC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CCF">
              <w:rPr>
                <w:rFonts w:ascii="Times New Roman" w:hAnsi="Times New Roman"/>
                <w:sz w:val="24"/>
                <w:szCs w:val="24"/>
              </w:rPr>
              <w:t>1.6.</w:t>
            </w:r>
            <w:r w:rsidRPr="00994CCF">
              <w:rPr>
                <w:rFonts w:ascii="Times New Roman" w:hAnsi="Times New Roman"/>
                <w:sz w:val="24"/>
                <w:szCs w:val="24"/>
              </w:rPr>
              <w:tab/>
              <w:t>Особенности осуществления закупок по закону № 44-ФЗ в случае несоблюдения требований, предусмотренных законом № 223-ФЗ.</w:t>
            </w:r>
          </w:p>
          <w:p w:rsidR="00293098" w:rsidRPr="00062D29" w:rsidRDefault="00994CCF" w:rsidP="00994CC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CCF">
              <w:rPr>
                <w:rFonts w:ascii="Times New Roman" w:hAnsi="Times New Roman"/>
                <w:sz w:val="24"/>
                <w:szCs w:val="24"/>
              </w:rPr>
              <w:t>1.7.</w:t>
            </w:r>
            <w:r w:rsidRPr="00994CCF">
              <w:rPr>
                <w:rFonts w:ascii="Times New Roman" w:hAnsi="Times New Roman"/>
                <w:sz w:val="24"/>
                <w:szCs w:val="24"/>
              </w:rPr>
              <w:tab/>
              <w:t>Порядок заключения договора по результатам конкурентной закупки</w:t>
            </w:r>
          </w:p>
        </w:tc>
      </w:tr>
      <w:tr w:rsidR="00293098" w:rsidRPr="00062D29" w:rsidTr="00994CCF">
        <w:tc>
          <w:tcPr>
            <w:tcW w:w="1413" w:type="dxa"/>
          </w:tcPr>
          <w:p w:rsidR="00293098" w:rsidRPr="00062D29" w:rsidRDefault="00293098" w:rsidP="00C9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C7D">
              <w:rPr>
                <w:rFonts w:ascii="Times New Roman" w:hAnsi="Times New Roman" w:cs="Times New Roman"/>
                <w:sz w:val="24"/>
                <w:szCs w:val="24"/>
              </w:rPr>
              <w:t>0:3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91C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Pr="00062D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293098" w:rsidRPr="00062D29" w:rsidRDefault="00114C66" w:rsidP="0081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91C7D" w:rsidRPr="00C91C7D">
              <w:rPr>
                <w:rFonts w:ascii="Times New Roman" w:hAnsi="Times New Roman" w:cs="Times New Roman"/>
                <w:sz w:val="24"/>
                <w:szCs w:val="24"/>
              </w:rPr>
              <w:t>Порядок проведения конкурентной и неконкурентной закупки</w:t>
            </w:r>
          </w:p>
        </w:tc>
        <w:tc>
          <w:tcPr>
            <w:tcW w:w="5783" w:type="dxa"/>
          </w:tcPr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разъяснения положений извещения и документации при проведении конкурентной закупки;</w:t>
            </w:r>
          </w:p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Обеспечение заявки: размеры, способы предоставления, порядок возврата, случаи, когда обеспечение не возвращается. Запрет на установление обеспечения заявки, если НМЦД не превышает 5 млн. руб.;</w:t>
            </w:r>
          </w:p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Новые правила отмены процедур закупок;</w:t>
            </w:r>
          </w:p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 к протоколам конкурентных закупок;</w:t>
            </w:r>
          </w:p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заключения договора по результатам конкурентной закупки;</w:t>
            </w:r>
          </w:p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 и порядок проведения конкурсов, аукционов, запросов предложений, запросов котировок с 1 июля 2018 года;</w:t>
            </w:r>
          </w:p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Алгоритмы проведения конкурентных процедур закупок;</w:t>
            </w:r>
          </w:p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 к проведению конкурентных закупок в электронной форме.</w:t>
            </w:r>
          </w:p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Понятие неконкурентной закупки.</w:t>
            </w:r>
          </w:p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«За» и «Против» осуществления таких закупок.</w:t>
            </w:r>
          </w:p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Антимонопольное законодательство.</w:t>
            </w:r>
          </w:p>
          <w:p w:rsidR="00293098" w:rsidRPr="00062D29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Административная практика.</w:t>
            </w:r>
          </w:p>
        </w:tc>
      </w:tr>
      <w:tr w:rsidR="00C91C7D" w:rsidRPr="00062D29" w:rsidTr="00994CCF">
        <w:tc>
          <w:tcPr>
            <w:tcW w:w="1413" w:type="dxa"/>
          </w:tcPr>
          <w:p w:rsidR="00C91C7D" w:rsidRDefault="00C91C7D" w:rsidP="00C9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11:00-12:00</w:t>
            </w:r>
          </w:p>
        </w:tc>
        <w:tc>
          <w:tcPr>
            <w:tcW w:w="3402" w:type="dxa"/>
          </w:tcPr>
          <w:p w:rsidR="00C91C7D" w:rsidRPr="00C91C7D" w:rsidRDefault="00114C66" w:rsidP="0081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91C7D" w:rsidRPr="00C91C7D">
              <w:rPr>
                <w:rFonts w:ascii="Times New Roman" w:hAnsi="Times New Roman" w:cs="Times New Roman"/>
                <w:sz w:val="24"/>
                <w:szCs w:val="24"/>
              </w:rPr>
              <w:t>Изменения в правилах описания объекта закупки</w:t>
            </w:r>
          </w:p>
        </w:tc>
        <w:tc>
          <w:tcPr>
            <w:tcW w:w="5783" w:type="dxa"/>
          </w:tcPr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Указание на товарные знаки. </w:t>
            </w:r>
          </w:p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Когда заказчик обязан указать «или эквивалент». </w:t>
            </w:r>
          </w:p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Техническое задание в закупочной документации:</w:t>
            </w:r>
          </w:p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Понятие стандартов.</w:t>
            </w:r>
          </w:p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«Заточка» технического задания.</w:t>
            </w:r>
          </w:p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Закупка на грани фола.</w:t>
            </w:r>
          </w:p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Типовые приёмы заказчиков.</w:t>
            </w:r>
          </w:p>
          <w:p w:rsidR="00C91C7D" w:rsidRPr="00C91C7D" w:rsidRDefault="00C91C7D" w:rsidP="00C91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Распространённые ошибки заказчиков</w:t>
            </w:r>
          </w:p>
        </w:tc>
      </w:tr>
      <w:tr w:rsidR="00293098" w:rsidRPr="00062D29" w:rsidTr="00293098">
        <w:tc>
          <w:tcPr>
            <w:tcW w:w="1413" w:type="dxa"/>
          </w:tcPr>
          <w:p w:rsidR="00293098" w:rsidRPr="00062D29" w:rsidRDefault="00293098" w:rsidP="0081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</w:t>
            </w:r>
            <w:r w:rsidRPr="00062D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5" w:type="dxa"/>
            <w:gridSpan w:val="2"/>
          </w:tcPr>
          <w:p w:rsidR="00293098" w:rsidRPr="00062D29" w:rsidRDefault="00C91C7D" w:rsidP="0081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293098" w:rsidRPr="00062D29" w:rsidTr="00994CCF">
        <w:tc>
          <w:tcPr>
            <w:tcW w:w="1413" w:type="dxa"/>
          </w:tcPr>
          <w:p w:rsidR="00293098" w:rsidRPr="00062D29" w:rsidRDefault="00293098" w:rsidP="00C9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</w:t>
            </w:r>
            <w:r w:rsidR="00C91C7D">
              <w:rPr>
                <w:rFonts w:ascii="Times New Roman" w:hAnsi="Times New Roman" w:cs="Times New Roman"/>
                <w:sz w:val="24"/>
                <w:szCs w:val="24"/>
              </w:rPr>
              <w:t>4:4</w:t>
            </w:r>
            <w:r w:rsidRPr="00062D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293098" w:rsidRPr="00062D29" w:rsidRDefault="00114C66" w:rsidP="0081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91C7D" w:rsidRPr="00C91C7D">
              <w:rPr>
                <w:rFonts w:ascii="Times New Roman" w:hAnsi="Times New Roman" w:cs="Times New Roman"/>
                <w:sz w:val="24"/>
                <w:szCs w:val="24"/>
              </w:rPr>
              <w:t>Закупки у единственного поставщика</w:t>
            </w:r>
          </w:p>
        </w:tc>
        <w:tc>
          <w:tcPr>
            <w:tcW w:w="5783" w:type="dxa"/>
          </w:tcPr>
          <w:p w:rsidR="00C91C7D" w:rsidRPr="00C91C7D" w:rsidRDefault="00C91C7D" w:rsidP="00C91C7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C7D">
              <w:rPr>
                <w:rFonts w:ascii="Times New Roman" w:hAnsi="Times New Roman"/>
                <w:sz w:val="24"/>
                <w:szCs w:val="24"/>
              </w:rPr>
              <w:t>4.1.</w:t>
            </w:r>
            <w:r w:rsidRPr="00C91C7D">
              <w:rPr>
                <w:rFonts w:ascii="Times New Roman" w:hAnsi="Times New Roman"/>
                <w:sz w:val="24"/>
                <w:szCs w:val="24"/>
              </w:rPr>
              <w:tab/>
              <w:t>«За» и «Против» осуществления таких закупок.</w:t>
            </w:r>
          </w:p>
          <w:p w:rsidR="00C91C7D" w:rsidRPr="00C91C7D" w:rsidRDefault="00C91C7D" w:rsidP="00C91C7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C7D">
              <w:rPr>
                <w:rFonts w:ascii="Times New Roman" w:hAnsi="Times New Roman"/>
                <w:sz w:val="24"/>
                <w:szCs w:val="24"/>
              </w:rPr>
              <w:t>4.2.</w:t>
            </w:r>
            <w:r w:rsidRPr="00C91C7D">
              <w:rPr>
                <w:rFonts w:ascii="Times New Roman" w:hAnsi="Times New Roman"/>
                <w:sz w:val="24"/>
                <w:szCs w:val="24"/>
              </w:rPr>
              <w:tab/>
              <w:t>Обоснование закупки у ед. поставщика</w:t>
            </w:r>
          </w:p>
          <w:p w:rsidR="00C91C7D" w:rsidRPr="00C91C7D" w:rsidRDefault="00C91C7D" w:rsidP="00C91C7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C7D">
              <w:rPr>
                <w:rFonts w:ascii="Times New Roman" w:hAnsi="Times New Roman"/>
                <w:sz w:val="24"/>
                <w:szCs w:val="24"/>
              </w:rPr>
              <w:t>4.3.</w:t>
            </w:r>
            <w:r w:rsidRPr="00C91C7D">
              <w:rPr>
                <w:rFonts w:ascii="Times New Roman" w:hAnsi="Times New Roman"/>
                <w:sz w:val="24"/>
                <w:szCs w:val="24"/>
              </w:rPr>
              <w:tab/>
              <w:t>Основания для заключения договора с ед. поставщиком.</w:t>
            </w:r>
          </w:p>
          <w:p w:rsidR="00C91C7D" w:rsidRPr="00C91C7D" w:rsidRDefault="00C91C7D" w:rsidP="00C91C7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C7D">
              <w:rPr>
                <w:rFonts w:ascii="Times New Roman" w:hAnsi="Times New Roman"/>
                <w:sz w:val="24"/>
                <w:szCs w:val="24"/>
              </w:rPr>
              <w:t>4.4.</w:t>
            </w:r>
            <w:r w:rsidRPr="00C91C7D">
              <w:rPr>
                <w:rFonts w:ascii="Times New Roman" w:hAnsi="Times New Roman"/>
                <w:sz w:val="24"/>
                <w:szCs w:val="24"/>
              </w:rPr>
              <w:tab/>
              <w:t>Антимонопольное законодательство.</w:t>
            </w:r>
          </w:p>
          <w:p w:rsidR="00C91C7D" w:rsidRPr="00C91C7D" w:rsidRDefault="00C91C7D" w:rsidP="00C91C7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C7D">
              <w:rPr>
                <w:rFonts w:ascii="Times New Roman" w:hAnsi="Times New Roman"/>
                <w:sz w:val="24"/>
                <w:szCs w:val="24"/>
              </w:rPr>
              <w:t>4.5.</w:t>
            </w:r>
            <w:r w:rsidRPr="00C91C7D">
              <w:rPr>
                <w:rFonts w:ascii="Times New Roman" w:hAnsi="Times New Roman"/>
                <w:sz w:val="24"/>
                <w:szCs w:val="24"/>
              </w:rPr>
              <w:tab/>
              <w:t xml:space="preserve"> Картельный сговор.</w:t>
            </w:r>
          </w:p>
          <w:p w:rsidR="00293098" w:rsidRPr="00062D29" w:rsidRDefault="00C91C7D" w:rsidP="00C91C7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C7D">
              <w:rPr>
                <w:rFonts w:ascii="Times New Roman" w:hAnsi="Times New Roman"/>
                <w:sz w:val="24"/>
                <w:szCs w:val="24"/>
              </w:rPr>
              <w:t>4.6.</w:t>
            </w:r>
            <w:r w:rsidRPr="00C91C7D">
              <w:rPr>
                <w:rFonts w:ascii="Times New Roman" w:hAnsi="Times New Roman"/>
                <w:sz w:val="24"/>
                <w:szCs w:val="24"/>
              </w:rPr>
              <w:tab/>
              <w:t xml:space="preserve"> Последствия злоупотребления закупками у ед. поставщика - Административная практика</w:t>
            </w:r>
          </w:p>
        </w:tc>
      </w:tr>
      <w:tr w:rsidR="00293098" w:rsidRPr="00062D29" w:rsidTr="00994CCF">
        <w:tc>
          <w:tcPr>
            <w:tcW w:w="1413" w:type="dxa"/>
          </w:tcPr>
          <w:p w:rsidR="00293098" w:rsidRPr="00062D29" w:rsidRDefault="00C91C7D" w:rsidP="0081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14:40-15:15</w:t>
            </w:r>
          </w:p>
        </w:tc>
        <w:tc>
          <w:tcPr>
            <w:tcW w:w="3402" w:type="dxa"/>
          </w:tcPr>
          <w:p w:rsidR="00293098" w:rsidRPr="00062D29" w:rsidRDefault="00114C66" w:rsidP="0081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94CCF" w:rsidRPr="00994CCF">
              <w:rPr>
                <w:rFonts w:ascii="Times New Roman" w:hAnsi="Times New Roman" w:cs="Times New Roman"/>
                <w:sz w:val="24"/>
                <w:szCs w:val="24"/>
              </w:rPr>
              <w:t>Закупки с участием субъектов малого предпринимательства</w:t>
            </w:r>
          </w:p>
        </w:tc>
        <w:tc>
          <w:tcPr>
            <w:tcW w:w="5783" w:type="dxa"/>
          </w:tcPr>
          <w:p w:rsidR="00994CCF" w:rsidRPr="00994CCF" w:rsidRDefault="00994CCF" w:rsidP="00994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994CCF">
              <w:rPr>
                <w:rFonts w:ascii="Times New Roman" w:hAnsi="Times New Roman" w:cs="Times New Roman"/>
                <w:sz w:val="24"/>
                <w:szCs w:val="24"/>
              </w:rPr>
              <w:tab/>
              <w:t>Постановление правительства РФ № 1352.</w:t>
            </w:r>
          </w:p>
          <w:p w:rsidR="00994CCF" w:rsidRPr="00994CCF" w:rsidRDefault="00994CCF" w:rsidP="00994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F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  <w:r w:rsidRPr="00994CCF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Федеральный закон 209-фз “О развитии малого и среднего предпринимательства в РФ”.</w:t>
            </w:r>
          </w:p>
          <w:p w:rsidR="00994CCF" w:rsidRPr="00994CCF" w:rsidRDefault="00994CCF" w:rsidP="00994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F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  <w:r w:rsidRPr="00994CCF">
              <w:rPr>
                <w:rFonts w:ascii="Times New Roman" w:hAnsi="Times New Roman" w:cs="Times New Roman"/>
                <w:sz w:val="24"/>
                <w:szCs w:val="24"/>
              </w:rPr>
              <w:tab/>
              <w:t>декларация принадлежности участника к СМП.</w:t>
            </w:r>
          </w:p>
          <w:p w:rsidR="00994CCF" w:rsidRPr="00994CCF" w:rsidRDefault="00994CCF" w:rsidP="00994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F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  <w:r w:rsidRPr="00994CCF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 к содержанию годового отчёта о закупках у СМП.</w:t>
            </w:r>
          </w:p>
          <w:p w:rsidR="00994CCF" w:rsidRPr="00994CCF" w:rsidRDefault="00994CCF" w:rsidP="00994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F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994CCF">
              <w:rPr>
                <w:rFonts w:ascii="Times New Roman" w:hAnsi="Times New Roman" w:cs="Times New Roman"/>
                <w:sz w:val="24"/>
                <w:szCs w:val="24"/>
              </w:rPr>
              <w:tab/>
              <w:t>расчёт годового объёма закупок у СМП.</w:t>
            </w:r>
          </w:p>
          <w:p w:rsidR="00994CCF" w:rsidRPr="00994CCF" w:rsidRDefault="00994CCF" w:rsidP="00994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F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  <w:r w:rsidRPr="00994CCF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закупок на электронных площадках, функционирующих в соответствии с едиными требованиями, предусмотренными законом № 44-фз;</w:t>
            </w:r>
          </w:p>
          <w:p w:rsidR="00994CCF" w:rsidRPr="00994CCF" w:rsidRDefault="00994CCF" w:rsidP="00994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F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  <w:r w:rsidRPr="00994CCF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предоставления обеспечения заявок при работе на площадках по 44-ФЗ; договор специального счета;</w:t>
            </w:r>
          </w:p>
          <w:p w:rsidR="00994CCF" w:rsidRPr="00994CCF" w:rsidRDefault="00994CCF" w:rsidP="00994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F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  <w:r w:rsidRPr="00994CCF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 к заявкам на участие в конкурентных закупках в электронной форме с участием только СМП;</w:t>
            </w:r>
          </w:p>
          <w:p w:rsidR="00293098" w:rsidRPr="00062D29" w:rsidRDefault="00994CCF" w:rsidP="00994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F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  <w:r w:rsidRPr="00994CCF">
              <w:rPr>
                <w:rFonts w:ascii="Times New Roman" w:hAnsi="Times New Roman" w:cs="Times New Roman"/>
                <w:sz w:val="24"/>
                <w:szCs w:val="24"/>
              </w:rPr>
              <w:tab/>
              <w:t>заключение договора в электронной форме на электронной площадке; протокол разногласий.</w:t>
            </w:r>
          </w:p>
        </w:tc>
      </w:tr>
      <w:tr w:rsidR="002967E7" w:rsidRPr="00062D29" w:rsidTr="00994CCF">
        <w:tc>
          <w:tcPr>
            <w:tcW w:w="1413" w:type="dxa"/>
          </w:tcPr>
          <w:p w:rsidR="002967E7" w:rsidRDefault="002967E7" w:rsidP="0029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15:15-16:00</w:t>
            </w:r>
          </w:p>
        </w:tc>
        <w:tc>
          <w:tcPr>
            <w:tcW w:w="3402" w:type="dxa"/>
          </w:tcPr>
          <w:p w:rsidR="002967E7" w:rsidRDefault="00BB1AD6" w:rsidP="0029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967E7">
              <w:rPr>
                <w:rFonts w:ascii="Times New Roman" w:hAnsi="Times New Roman" w:cs="Times New Roman"/>
                <w:sz w:val="24"/>
                <w:szCs w:val="24"/>
              </w:rPr>
              <w:t>Обзор административной практики.</w:t>
            </w:r>
          </w:p>
          <w:p w:rsidR="002967E7" w:rsidRPr="00062D29" w:rsidRDefault="002967E7" w:rsidP="0029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Обзор судебной практики по вопросам, связанным с применением Федерального закона от 18 июля 2011 г. № 223-ФЗ "О закупках товаров, работ, услуг отдельными видами юридических лиц", утв. Президиумом ВС РФ 16 мая 2018 года</w:t>
            </w:r>
          </w:p>
        </w:tc>
        <w:tc>
          <w:tcPr>
            <w:tcW w:w="5783" w:type="dxa"/>
          </w:tcPr>
          <w:p w:rsidR="002967E7" w:rsidRPr="00C91C7D" w:rsidRDefault="002967E7" w:rsidP="0029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22 наиболее важных правовых позиций Верховного Суда Российской Федерации, касающихся в том числе:</w:t>
            </w:r>
          </w:p>
          <w:p w:rsidR="002967E7" w:rsidRPr="00C91C7D" w:rsidRDefault="002967E7" w:rsidP="0029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Требований к информационному обеспечению закупки;</w:t>
            </w:r>
          </w:p>
          <w:p w:rsidR="002967E7" w:rsidRPr="00C91C7D" w:rsidRDefault="002967E7" w:rsidP="0029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установлению измеряемых требований к участникам закупки</w:t>
            </w:r>
          </w:p>
          <w:p w:rsidR="002967E7" w:rsidRPr="00C91C7D" w:rsidRDefault="002967E7" w:rsidP="0029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реализации принципов осуществления закупочной деятельности</w:t>
            </w:r>
          </w:p>
          <w:p w:rsidR="002967E7" w:rsidRPr="00C91C7D" w:rsidRDefault="002967E7" w:rsidP="0029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вопросам заключения и изменения договоров</w:t>
            </w:r>
          </w:p>
          <w:p w:rsidR="002967E7" w:rsidRPr="00062D29" w:rsidRDefault="002967E7" w:rsidP="00296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>6.1.5.</w:t>
            </w:r>
            <w:r w:rsidRPr="00C91C7D">
              <w:rPr>
                <w:rFonts w:ascii="Times New Roman" w:hAnsi="Times New Roman" w:cs="Times New Roman"/>
                <w:sz w:val="24"/>
                <w:szCs w:val="24"/>
              </w:rPr>
              <w:tab/>
              <w:t>контролю при осуществлении закупок</w:t>
            </w:r>
          </w:p>
        </w:tc>
      </w:tr>
      <w:tr w:rsidR="002967E7" w:rsidRPr="00062D29" w:rsidTr="00293098">
        <w:tc>
          <w:tcPr>
            <w:tcW w:w="1413" w:type="dxa"/>
          </w:tcPr>
          <w:p w:rsidR="002967E7" w:rsidRPr="00062D29" w:rsidRDefault="002967E7" w:rsidP="0029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16:00-16:3</w:t>
            </w:r>
            <w:r w:rsidRPr="00062D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5" w:type="dxa"/>
            <w:gridSpan w:val="2"/>
          </w:tcPr>
          <w:p w:rsidR="002967E7" w:rsidRPr="00062D29" w:rsidRDefault="002967E7" w:rsidP="0029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29">
              <w:rPr>
                <w:rFonts w:ascii="Times New Roman" w:hAnsi="Times New Roman" w:cs="Times New Roman"/>
                <w:sz w:val="24"/>
                <w:szCs w:val="24"/>
              </w:rPr>
              <w:t>Ответы на поступившие вопросы</w:t>
            </w:r>
          </w:p>
        </w:tc>
      </w:tr>
    </w:tbl>
    <w:p w:rsidR="00293098" w:rsidRDefault="00293098" w:rsidP="00293098">
      <w:pPr>
        <w:rPr>
          <w:rFonts w:ascii="Times New Roman" w:hAnsi="Times New Roman" w:cs="Times New Roman"/>
          <w:sz w:val="24"/>
          <w:szCs w:val="24"/>
        </w:rPr>
      </w:pPr>
    </w:p>
    <w:p w:rsidR="00293098" w:rsidRDefault="00293098" w:rsidP="00293098">
      <w:pPr>
        <w:rPr>
          <w:rFonts w:ascii="Times New Roman" w:hAnsi="Times New Roman" w:cs="Times New Roman"/>
          <w:sz w:val="24"/>
          <w:szCs w:val="24"/>
        </w:rPr>
      </w:pPr>
    </w:p>
    <w:p w:rsidR="00293098" w:rsidRDefault="00293098" w:rsidP="00293098">
      <w:pPr>
        <w:rPr>
          <w:rFonts w:ascii="Times New Roman" w:hAnsi="Times New Roman" w:cs="Times New Roman"/>
          <w:sz w:val="24"/>
          <w:szCs w:val="24"/>
        </w:rPr>
      </w:pPr>
    </w:p>
    <w:p w:rsidR="00293098" w:rsidRDefault="00293098" w:rsidP="00293098">
      <w:pPr>
        <w:rPr>
          <w:rFonts w:ascii="Times New Roman" w:hAnsi="Times New Roman" w:cs="Times New Roman"/>
          <w:sz w:val="24"/>
          <w:szCs w:val="24"/>
        </w:rPr>
      </w:pPr>
    </w:p>
    <w:p w:rsidR="00293098" w:rsidRDefault="00293098" w:rsidP="00293098">
      <w:pPr>
        <w:rPr>
          <w:rFonts w:ascii="Times New Roman" w:hAnsi="Times New Roman" w:cs="Times New Roman"/>
          <w:sz w:val="24"/>
          <w:szCs w:val="24"/>
        </w:rPr>
      </w:pPr>
    </w:p>
    <w:p w:rsidR="00883D83" w:rsidRPr="00463620" w:rsidRDefault="00883D83" w:rsidP="00722D7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620" w:rsidRPr="00463620" w:rsidRDefault="00463620" w:rsidP="00722D71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620" w:rsidRPr="00F244DD" w:rsidRDefault="00463620" w:rsidP="00722D71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lang w:eastAsia="ru-RU"/>
        </w:rPr>
      </w:pPr>
    </w:p>
    <w:p w:rsidR="00463620" w:rsidRPr="00F244DD" w:rsidRDefault="00463620" w:rsidP="00722D71">
      <w:pPr>
        <w:spacing w:after="0" w:line="360" w:lineRule="auto"/>
        <w:ind w:left="-426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63620" w:rsidRPr="00F244DD" w:rsidRDefault="00463620" w:rsidP="00722D71">
      <w:pPr>
        <w:pStyle w:val="a3"/>
        <w:spacing w:line="360" w:lineRule="auto"/>
        <w:ind w:left="-426" w:firstLine="709"/>
        <w:jc w:val="both"/>
        <w:rPr>
          <w:sz w:val="22"/>
          <w:szCs w:val="22"/>
        </w:rPr>
      </w:pPr>
    </w:p>
    <w:sectPr w:rsidR="00463620" w:rsidRPr="00F244DD" w:rsidSect="00B511BD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21BE"/>
    <w:multiLevelType w:val="multilevel"/>
    <w:tmpl w:val="825A2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44" w:hanging="1440"/>
      </w:pPr>
      <w:rPr>
        <w:rFonts w:hint="default"/>
      </w:rPr>
    </w:lvl>
  </w:abstractNum>
  <w:abstractNum w:abstractNumId="1" w15:restartNumberingAfterBreak="0">
    <w:nsid w:val="0E917D78"/>
    <w:multiLevelType w:val="hybridMultilevel"/>
    <w:tmpl w:val="4E9E98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D184C76"/>
    <w:multiLevelType w:val="multilevel"/>
    <w:tmpl w:val="0792BA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44" w:hanging="1440"/>
      </w:pPr>
      <w:rPr>
        <w:rFonts w:hint="default"/>
      </w:rPr>
    </w:lvl>
  </w:abstractNum>
  <w:abstractNum w:abstractNumId="3" w15:restartNumberingAfterBreak="0">
    <w:nsid w:val="1F9131BF"/>
    <w:multiLevelType w:val="hybridMultilevel"/>
    <w:tmpl w:val="406CC1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2A17D54"/>
    <w:multiLevelType w:val="hybridMultilevel"/>
    <w:tmpl w:val="814A73DE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 w15:restartNumberingAfterBreak="0">
    <w:nsid w:val="34637567"/>
    <w:multiLevelType w:val="hybridMultilevel"/>
    <w:tmpl w:val="812277E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0B2DA8"/>
    <w:multiLevelType w:val="hybridMultilevel"/>
    <w:tmpl w:val="93EE9E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77D7EE7"/>
    <w:multiLevelType w:val="hybridMultilevel"/>
    <w:tmpl w:val="6B063726"/>
    <w:lvl w:ilvl="0" w:tplc="90EE8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C9D"/>
    <w:multiLevelType w:val="hybridMultilevel"/>
    <w:tmpl w:val="6C4C3C6E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 w15:restartNumberingAfterBreak="0">
    <w:nsid w:val="3B672AD7"/>
    <w:multiLevelType w:val="hybridMultilevel"/>
    <w:tmpl w:val="473421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F6145E"/>
    <w:multiLevelType w:val="hybridMultilevel"/>
    <w:tmpl w:val="28906020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5DB13E0"/>
    <w:multiLevelType w:val="hybridMultilevel"/>
    <w:tmpl w:val="49DE6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A2552"/>
    <w:multiLevelType w:val="hybridMultilevel"/>
    <w:tmpl w:val="33B8A3AC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8D56446"/>
    <w:multiLevelType w:val="hybridMultilevel"/>
    <w:tmpl w:val="149A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2231C"/>
    <w:multiLevelType w:val="hybridMultilevel"/>
    <w:tmpl w:val="84E2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62587"/>
    <w:multiLevelType w:val="hybridMultilevel"/>
    <w:tmpl w:val="A68025C4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" w15:restartNumberingAfterBreak="0">
    <w:nsid w:val="59B12625"/>
    <w:multiLevelType w:val="hybridMultilevel"/>
    <w:tmpl w:val="1F6238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E410358"/>
    <w:multiLevelType w:val="hybridMultilevel"/>
    <w:tmpl w:val="9F48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B445C"/>
    <w:multiLevelType w:val="hybridMultilevel"/>
    <w:tmpl w:val="8B5003EA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" w15:restartNumberingAfterBreak="0">
    <w:nsid w:val="7C021A74"/>
    <w:multiLevelType w:val="hybridMultilevel"/>
    <w:tmpl w:val="84844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3"/>
  </w:num>
  <w:num w:numId="8">
    <w:abstractNumId w:val="19"/>
  </w:num>
  <w:num w:numId="9">
    <w:abstractNumId w:val="14"/>
  </w:num>
  <w:num w:numId="10">
    <w:abstractNumId w:val="10"/>
  </w:num>
  <w:num w:numId="11">
    <w:abstractNumId w:val="12"/>
  </w:num>
  <w:num w:numId="12">
    <w:abstractNumId w:val="4"/>
  </w:num>
  <w:num w:numId="13">
    <w:abstractNumId w:val="18"/>
  </w:num>
  <w:num w:numId="14">
    <w:abstractNumId w:val="15"/>
  </w:num>
  <w:num w:numId="15">
    <w:abstractNumId w:val="6"/>
  </w:num>
  <w:num w:numId="16">
    <w:abstractNumId w:val="3"/>
  </w:num>
  <w:num w:numId="17">
    <w:abstractNumId w:val="16"/>
  </w:num>
  <w:num w:numId="18">
    <w:abstractNumId w:val="1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54"/>
    <w:rsid w:val="00114C66"/>
    <w:rsid w:val="00150C2F"/>
    <w:rsid w:val="0015391D"/>
    <w:rsid w:val="00162642"/>
    <w:rsid w:val="0018668B"/>
    <w:rsid w:val="00186B90"/>
    <w:rsid w:val="001D6467"/>
    <w:rsid w:val="001F6BBC"/>
    <w:rsid w:val="002917C2"/>
    <w:rsid w:val="00293098"/>
    <w:rsid w:val="002967E7"/>
    <w:rsid w:val="002B088C"/>
    <w:rsid w:val="00307E54"/>
    <w:rsid w:val="00323663"/>
    <w:rsid w:val="00342684"/>
    <w:rsid w:val="00367BCD"/>
    <w:rsid w:val="003D625A"/>
    <w:rsid w:val="00463620"/>
    <w:rsid w:val="0047697F"/>
    <w:rsid w:val="00491E3D"/>
    <w:rsid w:val="004C11B4"/>
    <w:rsid w:val="004E1439"/>
    <w:rsid w:val="00535A79"/>
    <w:rsid w:val="00567B7B"/>
    <w:rsid w:val="005B3B78"/>
    <w:rsid w:val="00610842"/>
    <w:rsid w:val="00641C86"/>
    <w:rsid w:val="00652470"/>
    <w:rsid w:val="00667194"/>
    <w:rsid w:val="0072255E"/>
    <w:rsid w:val="00722D71"/>
    <w:rsid w:val="00724169"/>
    <w:rsid w:val="007343EA"/>
    <w:rsid w:val="00751C50"/>
    <w:rsid w:val="00774A5E"/>
    <w:rsid w:val="00793F46"/>
    <w:rsid w:val="007C0DD1"/>
    <w:rsid w:val="007C61D0"/>
    <w:rsid w:val="007E2A0E"/>
    <w:rsid w:val="00822352"/>
    <w:rsid w:val="00841683"/>
    <w:rsid w:val="00883D83"/>
    <w:rsid w:val="008950E6"/>
    <w:rsid w:val="0096495B"/>
    <w:rsid w:val="00994CCF"/>
    <w:rsid w:val="009C46FA"/>
    <w:rsid w:val="009D41E2"/>
    <w:rsid w:val="00A32359"/>
    <w:rsid w:val="00A86EFC"/>
    <w:rsid w:val="00A92402"/>
    <w:rsid w:val="00B02897"/>
    <w:rsid w:val="00B511BD"/>
    <w:rsid w:val="00B72BEA"/>
    <w:rsid w:val="00BB1AD6"/>
    <w:rsid w:val="00BC06E5"/>
    <w:rsid w:val="00C03F72"/>
    <w:rsid w:val="00C75CDC"/>
    <w:rsid w:val="00C91C7D"/>
    <w:rsid w:val="00CB2804"/>
    <w:rsid w:val="00CB7B21"/>
    <w:rsid w:val="00CC312F"/>
    <w:rsid w:val="00D20A75"/>
    <w:rsid w:val="00D80627"/>
    <w:rsid w:val="00D90FA7"/>
    <w:rsid w:val="00DA64AF"/>
    <w:rsid w:val="00DD2A62"/>
    <w:rsid w:val="00EA0549"/>
    <w:rsid w:val="00ED436C"/>
    <w:rsid w:val="00F244DD"/>
    <w:rsid w:val="00F460BF"/>
    <w:rsid w:val="00F6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B883"/>
  <w15:docId w15:val="{9DD2D18E-FFFE-4D55-9CD3-2078E14E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C66"/>
  </w:style>
  <w:style w:type="paragraph" w:styleId="1">
    <w:name w:val="heading 1"/>
    <w:basedOn w:val="a"/>
    <w:link w:val="10"/>
    <w:uiPriority w:val="9"/>
    <w:qFormat/>
    <w:rsid w:val="00774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E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268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3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F7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4A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39"/>
    <w:rsid w:val="00883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F6695A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2930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08DA5-4818-4C46-A6AA-C6C965BD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Дементьева Ольга Владимировна</cp:lastModifiedBy>
  <cp:revision>6</cp:revision>
  <cp:lastPrinted>2018-07-02T04:34:00Z</cp:lastPrinted>
  <dcterms:created xsi:type="dcterms:W3CDTF">2018-07-02T02:14:00Z</dcterms:created>
  <dcterms:modified xsi:type="dcterms:W3CDTF">2018-07-02T07:15:00Z</dcterms:modified>
</cp:coreProperties>
</file>