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D075C" w14:textId="3486E3D3" w:rsidR="00186802" w:rsidRDefault="00186802" w:rsidP="0055337F">
      <w:pPr>
        <w:ind w:firstLine="425"/>
        <w:jc w:val="right"/>
        <w:rPr>
          <w:rFonts w:ascii="Arial" w:hAnsi="Arial" w:cs="Arial"/>
          <w:b/>
        </w:rPr>
      </w:pPr>
      <w:bookmarkStart w:id="0" w:name="_GoBack"/>
      <w:bookmarkEnd w:id="0"/>
      <w:r>
        <w:rPr>
          <w:rFonts w:ascii="Arial" w:hAnsi="Arial" w:cs="Arial"/>
          <w:b/>
        </w:rPr>
        <w:t>Приложение</w:t>
      </w:r>
    </w:p>
    <w:p w14:paraId="1DAAFA48" w14:textId="64385DA2" w:rsidR="009D2250" w:rsidRPr="00D35BC2" w:rsidRDefault="009D2250" w:rsidP="0055337F">
      <w:pPr>
        <w:ind w:firstLine="425"/>
        <w:jc w:val="right"/>
        <w:rPr>
          <w:rFonts w:ascii="Arial" w:hAnsi="Arial" w:cs="Arial"/>
          <w:b/>
        </w:rPr>
      </w:pPr>
      <w:r w:rsidRPr="00D35BC2">
        <w:rPr>
          <w:rFonts w:ascii="Arial" w:hAnsi="Arial" w:cs="Arial"/>
          <w:b/>
        </w:rPr>
        <w:t>На бланке организации</w:t>
      </w:r>
    </w:p>
    <w:p w14:paraId="43506AD5" w14:textId="77777777" w:rsidR="003E5270" w:rsidRPr="00D35BC2" w:rsidRDefault="003E5270" w:rsidP="0055337F">
      <w:pPr>
        <w:ind w:firstLine="425"/>
        <w:jc w:val="right"/>
        <w:rPr>
          <w:rFonts w:ascii="Arial" w:hAnsi="Arial" w:cs="Arial"/>
          <w:b/>
        </w:rPr>
      </w:pPr>
    </w:p>
    <w:p w14:paraId="7F1F3C93" w14:textId="3FB0258F" w:rsidR="003E5270" w:rsidRPr="00D35BC2" w:rsidRDefault="003E5270" w:rsidP="00AD6871">
      <w:pPr>
        <w:spacing w:after="240" w:line="276" w:lineRule="auto"/>
        <w:ind w:firstLine="425"/>
        <w:jc w:val="center"/>
        <w:rPr>
          <w:rFonts w:ascii="Arial" w:hAnsi="Arial" w:cs="Arial"/>
          <w:b/>
        </w:rPr>
      </w:pPr>
      <w:r w:rsidRPr="00D35BC2">
        <w:rPr>
          <w:rFonts w:ascii="Arial" w:hAnsi="Arial" w:cs="Arial"/>
          <w:b/>
        </w:rPr>
        <w:t>ЗАЯВКА НА ПРОВЕДЕНИЕ МОНИТОРИНГА И ЭКСПЕРТИЗ</w:t>
      </w:r>
      <w:r w:rsidR="00493F75" w:rsidRPr="00D35BC2">
        <w:rPr>
          <w:rFonts w:ascii="Arial" w:hAnsi="Arial" w:cs="Arial"/>
          <w:b/>
        </w:rPr>
        <w:t>Ы</w:t>
      </w:r>
      <w:r w:rsidRPr="00D35BC2">
        <w:rPr>
          <w:rFonts w:ascii="Arial" w:hAnsi="Arial" w:cs="Arial"/>
          <w:b/>
        </w:rPr>
        <w:t xml:space="preserve"> ОБУЧАЮЩЕЙ ПРОГРАММЫ ДЛЯ ВКЛЮЧЕНИЯ В ПЕРЕЧЕНЬ </w:t>
      </w:r>
      <w:r w:rsidR="00AD6871">
        <w:rPr>
          <w:rFonts w:ascii="Arial" w:hAnsi="Arial" w:cs="Arial"/>
          <w:b/>
        </w:rPr>
        <w:t xml:space="preserve">ОБУЧАЮЩИХ </w:t>
      </w:r>
      <w:r w:rsidRPr="00D35BC2">
        <w:rPr>
          <w:rFonts w:ascii="Arial" w:hAnsi="Arial" w:cs="Arial"/>
          <w:b/>
        </w:rPr>
        <w:t xml:space="preserve">ПРОГРАММ, </w:t>
      </w:r>
      <w:r w:rsidR="00AD6871" w:rsidRPr="00AD6871">
        <w:rPr>
          <w:rFonts w:ascii="Arial" w:hAnsi="Arial" w:cs="Arial"/>
          <w:b/>
        </w:rPr>
        <w:t>ОТОБРАННЫХ МИНИСТЕРСТВОМ ЭКОНОМИЧЕСКОГО РАЗВИТИЯ РОССИЙСКОЙ ФЕДЕРАЦИИ В РАМКАХ РЕ</w:t>
      </w:r>
      <w:r w:rsidR="00AD6871">
        <w:rPr>
          <w:rFonts w:ascii="Arial" w:hAnsi="Arial" w:cs="Arial"/>
          <w:b/>
        </w:rPr>
        <w:t>АЛИЗАЦИИ НАЦИОНАЛЬНОГО ПРОЕКТА «</w:t>
      </w:r>
      <w:r w:rsidR="00AD6871" w:rsidRPr="00AD6871">
        <w:rPr>
          <w:rFonts w:ascii="Arial" w:hAnsi="Arial" w:cs="Arial"/>
          <w:b/>
        </w:rPr>
        <w:t>МАЛОЕ И СРЕДНЕЕ ПРЕДПРИНИМАТЕЛЬСТВО И ПОДДЕРЖКА ИНДИВИДУАЛЬНОЙ ПРЕДПРИНИМАТЕЛЬСКОЙ ИНИЦИАТИВЫ</w:t>
      </w:r>
      <w:r w:rsidR="00AD6871">
        <w:rPr>
          <w:rFonts w:ascii="Arial" w:hAnsi="Arial" w:cs="Arial"/>
          <w:b/>
        </w:rPr>
        <w:t>»</w:t>
      </w:r>
    </w:p>
    <w:p w14:paraId="4CB1135E" w14:textId="77777777" w:rsidR="009D2250" w:rsidRPr="00D35BC2" w:rsidRDefault="009D2250" w:rsidP="003E5270">
      <w:pPr>
        <w:spacing w:after="240"/>
        <w:ind w:firstLine="425"/>
        <w:jc w:val="center"/>
        <w:rPr>
          <w:rFonts w:ascii="Arial" w:hAnsi="Arial" w:cs="Arial"/>
          <w:b/>
        </w:rPr>
      </w:pPr>
      <w:r w:rsidRPr="00D35BC2">
        <w:rPr>
          <w:rFonts w:ascii="Arial" w:hAnsi="Arial" w:cs="Arial"/>
          <w:b/>
        </w:rPr>
        <w:t>ФОРМА ДЛЯ ОПИСАНИЯ ПРОГРАММЫ</w:t>
      </w:r>
    </w:p>
    <w:tbl>
      <w:tblPr>
        <w:tblStyle w:val="42"/>
        <w:tblW w:w="9351" w:type="dxa"/>
        <w:tblLook w:val="04A0" w:firstRow="1" w:lastRow="0" w:firstColumn="1" w:lastColumn="0" w:noHBand="0" w:noVBand="1"/>
      </w:tblPr>
      <w:tblGrid>
        <w:gridCol w:w="567"/>
        <w:gridCol w:w="3964"/>
        <w:gridCol w:w="4820"/>
      </w:tblGrid>
      <w:tr w:rsidR="009D2250" w:rsidRPr="00D35BC2" w14:paraId="5DA036FC" w14:textId="77777777" w:rsidTr="00CD77B0">
        <w:tc>
          <w:tcPr>
            <w:tcW w:w="567" w:type="dxa"/>
          </w:tcPr>
          <w:p w14:paraId="4040E2FA" w14:textId="77777777" w:rsidR="009D2250" w:rsidRPr="00D35BC2" w:rsidRDefault="009D2250" w:rsidP="00E154B3">
            <w:pPr>
              <w:jc w:val="center"/>
              <w:rPr>
                <w:rFonts w:cs="Arial"/>
              </w:rPr>
            </w:pPr>
            <w:r w:rsidRPr="00D35BC2">
              <w:rPr>
                <w:rFonts w:cs="Arial"/>
              </w:rPr>
              <w:t>1.</w:t>
            </w:r>
          </w:p>
        </w:tc>
        <w:tc>
          <w:tcPr>
            <w:tcW w:w="3964" w:type="dxa"/>
          </w:tcPr>
          <w:p w14:paraId="145064E5" w14:textId="551BA5C8" w:rsidR="009D2250" w:rsidRPr="00D35BC2" w:rsidRDefault="009D2250" w:rsidP="00AD6871">
            <w:pPr>
              <w:spacing w:line="240" w:lineRule="auto"/>
              <w:jc w:val="left"/>
              <w:rPr>
                <w:rFonts w:cs="Arial"/>
              </w:rPr>
            </w:pPr>
            <w:r w:rsidRPr="00D35BC2">
              <w:rPr>
                <w:rFonts w:cs="Arial"/>
              </w:rPr>
              <w:t>Полное наименование программы</w:t>
            </w:r>
          </w:p>
        </w:tc>
        <w:tc>
          <w:tcPr>
            <w:tcW w:w="4820" w:type="dxa"/>
          </w:tcPr>
          <w:p w14:paraId="6B3B5106" w14:textId="77777777" w:rsidR="009D2250" w:rsidRPr="00D35BC2" w:rsidRDefault="009D2250" w:rsidP="003E5270">
            <w:pPr>
              <w:jc w:val="center"/>
              <w:rPr>
                <w:rFonts w:cs="Arial"/>
                <w:sz w:val="20"/>
                <w:szCs w:val="20"/>
              </w:rPr>
            </w:pPr>
          </w:p>
        </w:tc>
      </w:tr>
    </w:tbl>
    <w:p w14:paraId="666A3949" w14:textId="77777777" w:rsidR="007B1FDB" w:rsidRPr="00D35BC2" w:rsidRDefault="007B1FDB" w:rsidP="00AD6871">
      <w:pPr>
        <w:spacing w:line="276" w:lineRule="auto"/>
        <w:rPr>
          <w:rFonts w:ascii="Arial" w:hAnsi="Arial" w:cs="Arial"/>
        </w:rPr>
      </w:pPr>
    </w:p>
    <w:tbl>
      <w:tblPr>
        <w:tblStyle w:val="42"/>
        <w:tblW w:w="0" w:type="auto"/>
        <w:tblLook w:val="04A0" w:firstRow="1" w:lastRow="0" w:firstColumn="1" w:lastColumn="0" w:noHBand="0" w:noVBand="1"/>
      </w:tblPr>
      <w:tblGrid>
        <w:gridCol w:w="617"/>
        <w:gridCol w:w="3914"/>
        <w:gridCol w:w="4814"/>
      </w:tblGrid>
      <w:tr w:rsidR="0002284B" w:rsidRPr="00D35BC2" w14:paraId="273C1131" w14:textId="77777777" w:rsidTr="00CD77B0">
        <w:tc>
          <w:tcPr>
            <w:tcW w:w="617" w:type="dxa"/>
          </w:tcPr>
          <w:p w14:paraId="14249A43" w14:textId="77777777" w:rsidR="009D2250" w:rsidRPr="00D35BC2" w:rsidRDefault="009D2250" w:rsidP="00CD77B0">
            <w:pPr>
              <w:pStyle w:val="af"/>
              <w:contextualSpacing/>
              <w:jc w:val="center"/>
              <w:rPr>
                <w:rFonts w:cs="Arial"/>
              </w:rPr>
            </w:pPr>
            <w:r w:rsidRPr="00D35BC2">
              <w:rPr>
                <w:rFonts w:cs="Arial"/>
              </w:rPr>
              <w:t>2.</w:t>
            </w:r>
          </w:p>
        </w:tc>
        <w:tc>
          <w:tcPr>
            <w:tcW w:w="3914" w:type="dxa"/>
          </w:tcPr>
          <w:p w14:paraId="5B3EAFAA" w14:textId="77777777" w:rsidR="009D2250" w:rsidRPr="00D35BC2" w:rsidRDefault="009D2250" w:rsidP="00AD6871">
            <w:pPr>
              <w:pStyle w:val="af"/>
              <w:spacing w:line="240" w:lineRule="auto"/>
              <w:contextualSpacing/>
              <w:jc w:val="left"/>
              <w:rPr>
                <w:rFonts w:cs="Arial"/>
              </w:rPr>
            </w:pPr>
            <w:r w:rsidRPr="00D35BC2">
              <w:rPr>
                <w:rFonts w:cs="Arial"/>
              </w:rPr>
              <w:t xml:space="preserve">Год запуска программы </w:t>
            </w:r>
          </w:p>
        </w:tc>
        <w:tc>
          <w:tcPr>
            <w:tcW w:w="4814" w:type="dxa"/>
          </w:tcPr>
          <w:p w14:paraId="0EE5F6DC" w14:textId="77777777" w:rsidR="009D2250" w:rsidRPr="00D35BC2" w:rsidRDefault="009D2250" w:rsidP="003E5270">
            <w:pPr>
              <w:pStyle w:val="af"/>
              <w:keepNext/>
              <w:keepLines/>
              <w:contextualSpacing/>
              <w:rPr>
                <w:rFonts w:cs="Arial"/>
              </w:rPr>
            </w:pPr>
          </w:p>
        </w:tc>
      </w:tr>
      <w:tr w:rsidR="006E4194" w:rsidRPr="00D35BC2" w14:paraId="72BEE36B" w14:textId="77777777" w:rsidTr="00CD77B0">
        <w:tc>
          <w:tcPr>
            <w:tcW w:w="617" w:type="dxa"/>
          </w:tcPr>
          <w:p w14:paraId="466C5247" w14:textId="16AC0DD2" w:rsidR="006E4194" w:rsidRPr="00D35BC2" w:rsidRDefault="006E4194" w:rsidP="00CD77B0">
            <w:pPr>
              <w:pStyle w:val="af"/>
              <w:ind w:left="-15"/>
              <w:contextualSpacing/>
              <w:jc w:val="center"/>
              <w:rPr>
                <w:rFonts w:cs="Arial"/>
              </w:rPr>
            </w:pPr>
            <w:r w:rsidRPr="00D35BC2">
              <w:rPr>
                <w:rFonts w:cs="Arial"/>
              </w:rPr>
              <w:t>2.</w:t>
            </w:r>
            <w:r>
              <w:rPr>
                <w:rFonts w:cs="Arial"/>
              </w:rPr>
              <w:t>1</w:t>
            </w:r>
            <w:r w:rsidR="00CD77B0">
              <w:rPr>
                <w:rFonts w:cs="Arial"/>
              </w:rPr>
              <w:t>.</w:t>
            </w:r>
          </w:p>
        </w:tc>
        <w:tc>
          <w:tcPr>
            <w:tcW w:w="3914" w:type="dxa"/>
          </w:tcPr>
          <w:p w14:paraId="449D4097" w14:textId="08E4B417" w:rsidR="006E4194" w:rsidRPr="00D35BC2" w:rsidRDefault="00CD7437" w:rsidP="00AD6871">
            <w:pPr>
              <w:pStyle w:val="af"/>
              <w:spacing w:line="240" w:lineRule="auto"/>
              <w:contextualSpacing/>
              <w:jc w:val="left"/>
              <w:rPr>
                <w:rFonts w:cs="Arial"/>
              </w:rPr>
            </w:pPr>
            <w:r>
              <w:rPr>
                <w:rFonts w:cs="Arial"/>
              </w:rPr>
              <w:t>Ранее была в</w:t>
            </w:r>
            <w:r w:rsidR="006E4194" w:rsidRPr="00D35BC2">
              <w:rPr>
                <w:rFonts w:cs="Arial"/>
              </w:rPr>
              <w:t>ключе</w:t>
            </w:r>
            <w:r w:rsidR="00361A1C">
              <w:rPr>
                <w:rFonts w:cs="Arial"/>
              </w:rPr>
              <w:t>на в</w:t>
            </w:r>
            <w:r w:rsidR="006E4194" w:rsidRPr="00D35BC2">
              <w:rPr>
                <w:rFonts w:cs="Arial"/>
              </w:rPr>
              <w:t xml:space="preserve"> </w:t>
            </w:r>
            <w:r w:rsidR="00AD6871">
              <w:rPr>
                <w:rFonts w:cs="Arial"/>
              </w:rPr>
              <w:t>п</w:t>
            </w:r>
            <w:r w:rsidR="006E4194" w:rsidRPr="00D35BC2">
              <w:rPr>
                <w:rFonts w:cs="Arial"/>
              </w:rPr>
              <w:t>еречень</w:t>
            </w:r>
            <w:r w:rsidR="00AD6871">
              <w:rPr>
                <w:rFonts w:cs="Arial"/>
              </w:rPr>
              <w:t xml:space="preserve"> обучающих программ</w:t>
            </w:r>
            <w:r w:rsidR="00361A1C">
              <w:rPr>
                <w:rFonts w:cs="Arial"/>
              </w:rPr>
              <w:t xml:space="preserve">, </w:t>
            </w:r>
            <w:r w:rsidR="00AD6871" w:rsidRPr="00AD6871">
              <w:rPr>
                <w:rFonts w:cs="Arial"/>
              </w:rPr>
              <w:t>отобранных Министерством экономического развития Российской Федерации в рамках ре</w:t>
            </w:r>
            <w:r w:rsidR="00AD6871">
              <w:rPr>
                <w:rFonts w:cs="Arial"/>
              </w:rPr>
              <w:t xml:space="preserve">ализации национального проекта </w:t>
            </w:r>
            <w:r w:rsidR="00AD6871">
              <w:rPr>
                <w:rFonts w:cs="Arial"/>
              </w:rPr>
              <w:br/>
              <w:t>«</w:t>
            </w:r>
            <w:r w:rsidR="00AD6871" w:rsidRPr="00AD6871">
              <w:rPr>
                <w:rFonts w:cs="Arial"/>
              </w:rPr>
              <w:t>Малое и среднее предпринимательство и поддержка индивидуальной предпринимательской инициативы</w:t>
            </w:r>
            <w:r w:rsidR="00AD6871">
              <w:rPr>
                <w:rFonts w:cs="Arial"/>
              </w:rPr>
              <w:t>»</w:t>
            </w:r>
          </w:p>
        </w:tc>
        <w:tc>
          <w:tcPr>
            <w:tcW w:w="4814" w:type="dxa"/>
          </w:tcPr>
          <w:p w14:paraId="5FC3AFAE" w14:textId="77777777" w:rsidR="006E4194" w:rsidRDefault="00361A1C" w:rsidP="00361A1C">
            <w:pPr>
              <w:pStyle w:val="af"/>
              <w:keepNext/>
              <w:keepLines/>
              <w:contextualSpacing/>
              <w:rPr>
                <w:rFonts w:cs="Arial"/>
              </w:rPr>
            </w:pPr>
            <w:r>
              <w:rPr>
                <w:rFonts w:cs="Arial"/>
              </w:rPr>
              <w:t>□  Да</w:t>
            </w:r>
          </w:p>
          <w:p w14:paraId="71378358" w14:textId="77777777" w:rsidR="00361A1C" w:rsidRDefault="00361A1C" w:rsidP="00361A1C">
            <w:pPr>
              <w:pStyle w:val="af"/>
              <w:keepNext/>
              <w:keepLines/>
              <w:contextualSpacing/>
              <w:rPr>
                <w:rFonts w:cs="Arial"/>
              </w:rPr>
            </w:pPr>
            <w:r>
              <w:rPr>
                <w:rFonts w:cs="Arial"/>
              </w:rPr>
              <w:t>□  Нет</w:t>
            </w:r>
          </w:p>
          <w:p w14:paraId="79B6BEB3" w14:textId="77777777" w:rsidR="00361A1C" w:rsidRPr="00D35BC2" w:rsidRDefault="00361A1C" w:rsidP="00361A1C">
            <w:pPr>
              <w:pStyle w:val="af"/>
              <w:keepNext/>
              <w:keepLines/>
              <w:contextualSpacing/>
              <w:rPr>
                <w:rFonts w:cs="Arial"/>
              </w:rPr>
            </w:pPr>
          </w:p>
        </w:tc>
      </w:tr>
    </w:tbl>
    <w:p w14:paraId="20276C98" w14:textId="77777777" w:rsidR="009D2250" w:rsidRPr="00915066" w:rsidRDefault="009D2250" w:rsidP="00AD6871">
      <w:pPr>
        <w:spacing w:line="276" w:lineRule="auto"/>
        <w:rPr>
          <w:rFonts w:ascii="Arial" w:hAnsi="Arial" w:cs="Arial"/>
          <w:sz w:val="18"/>
        </w:rPr>
      </w:pPr>
    </w:p>
    <w:tbl>
      <w:tblPr>
        <w:tblStyle w:val="42"/>
        <w:tblW w:w="0" w:type="auto"/>
        <w:tblLayout w:type="fixed"/>
        <w:tblLook w:val="04A0" w:firstRow="1" w:lastRow="0" w:firstColumn="1" w:lastColumn="0" w:noHBand="0" w:noVBand="1"/>
      </w:tblPr>
      <w:tblGrid>
        <w:gridCol w:w="562"/>
        <w:gridCol w:w="3969"/>
        <w:gridCol w:w="4814"/>
      </w:tblGrid>
      <w:tr w:rsidR="0002284B" w:rsidRPr="00D35BC2" w14:paraId="04DB69CF" w14:textId="77777777" w:rsidTr="00CD77B0">
        <w:tc>
          <w:tcPr>
            <w:tcW w:w="562" w:type="dxa"/>
          </w:tcPr>
          <w:p w14:paraId="237DCC47" w14:textId="1885346B" w:rsidR="009D2250" w:rsidRPr="00D35BC2" w:rsidRDefault="009D2250" w:rsidP="00CD77B0">
            <w:pPr>
              <w:pStyle w:val="af"/>
              <w:contextualSpacing/>
              <w:jc w:val="center"/>
              <w:rPr>
                <w:rFonts w:cs="Arial"/>
              </w:rPr>
            </w:pPr>
            <w:r w:rsidRPr="00D35BC2">
              <w:rPr>
                <w:rFonts w:cs="Arial"/>
              </w:rPr>
              <w:t>3.</w:t>
            </w:r>
          </w:p>
        </w:tc>
        <w:tc>
          <w:tcPr>
            <w:tcW w:w="3969" w:type="dxa"/>
          </w:tcPr>
          <w:p w14:paraId="2C127717" w14:textId="77777777" w:rsidR="009D2250" w:rsidRPr="00D35BC2" w:rsidRDefault="009D2250" w:rsidP="003E5270">
            <w:pPr>
              <w:pStyle w:val="af"/>
              <w:contextualSpacing/>
              <w:jc w:val="left"/>
              <w:rPr>
                <w:rFonts w:cs="Arial"/>
              </w:rPr>
            </w:pPr>
            <w:r w:rsidRPr="00D35BC2">
              <w:rPr>
                <w:rFonts w:cs="Arial"/>
              </w:rPr>
              <w:t>Вид программы</w:t>
            </w:r>
          </w:p>
        </w:tc>
        <w:tc>
          <w:tcPr>
            <w:tcW w:w="4814" w:type="dxa"/>
          </w:tcPr>
          <w:p w14:paraId="5B6F8924" w14:textId="226BA6D0" w:rsidR="00E169E4" w:rsidRPr="008D016F" w:rsidRDefault="00E169E4" w:rsidP="008D016F">
            <w:pPr>
              <w:pStyle w:val="af"/>
              <w:keepNext/>
              <w:keepLines/>
              <w:tabs>
                <w:tab w:val="left" w:pos="322"/>
              </w:tabs>
              <w:spacing w:line="276" w:lineRule="auto"/>
              <w:contextualSpacing/>
              <w:rPr>
                <w:rFonts w:cs="Arial"/>
                <w:b/>
                <w:i/>
              </w:rPr>
            </w:pPr>
            <w:r w:rsidRPr="008D016F">
              <w:rPr>
                <w:rFonts w:cs="Arial"/>
                <w:b/>
                <w:i/>
              </w:rPr>
              <w:t>Обучающие программы</w:t>
            </w:r>
            <w:r w:rsidR="00AD6871">
              <w:rPr>
                <w:rFonts w:cs="Arial"/>
                <w:b/>
                <w:i/>
              </w:rPr>
              <w:t>,</w:t>
            </w:r>
            <w:r w:rsidRPr="008D016F">
              <w:rPr>
                <w:rFonts w:cs="Arial"/>
                <w:b/>
                <w:i/>
              </w:rPr>
              <w:t xml:space="preserve"> </w:t>
            </w:r>
            <w:r w:rsidR="00895370" w:rsidRPr="008D016F">
              <w:rPr>
                <w:rFonts w:cs="Arial"/>
                <w:b/>
                <w:i/>
              </w:rPr>
              <w:t>не сопровождающи</w:t>
            </w:r>
            <w:r w:rsidR="00895370">
              <w:rPr>
                <w:rFonts w:cs="Arial"/>
                <w:b/>
                <w:i/>
              </w:rPr>
              <w:t>е</w:t>
            </w:r>
            <w:r w:rsidR="00895370" w:rsidRPr="008D016F">
              <w:rPr>
                <w:rFonts w:cs="Arial"/>
                <w:b/>
                <w:i/>
              </w:rPr>
              <w:t>ся итоговой аттестацией и выдачей документов об образовании</w:t>
            </w:r>
            <w:r w:rsidR="00895370">
              <w:rPr>
                <w:rFonts w:cs="Arial"/>
                <w:b/>
                <w:i/>
              </w:rPr>
              <w:t>:</w:t>
            </w:r>
          </w:p>
          <w:p w14:paraId="60ED1779" w14:textId="77777777" w:rsidR="00E169E4" w:rsidRDefault="009D2250" w:rsidP="00352FC9">
            <w:pPr>
              <w:pStyle w:val="af"/>
              <w:keepNext/>
              <w:keepLines/>
              <w:numPr>
                <w:ilvl w:val="0"/>
                <w:numId w:val="13"/>
              </w:numPr>
              <w:tabs>
                <w:tab w:val="left" w:pos="322"/>
              </w:tabs>
              <w:spacing w:line="276" w:lineRule="auto"/>
              <w:contextualSpacing/>
              <w:rPr>
                <w:rFonts w:cs="Arial"/>
              </w:rPr>
            </w:pPr>
            <w:r w:rsidRPr="00D35BC2">
              <w:rPr>
                <w:rFonts w:cs="Arial"/>
              </w:rPr>
              <w:t>мастер-класс</w:t>
            </w:r>
          </w:p>
          <w:p w14:paraId="02AA5E4B" w14:textId="77777777" w:rsidR="00E169E4" w:rsidRDefault="009D2250" w:rsidP="00352FC9">
            <w:pPr>
              <w:pStyle w:val="af"/>
              <w:keepNext/>
              <w:keepLines/>
              <w:numPr>
                <w:ilvl w:val="0"/>
                <w:numId w:val="13"/>
              </w:numPr>
              <w:tabs>
                <w:tab w:val="left" w:pos="322"/>
              </w:tabs>
              <w:spacing w:line="276" w:lineRule="auto"/>
              <w:contextualSpacing/>
              <w:rPr>
                <w:rFonts w:cs="Arial"/>
              </w:rPr>
            </w:pPr>
            <w:r w:rsidRPr="00D35BC2">
              <w:rPr>
                <w:rFonts w:cs="Arial"/>
              </w:rPr>
              <w:t>семинар</w:t>
            </w:r>
          </w:p>
          <w:p w14:paraId="5CF014D9" w14:textId="77777777" w:rsidR="00E169E4" w:rsidRDefault="00CD7437" w:rsidP="00352FC9">
            <w:pPr>
              <w:pStyle w:val="af"/>
              <w:keepNext/>
              <w:keepLines/>
              <w:numPr>
                <w:ilvl w:val="0"/>
                <w:numId w:val="13"/>
              </w:numPr>
              <w:tabs>
                <w:tab w:val="left" w:pos="322"/>
              </w:tabs>
              <w:spacing w:line="276" w:lineRule="auto"/>
              <w:contextualSpacing/>
              <w:rPr>
                <w:rFonts w:cs="Arial"/>
              </w:rPr>
            </w:pPr>
            <w:r>
              <w:rPr>
                <w:rFonts w:cs="Arial"/>
              </w:rPr>
              <w:t>тренинг</w:t>
            </w:r>
          </w:p>
          <w:p w14:paraId="5B43B8DD" w14:textId="7B463740" w:rsidR="00CD7437" w:rsidRDefault="00CD7437" w:rsidP="00352FC9">
            <w:pPr>
              <w:pStyle w:val="af"/>
              <w:keepNext/>
              <w:keepLines/>
              <w:numPr>
                <w:ilvl w:val="0"/>
                <w:numId w:val="13"/>
              </w:numPr>
              <w:tabs>
                <w:tab w:val="left" w:pos="322"/>
              </w:tabs>
              <w:spacing w:line="276" w:lineRule="auto"/>
              <w:contextualSpacing/>
              <w:rPr>
                <w:rFonts w:cs="Arial"/>
              </w:rPr>
            </w:pPr>
            <w:r w:rsidRPr="008D016F">
              <w:rPr>
                <w:rFonts w:cs="Arial"/>
              </w:rPr>
              <w:t>полноф</w:t>
            </w:r>
            <w:r w:rsidR="00AD6871">
              <w:rPr>
                <w:rFonts w:cs="Arial"/>
              </w:rPr>
              <w:t>орматная программа от 16 академических ч</w:t>
            </w:r>
            <w:r w:rsidRPr="008D016F">
              <w:rPr>
                <w:rFonts w:cs="Arial"/>
              </w:rPr>
              <w:t>асов</w:t>
            </w:r>
          </w:p>
          <w:p w14:paraId="5F3BDEBB" w14:textId="2A9A114A" w:rsidR="00AD6871" w:rsidRPr="008D016F" w:rsidRDefault="00AD6871" w:rsidP="00352FC9">
            <w:pPr>
              <w:pStyle w:val="af"/>
              <w:keepNext/>
              <w:keepLines/>
              <w:numPr>
                <w:ilvl w:val="0"/>
                <w:numId w:val="13"/>
              </w:numPr>
              <w:tabs>
                <w:tab w:val="left" w:pos="322"/>
              </w:tabs>
              <w:spacing w:line="276" w:lineRule="auto"/>
              <w:contextualSpacing/>
              <w:rPr>
                <w:rFonts w:cs="Arial"/>
              </w:rPr>
            </w:pPr>
            <w:r w:rsidRPr="00AD6871">
              <w:rPr>
                <w:rFonts w:cs="Arial"/>
              </w:rPr>
              <w:t>акселерационная программа</w:t>
            </w:r>
          </w:p>
          <w:p w14:paraId="5017D871" w14:textId="77777777" w:rsidR="009D2250" w:rsidRPr="00D35BC2" w:rsidRDefault="009D2250" w:rsidP="00352FC9">
            <w:pPr>
              <w:pStyle w:val="af"/>
              <w:keepNext/>
              <w:keepLines/>
              <w:numPr>
                <w:ilvl w:val="0"/>
                <w:numId w:val="13"/>
              </w:numPr>
              <w:tabs>
                <w:tab w:val="left" w:pos="322"/>
              </w:tabs>
              <w:spacing w:line="276" w:lineRule="auto"/>
              <w:contextualSpacing/>
              <w:rPr>
                <w:rFonts w:cs="Arial"/>
              </w:rPr>
            </w:pPr>
            <w:r w:rsidRPr="00D35BC2">
              <w:rPr>
                <w:rFonts w:cs="Arial"/>
              </w:rPr>
              <w:t>другой вид обучения</w:t>
            </w:r>
          </w:p>
          <w:p w14:paraId="3DD74A68" w14:textId="3EE6AEAF" w:rsidR="009D2250" w:rsidRPr="008D016F" w:rsidRDefault="00E169E4" w:rsidP="00575416">
            <w:pPr>
              <w:pStyle w:val="af"/>
              <w:keepNext/>
              <w:keepLines/>
              <w:tabs>
                <w:tab w:val="left" w:pos="322"/>
              </w:tabs>
              <w:spacing w:line="276" w:lineRule="auto"/>
              <w:contextualSpacing/>
              <w:rPr>
                <w:rFonts w:cs="Arial"/>
                <w:b/>
                <w:i/>
              </w:rPr>
            </w:pPr>
            <w:r>
              <w:rPr>
                <w:rFonts w:cs="Arial"/>
                <w:b/>
                <w:i/>
              </w:rPr>
              <w:t>Образовательные программы</w:t>
            </w:r>
            <w:r w:rsidR="00AD6871">
              <w:rPr>
                <w:rFonts w:cs="Arial"/>
                <w:b/>
                <w:i/>
              </w:rPr>
              <w:t>,</w:t>
            </w:r>
            <w:r>
              <w:rPr>
                <w:rFonts w:cs="Arial"/>
                <w:b/>
                <w:i/>
              </w:rPr>
              <w:t xml:space="preserve"> </w:t>
            </w:r>
            <w:r w:rsidR="00895370" w:rsidRPr="00F1702B">
              <w:rPr>
                <w:rFonts w:cs="Arial"/>
                <w:b/>
                <w:i/>
              </w:rPr>
              <w:t>сопровождающи</w:t>
            </w:r>
            <w:r w:rsidR="00895370">
              <w:rPr>
                <w:rFonts w:cs="Arial"/>
                <w:b/>
                <w:i/>
              </w:rPr>
              <w:t>е</w:t>
            </w:r>
            <w:r w:rsidR="00895370" w:rsidRPr="00F1702B">
              <w:rPr>
                <w:rFonts w:cs="Arial"/>
                <w:b/>
                <w:i/>
              </w:rPr>
              <w:t>ся итоговой аттестацией и выдачей документов об образовании</w:t>
            </w:r>
            <w:r w:rsidRPr="008D016F">
              <w:rPr>
                <w:rFonts w:cs="Arial"/>
                <w:b/>
                <w:i/>
              </w:rPr>
              <w:t xml:space="preserve">: </w:t>
            </w:r>
          </w:p>
          <w:p w14:paraId="074E4C14" w14:textId="4F2147A8" w:rsidR="00E169E4" w:rsidRPr="00895370" w:rsidRDefault="00E169E4" w:rsidP="00352FC9">
            <w:pPr>
              <w:pStyle w:val="af"/>
              <w:keepNext/>
              <w:keepLines/>
              <w:numPr>
                <w:ilvl w:val="0"/>
                <w:numId w:val="13"/>
              </w:numPr>
              <w:tabs>
                <w:tab w:val="left" w:pos="322"/>
              </w:tabs>
              <w:spacing w:line="276" w:lineRule="auto"/>
              <w:contextualSpacing/>
              <w:rPr>
                <w:rFonts w:cs="Arial"/>
              </w:rPr>
            </w:pPr>
            <w:r w:rsidRPr="00895370">
              <w:rPr>
                <w:rFonts w:cs="Arial"/>
              </w:rPr>
              <w:t>программа повышени</w:t>
            </w:r>
            <w:r w:rsidR="00AD6871">
              <w:rPr>
                <w:rFonts w:cs="Arial"/>
              </w:rPr>
              <w:t>я</w:t>
            </w:r>
            <w:r w:rsidRPr="00895370">
              <w:rPr>
                <w:rFonts w:cs="Arial"/>
              </w:rPr>
              <w:t xml:space="preserve"> квалификации </w:t>
            </w:r>
          </w:p>
          <w:p w14:paraId="61C95C00" w14:textId="77777777" w:rsidR="009D2250" w:rsidRPr="00D35BC2" w:rsidRDefault="00B75F10" w:rsidP="00352FC9">
            <w:pPr>
              <w:pStyle w:val="af"/>
              <w:keepNext/>
              <w:keepLines/>
              <w:numPr>
                <w:ilvl w:val="0"/>
                <w:numId w:val="13"/>
              </w:numPr>
              <w:tabs>
                <w:tab w:val="left" w:pos="322"/>
              </w:tabs>
              <w:spacing w:line="276" w:lineRule="auto"/>
              <w:contextualSpacing/>
              <w:rPr>
                <w:rFonts w:cs="Arial"/>
              </w:rPr>
            </w:pPr>
            <w:r w:rsidRPr="00D35BC2">
              <w:rPr>
                <w:rFonts w:cs="Arial"/>
              </w:rPr>
              <w:t>п</w:t>
            </w:r>
            <w:r w:rsidR="009D2250" w:rsidRPr="00D35BC2">
              <w:rPr>
                <w:rFonts w:cs="Arial"/>
              </w:rPr>
              <w:t>рограмма профессиональной переподготовки</w:t>
            </w:r>
            <w:r w:rsidR="00E169E4">
              <w:rPr>
                <w:rFonts w:cs="Arial"/>
              </w:rPr>
              <w:t xml:space="preserve"> </w:t>
            </w:r>
          </w:p>
        </w:tc>
      </w:tr>
    </w:tbl>
    <w:p w14:paraId="1AFDA934" w14:textId="53075E91" w:rsidR="00452667" w:rsidRPr="00D35BC2" w:rsidRDefault="00DE5F9B" w:rsidP="00452667">
      <w:pPr>
        <w:keepLines/>
        <w:rPr>
          <w:rFonts w:ascii="Arial" w:hAnsi="Arial" w:cs="Arial"/>
        </w:rPr>
      </w:pPr>
      <w:r>
        <w:rPr>
          <w:rFonts w:ascii="Arial" w:hAnsi="Arial" w:cs="Arial"/>
        </w:rPr>
        <w:lastRenderedPageBreak/>
        <w:t>3.</w:t>
      </w:r>
      <w:r w:rsidR="00452667" w:rsidRPr="00D35BC2">
        <w:rPr>
          <w:rFonts w:ascii="Arial" w:hAnsi="Arial" w:cs="Arial"/>
        </w:rPr>
        <w:t>1. Вид документа, выдаваем</w:t>
      </w:r>
      <w:r w:rsidR="00AD6871">
        <w:rPr>
          <w:rFonts w:ascii="Arial" w:hAnsi="Arial" w:cs="Arial"/>
        </w:rPr>
        <w:t>ого</w:t>
      </w:r>
      <w:r w:rsidR="00452667" w:rsidRPr="00D35BC2">
        <w:rPr>
          <w:rFonts w:ascii="Arial" w:hAnsi="Arial" w:cs="Arial"/>
        </w:rPr>
        <w:t xml:space="preserve"> </w:t>
      </w:r>
      <w:r w:rsidR="00AD6871">
        <w:rPr>
          <w:rFonts w:ascii="Arial" w:hAnsi="Arial" w:cs="Arial"/>
        </w:rPr>
        <w:t>по</w:t>
      </w:r>
      <w:r w:rsidR="00452667" w:rsidRPr="00D35BC2">
        <w:rPr>
          <w:rFonts w:ascii="Arial" w:hAnsi="Arial" w:cs="Arial"/>
        </w:rPr>
        <w:t xml:space="preserve"> окончани</w:t>
      </w:r>
      <w:r w:rsidR="00AD6871">
        <w:rPr>
          <w:rFonts w:ascii="Arial" w:hAnsi="Arial" w:cs="Arial"/>
        </w:rPr>
        <w:t>ю</w:t>
      </w:r>
      <w:r w:rsidR="00452667" w:rsidRPr="00D35BC2">
        <w:rPr>
          <w:rFonts w:ascii="Arial" w:hAnsi="Arial" w:cs="Arial"/>
        </w:rPr>
        <w:t xml:space="preserve"> программы (диплом </w:t>
      </w:r>
      <w:r w:rsidR="00AD6871">
        <w:rPr>
          <w:rFonts w:ascii="Arial" w:hAnsi="Arial" w:cs="Arial"/>
        </w:rPr>
        <w:br/>
      </w:r>
      <w:r w:rsidR="00452667" w:rsidRPr="00D35BC2">
        <w:rPr>
          <w:rFonts w:ascii="Arial" w:hAnsi="Arial" w:cs="Arial"/>
        </w:rPr>
        <w:t>о профессиональной переподготовке, удостоверение о повышении квалификации</w:t>
      </w:r>
      <w:r w:rsidR="00AD6871">
        <w:rPr>
          <w:rFonts w:ascii="Arial" w:hAnsi="Arial" w:cs="Arial"/>
        </w:rPr>
        <w:t>, свидетельство</w:t>
      </w:r>
      <w:r w:rsidR="00AD6871" w:rsidRPr="00AD6871">
        <w:rPr>
          <w:rFonts w:ascii="Arial" w:hAnsi="Arial" w:cs="Arial"/>
        </w:rPr>
        <w:t xml:space="preserve"> о профессии рабочего,</w:t>
      </w:r>
      <w:r w:rsidR="00452667" w:rsidRPr="00AD6871">
        <w:rPr>
          <w:rFonts w:ascii="Arial" w:hAnsi="Arial" w:cs="Arial"/>
        </w:rPr>
        <w:t xml:space="preserve"> </w:t>
      </w:r>
      <w:r w:rsidR="00452667" w:rsidRPr="00D35BC2">
        <w:rPr>
          <w:rFonts w:ascii="Arial" w:hAnsi="Arial" w:cs="Arial"/>
        </w:rPr>
        <w:t>в соответст</w:t>
      </w:r>
      <w:r w:rsidR="00AD6871">
        <w:rPr>
          <w:rFonts w:ascii="Arial" w:hAnsi="Arial" w:cs="Arial"/>
        </w:rPr>
        <w:t xml:space="preserve">вии с Федеральным законом </w:t>
      </w:r>
      <w:r w:rsidR="00AD6871">
        <w:rPr>
          <w:rFonts w:ascii="Arial" w:hAnsi="Arial" w:cs="Arial"/>
        </w:rPr>
        <w:br/>
        <w:t xml:space="preserve">от 29 декабря </w:t>
      </w:r>
      <w:r w:rsidR="00452667" w:rsidRPr="00D35BC2">
        <w:rPr>
          <w:rFonts w:ascii="Arial" w:hAnsi="Arial" w:cs="Arial"/>
        </w:rPr>
        <w:t xml:space="preserve">2012 </w:t>
      </w:r>
      <w:r w:rsidR="00AD6871">
        <w:rPr>
          <w:rFonts w:ascii="Arial" w:hAnsi="Arial" w:cs="Arial"/>
        </w:rPr>
        <w:t xml:space="preserve">г. </w:t>
      </w:r>
      <w:r w:rsidR="00452667" w:rsidRPr="00D35BC2">
        <w:rPr>
          <w:rFonts w:ascii="Arial" w:hAnsi="Arial" w:cs="Arial"/>
        </w:rPr>
        <w:t>№ 273-ФЗ</w:t>
      </w:r>
      <w:r w:rsidR="00AD6871">
        <w:rPr>
          <w:rFonts w:ascii="Arial" w:hAnsi="Arial" w:cs="Arial"/>
        </w:rPr>
        <w:t xml:space="preserve"> </w:t>
      </w:r>
      <w:r w:rsidR="00452667" w:rsidRPr="00D35BC2">
        <w:rPr>
          <w:rFonts w:ascii="Arial" w:hAnsi="Arial" w:cs="Arial"/>
        </w:rPr>
        <w:t>«Об образовании в Российской</w:t>
      </w:r>
      <w:r w:rsidR="00AD6871">
        <w:rPr>
          <w:rFonts w:ascii="Arial" w:hAnsi="Arial" w:cs="Arial"/>
        </w:rPr>
        <w:t xml:space="preserve"> Федерации» или иной документ):_____</w:t>
      </w:r>
      <w:r w:rsidR="00452667" w:rsidRPr="00D35BC2">
        <w:rPr>
          <w:rFonts w:ascii="Arial" w:hAnsi="Arial" w:cs="Arial"/>
        </w:rPr>
        <w:t>___________________________________________________</w:t>
      </w:r>
    </w:p>
    <w:p w14:paraId="1050F235" w14:textId="77777777" w:rsidR="00452667" w:rsidRDefault="00452667" w:rsidP="009D2250">
      <w:pPr>
        <w:rPr>
          <w:rFonts w:ascii="Arial" w:hAnsi="Arial" w:cs="Arial"/>
        </w:rPr>
      </w:pPr>
    </w:p>
    <w:tbl>
      <w:tblPr>
        <w:tblStyle w:val="42"/>
        <w:tblW w:w="9351" w:type="dxa"/>
        <w:tblLook w:val="04A0" w:firstRow="1" w:lastRow="0" w:firstColumn="1" w:lastColumn="0" w:noHBand="0" w:noVBand="1"/>
      </w:tblPr>
      <w:tblGrid>
        <w:gridCol w:w="617"/>
        <w:gridCol w:w="3064"/>
        <w:gridCol w:w="5664"/>
        <w:gridCol w:w="6"/>
      </w:tblGrid>
      <w:tr w:rsidR="00CD7437" w:rsidRPr="00D35BC2" w14:paraId="46333A81" w14:textId="77777777" w:rsidTr="00AD6871">
        <w:tc>
          <w:tcPr>
            <w:tcW w:w="617" w:type="dxa"/>
          </w:tcPr>
          <w:p w14:paraId="0C688538" w14:textId="5596DC98" w:rsidR="00CD7437" w:rsidRPr="00D35BC2" w:rsidRDefault="00CD7437" w:rsidP="00CD77B0">
            <w:pPr>
              <w:pStyle w:val="af"/>
              <w:contextualSpacing/>
              <w:jc w:val="center"/>
              <w:rPr>
                <w:rFonts w:cs="Arial"/>
                <w:b/>
              </w:rPr>
            </w:pPr>
            <w:r w:rsidRPr="008D016F">
              <w:rPr>
                <w:rFonts w:cs="Arial"/>
              </w:rPr>
              <w:t>3.</w:t>
            </w:r>
            <w:r>
              <w:rPr>
                <w:rFonts w:cs="Arial"/>
              </w:rPr>
              <w:t>2</w:t>
            </w:r>
            <w:r w:rsidRPr="008D016F">
              <w:rPr>
                <w:rFonts w:cs="Arial"/>
              </w:rPr>
              <w:t>.</w:t>
            </w:r>
          </w:p>
        </w:tc>
        <w:tc>
          <w:tcPr>
            <w:tcW w:w="3064" w:type="dxa"/>
          </w:tcPr>
          <w:p w14:paraId="20CB5E08" w14:textId="77777777" w:rsidR="00CD7437" w:rsidRPr="00D35BC2" w:rsidRDefault="00CD7437" w:rsidP="008D016F">
            <w:pPr>
              <w:pStyle w:val="af"/>
              <w:contextualSpacing/>
              <w:jc w:val="left"/>
              <w:rPr>
                <w:rFonts w:cs="Arial"/>
                <w:b/>
              </w:rPr>
            </w:pPr>
            <w:r>
              <w:rPr>
                <w:rFonts w:cs="Arial"/>
              </w:rPr>
              <w:t>О</w:t>
            </w:r>
            <w:r w:rsidRPr="00E169E4">
              <w:rPr>
                <w:rFonts w:cs="Arial"/>
              </w:rPr>
              <w:t>бъем часов программы</w:t>
            </w:r>
          </w:p>
        </w:tc>
        <w:tc>
          <w:tcPr>
            <w:tcW w:w="5670" w:type="dxa"/>
            <w:gridSpan w:val="2"/>
          </w:tcPr>
          <w:p w14:paraId="08FF5381" w14:textId="605AE2D5" w:rsidR="00CD7437" w:rsidRPr="00D35BC2" w:rsidRDefault="00CD7437" w:rsidP="00C810E9">
            <w:pPr>
              <w:rPr>
                <w:rFonts w:cs="Arial"/>
              </w:rPr>
            </w:pPr>
            <w:r w:rsidRPr="00D35BC2">
              <w:rPr>
                <w:rFonts w:cs="Arial"/>
              </w:rPr>
              <w:t>___</w:t>
            </w:r>
            <w:r w:rsidR="00C810E9">
              <w:rPr>
                <w:rFonts w:cs="Arial"/>
              </w:rPr>
              <w:t>___</w:t>
            </w:r>
            <w:r w:rsidRPr="00D35BC2">
              <w:rPr>
                <w:rFonts w:cs="Arial"/>
              </w:rPr>
              <w:t>_____</w:t>
            </w:r>
            <w:r>
              <w:rPr>
                <w:rFonts w:cs="Arial"/>
              </w:rPr>
              <w:t>_____</w:t>
            </w:r>
            <w:r w:rsidRPr="00D35BC2">
              <w:rPr>
                <w:rFonts w:cs="Arial"/>
              </w:rPr>
              <w:t xml:space="preserve"> </w:t>
            </w:r>
            <w:r>
              <w:rPr>
                <w:rFonts w:cs="Arial"/>
              </w:rPr>
              <w:t>академ</w:t>
            </w:r>
            <w:r w:rsidR="00C810E9">
              <w:rPr>
                <w:rFonts w:cs="Arial"/>
              </w:rPr>
              <w:t>ических</w:t>
            </w:r>
            <w:r>
              <w:rPr>
                <w:rFonts w:cs="Arial"/>
              </w:rPr>
              <w:t xml:space="preserve"> часов</w:t>
            </w:r>
          </w:p>
        </w:tc>
      </w:tr>
      <w:tr w:rsidR="001A0B05" w:rsidRPr="00D35BC2" w14:paraId="771E8962" w14:textId="77777777" w:rsidTr="00AD6871">
        <w:trPr>
          <w:gridAfter w:val="1"/>
          <w:wAfter w:w="6" w:type="dxa"/>
        </w:trPr>
        <w:tc>
          <w:tcPr>
            <w:tcW w:w="617" w:type="dxa"/>
          </w:tcPr>
          <w:p w14:paraId="36583B02" w14:textId="0B195383" w:rsidR="001A0B05" w:rsidRPr="00D35BC2" w:rsidRDefault="001A0B05" w:rsidP="00CD77B0">
            <w:pPr>
              <w:pStyle w:val="af"/>
              <w:contextualSpacing/>
              <w:jc w:val="center"/>
              <w:rPr>
                <w:rFonts w:cs="Arial"/>
              </w:rPr>
            </w:pPr>
            <w:r>
              <w:rPr>
                <w:rFonts w:cs="Arial"/>
              </w:rPr>
              <w:t>3.</w:t>
            </w:r>
            <w:r w:rsidR="00DE5F9B">
              <w:rPr>
                <w:rFonts w:cs="Arial"/>
              </w:rPr>
              <w:t>3</w:t>
            </w:r>
            <w:r w:rsidR="00C810E9">
              <w:rPr>
                <w:rFonts w:cs="Arial"/>
              </w:rPr>
              <w:t>.</w:t>
            </w:r>
          </w:p>
        </w:tc>
        <w:tc>
          <w:tcPr>
            <w:tcW w:w="3064" w:type="dxa"/>
          </w:tcPr>
          <w:p w14:paraId="71DC94E3" w14:textId="77777777" w:rsidR="001A0B05" w:rsidRPr="00D35BC2" w:rsidRDefault="001A0B05" w:rsidP="00C6223C">
            <w:pPr>
              <w:pStyle w:val="af"/>
              <w:spacing w:line="240" w:lineRule="auto"/>
              <w:contextualSpacing/>
              <w:jc w:val="left"/>
              <w:rPr>
                <w:rFonts w:cs="Arial"/>
              </w:rPr>
            </w:pPr>
            <w:r>
              <w:rPr>
                <w:rFonts w:cs="Arial"/>
              </w:rPr>
              <w:t>Формат обучения</w:t>
            </w:r>
            <w:r w:rsidR="00020C72">
              <w:rPr>
                <w:rFonts w:cs="Arial"/>
              </w:rPr>
              <w:t xml:space="preserve"> </w:t>
            </w:r>
          </w:p>
        </w:tc>
        <w:tc>
          <w:tcPr>
            <w:tcW w:w="5664" w:type="dxa"/>
          </w:tcPr>
          <w:p w14:paraId="3648CE83" w14:textId="77777777" w:rsidR="001A0B05" w:rsidRPr="00D35BC2" w:rsidRDefault="001A0B05" w:rsidP="00352FC9">
            <w:pPr>
              <w:pStyle w:val="af"/>
              <w:keepNext/>
              <w:keepLines/>
              <w:numPr>
                <w:ilvl w:val="0"/>
                <w:numId w:val="13"/>
              </w:numPr>
              <w:tabs>
                <w:tab w:val="left" w:pos="322"/>
              </w:tabs>
              <w:spacing w:line="276" w:lineRule="auto"/>
              <w:contextualSpacing/>
              <w:rPr>
                <w:rFonts w:cs="Arial"/>
              </w:rPr>
            </w:pPr>
            <w:r>
              <w:rPr>
                <w:rFonts w:cs="Arial"/>
              </w:rPr>
              <w:t>очный</w:t>
            </w:r>
          </w:p>
          <w:p w14:paraId="4F459177" w14:textId="77777777" w:rsidR="00C810E9" w:rsidRDefault="00C810E9" w:rsidP="00352FC9">
            <w:pPr>
              <w:pStyle w:val="af"/>
              <w:keepNext/>
              <w:keepLines/>
              <w:numPr>
                <w:ilvl w:val="0"/>
                <w:numId w:val="13"/>
              </w:numPr>
              <w:tabs>
                <w:tab w:val="left" w:pos="322"/>
              </w:tabs>
              <w:spacing w:line="276" w:lineRule="auto"/>
              <w:contextualSpacing/>
              <w:rPr>
                <w:rFonts w:cs="Arial"/>
              </w:rPr>
            </w:pPr>
            <w:r>
              <w:rPr>
                <w:rFonts w:cs="Arial"/>
              </w:rPr>
              <w:t>дистанционный</w:t>
            </w:r>
          </w:p>
          <w:p w14:paraId="22274FC8" w14:textId="77777777" w:rsidR="001A0B05" w:rsidRPr="00D35BC2" w:rsidRDefault="001A0B05" w:rsidP="00352FC9">
            <w:pPr>
              <w:pStyle w:val="af"/>
              <w:keepNext/>
              <w:keepLines/>
              <w:numPr>
                <w:ilvl w:val="0"/>
                <w:numId w:val="13"/>
              </w:numPr>
              <w:tabs>
                <w:tab w:val="left" w:pos="322"/>
              </w:tabs>
              <w:spacing w:line="276" w:lineRule="auto"/>
              <w:contextualSpacing/>
              <w:rPr>
                <w:rFonts w:cs="Arial"/>
              </w:rPr>
            </w:pPr>
            <w:r>
              <w:rPr>
                <w:rFonts w:cs="Arial"/>
              </w:rPr>
              <w:t>интегрированный (смешанный</w:t>
            </w:r>
            <w:r w:rsidR="00E169E4">
              <w:rPr>
                <w:rFonts w:cs="Arial"/>
              </w:rPr>
              <w:t>, т.е. включающий очные и дистанционные форматы</w:t>
            </w:r>
            <w:r>
              <w:rPr>
                <w:rFonts w:cs="Arial"/>
              </w:rPr>
              <w:t>)</w:t>
            </w:r>
          </w:p>
          <w:p w14:paraId="1AD698A6" w14:textId="77777777" w:rsidR="00020C72" w:rsidRDefault="00020C72" w:rsidP="00C6223C">
            <w:pPr>
              <w:pStyle w:val="af"/>
              <w:keepNext/>
              <w:keepLines/>
              <w:tabs>
                <w:tab w:val="left" w:pos="322"/>
              </w:tabs>
              <w:spacing w:line="276" w:lineRule="auto"/>
              <w:contextualSpacing/>
              <w:rPr>
                <w:rFonts w:cs="Arial"/>
              </w:rPr>
            </w:pPr>
          </w:p>
          <w:p w14:paraId="35AADE4A" w14:textId="77777777" w:rsidR="00020C72" w:rsidRPr="00D35BC2" w:rsidRDefault="00020C72" w:rsidP="00C6223C">
            <w:pPr>
              <w:pStyle w:val="af"/>
              <w:keepNext/>
              <w:keepLines/>
              <w:tabs>
                <w:tab w:val="left" w:pos="322"/>
              </w:tabs>
              <w:spacing w:line="276" w:lineRule="auto"/>
              <w:contextualSpacing/>
              <w:rPr>
                <w:rFonts w:cs="Arial"/>
              </w:rPr>
            </w:pPr>
            <w:r w:rsidRPr="00020C72">
              <w:rPr>
                <w:rFonts w:cs="Arial"/>
              </w:rPr>
              <w:t>(если программа может быть реализована в нескольких форматах, необходимо отметить несколько вариантов)</w:t>
            </w:r>
          </w:p>
        </w:tc>
      </w:tr>
    </w:tbl>
    <w:p w14:paraId="1CC7300B" w14:textId="77777777" w:rsidR="00C810E9" w:rsidRPr="00D35BC2" w:rsidRDefault="00C810E9" w:rsidP="008D016F">
      <w:pPr>
        <w:spacing w:line="240" w:lineRule="auto"/>
        <w:jc w:val="left"/>
        <w:rPr>
          <w:rFonts w:ascii="Arial" w:hAnsi="Arial" w:cs="Arial"/>
        </w:rPr>
      </w:pPr>
    </w:p>
    <w:tbl>
      <w:tblPr>
        <w:tblStyle w:val="42"/>
        <w:tblW w:w="0" w:type="auto"/>
        <w:tblLook w:val="04A0" w:firstRow="1" w:lastRow="0" w:firstColumn="1" w:lastColumn="0" w:noHBand="0" w:noVBand="1"/>
      </w:tblPr>
      <w:tblGrid>
        <w:gridCol w:w="562"/>
        <w:gridCol w:w="3119"/>
        <w:gridCol w:w="1984"/>
        <w:gridCol w:w="3680"/>
      </w:tblGrid>
      <w:tr w:rsidR="00C810E9" w:rsidRPr="00D35BC2" w14:paraId="587359DD" w14:textId="77777777" w:rsidTr="00CD77B0">
        <w:tc>
          <w:tcPr>
            <w:tcW w:w="562" w:type="dxa"/>
            <w:vMerge w:val="restart"/>
          </w:tcPr>
          <w:p w14:paraId="580B234D" w14:textId="15F7EBEA" w:rsidR="00C810E9" w:rsidRPr="00D35BC2" w:rsidRDefault="00C810E9" w:rsidP="00CD77B0">
            <w:pPr>
              <w:pStyle w:val="af"/>
              <w:spacing w:line="276" w:lineRule="auto"/>
              <w:contextualSpacing/>
              <w:jc w:val="center"/>
              <w:rPr>
                <w:rFonts w:cs="Arial"/>
              </w:rPr>
            </w:pPr>
            <w:r w:rsidRPr="00D35BC2">
              <w:rPr>
                <w:rFonts w:cs="Arial"/>
              </w:rPr>
              <w:t>4.</w:t>
            </w:r>
          </w:p>
        </w:tc>
        <w:tc>
          <w:tcPr>
            <w:tcW w:w="3119" w:type="dxa"/>
            <w:vMerge w:val="restart"/>
          </w:tcPr>
          <w:p w14:paraId="3E5624A1" w14:textId="293512A0" w:rsidR="00C810E9" w:rsidRPr="00D35BC2" w:rsidRDefault="00C810E9" w:rsidP="00AD6871">
            <w:pPr>
              <w:pStyle w:val="af"/>
              <w:spacing w:line="276" w:lineRule="auto"/>
              <w:contextualSpacing/>
              <w:jc w:val="left"/>
              <w:rPr>
                <w:rFonts w:cs="Arial"/>
              </w:rPr>
            </w:pPr>
            <w:r w:rsidRPr="00D35BC2">
              <w:rPr>
                <w:rFonts w:cs="Arial"/>
              </w:rPr>
              <w:t xml:space="preserve">Стоимость участия </w:t>
            </w:r>
            <w:r>
              <w:rPr>
                <w:rFonts w:cs="Arial"/>
              </w:rPr>
              <w:br/>
            </w:r>
            <w:r w:rsidRPr="00D35BC2">
              <w:rPr>
                <w:rFonts w:cs="Arial"/>
              </w:rPr>
              <w:t xml:space="preserve">в программе для </w:t>
            </w:r>
            <w:r>
              <w:rPr>
                <w:rFonts w:cs="Arial"/>
              </w:rPr>
              <w:br/>
            </w:r>
            <w:r w:rsidRPr="00D35BC2">
              <w:rPr>
                <w:rFonts w:cs="Arial"/>
              </w:rPr>
              <w:t>1 участника</w:t>
            </w:r>
            <w:r>
              <w:rPr>
                <w:rFonts w:cs="Arial"/>
              </w:rPr>
              <w:t xml:space="preserve"> (руб.)</w:t>
            </w:r>
          </w:p>
        </w:tc>
        <w:tc>
          <w:tcPr>
            <w:tcW w:w="1984" w:type="dxa"/>
          </w:tcPr>
          <w:p w14:paraId="481E6548" w14:textId="786B78C4" w:rsidR="00C810E9" w:rsidRPr="00D35BC2" w:rsidRDefault="00C810E9" w:rsidP="00C810E9">
            <w:pPr>
              <w:pStyle w:val="af"/>
              <w:keepNext/>
              <w:keepLines/>
              <w:spacing w:line="276" w:lineRule="auto"/>
              <w:contextualSpacing/>
              <w:jc w:val="center"/>
              <w:rPr>
                <w:rFonts w:cs="Arial"/>
              </w:rPr>
            </w:pPr>
            <w:r>
              <w:rPr>
                <w:rFonts w:cs="Arial"/>
              </w:rPr>
              <w:t>Проведение обучения</w:t>
            </w:r>
          </w:p>
        </w:tc>
        <w:tc>
          <w:tcPr>
            <w:tcW w:w="3680" w:type="dxa"/>
          </w:tcPr>
          <w:p w14:paraId="09C7FE4C" w14:textId="02611B20" w:rsidR="00C810E9" w:rsidRPr="00D35BC2" w:rsidRDefault="00C810E9" w:rsidP="00C810E9">
            <w:pPr>
              <w:pStyle w:val="af"/>
              <w:keepNext/>
              <w:keepLines/>
              <w:spacing w:line="276" w:lineRule="auto"/>
              <w:contextualSpacing/>
              <w:jc w:val="center"/>
              <w:rPr>
                <w:rFonts w:cs="Arial"/>
              </w:rPr>
            </w:pPr>
            <w:r>
              <w:rPr>
                <w:rFonts w:cs="Arial"/>
              </w:rPr>
              <w:t xml:space="preserve">Организация и проведение обучения «под ключ» </w:t>
            </w:r>
            <w:r w:rsidRPr="00C810E9">
              <w:rPr>
                <w:rFonts w:cs="Arial"/>
                <w:i/>
                <w:sz w:val="22"/>
              </w:rPr>
              <w:t>(</w:t>
            </w:r>
            <w:r>
              <w:rPr>
                <w:rFonts w:cs="Arial"/>
                <w:i/>
                <w:sz w:val="22"/>
              </w:rPr>
              <w:t xml:space="preserve">информационная кампания, </w:t>
            </w:r>
            <w:r w:rsidRPr="00C810E9">
              <w:rPr>
                <w:rFonts w:cs="Arial"/>
                <w:i/>
                <w:sz w:val="22"/>
              </w:rPr>
              <w:t>формирование групп, обучение, сопровождение, выполнение КПЭ по ре</w:t>
            </w:r>
            <w:r>
              <w:rPr>
                <w:rFonts w:cs="Arial"/>
                <w:i/>
                <w:sz w:val="22"/>
              </w:rPr>
              <w:t xml:space="preserve">гистрации вновь созданных субъектов МСП и самозанятых граждан, </w:t>
            </w:r>
            <w:r w:rsidRPr="00C810E9">
              <w:rPr>
                <w:rFonts w:cs="Arial"/>
                <w:i/>
                <w:sz w:val="22"/>
              </w:rPr>
              <w:t>подготовка отчетных материалов</w:t>
            </w:r>
            <w:r>
              <w:rPr>
                <w:rFonts w:cs="Arial"/>
                <w:i/>
                <w:sz w:val="22"/>
              </w:rPr>
              <w:t>)</w:t>
            </w:r>
          </w:p>
        </w:tc>
      </w:tr>
      <w:tr w:rsidR="00C810E9" w:rsidRPr="00D35BC2" w14:paraId="2F00D4EE" w14:textId="77777777" w:rsidTr="00CD77B0">
        <w:tc>
          <w:tcPr>
            <w:tcW w:w="562" w:type="dxa"/>
            <w:vMerge/>
          </w:tcPr>
          <w:p w14:paraId="5630D897" w14:textId="02C9E236" w:rsidR="00C810E9" w:rsidRPr="00D35BC2" w:rsidRDefault="00C810E9" w:rsidP="00AD6871">
            <w:pPr>
              <w:pStyle w:val="af"/>
              <w:spacing w:line="276" w:lineRule="auto"/>
              <w:contextualSpacing/>
              <w:jc w:val="left"/>
              <w:rPr>
                <w:rFonts w:cs="Arial"/>
              </w:rPr>
            </w:pPr>
          </w:p>
        </w:tc>
        <w:tc>
          <w:tcPr>
            <w:tcW w:w="3119" w:type="dxa"/>
            <w:vMerge/>
          </w:tcPr>
          <w:p w14:paraId="2AF1F11F" w14:textId="1102581A" w:rsidR="00C810E9" w:rsidRPr="00D35BC2" w:rsidRDefault="00C810E9" w:rsidP="00AD6871">
            <w:pPr>
              <w:pStyle w:val="af"/>
              <w:spacing w:line="276" w:lineRule="auto"/>
              <w:contextualSpacing/>
              <w:jc w:val="left"/>
              <w:rPr>
                <w:rFonts w:cs="Arial"/>
              </w:rPr>
            </w:pPr>
          </w:p>
        </w:tc>
        <w:tc>
          <w:tcPr>
            <w:tcW w:w="1984" w:type="dxa"/>
          </w:tcPr>
          <w:p w14:paraId="24DBFA7C" w14:textId="77777777" w:rsidR="00C810E9" w:rsidRPr="00D35BC2" w:rsidRDefault="00C810E9" w:rsidP="00AD6871">
            <w:pPr>
              <w:pStyle w:val="af"/>
              <w:keepNext/>
              <w:keepLines/>
              <w:spacing w:line="276" w:lineRule="auto"/>
              <w:contextualSpacing/>
              <w:rPr>
                <w:rFonts w:cs="Arial"/>
              </w:rPr>
            </w:pPr>
          </w:p>
        </w:tc>
        <w:tc>
          <w:tcPr>
            <w:tcW w:w="3680" w:type="dxa"/>
          </w:tcPr>
          <w:p w14:paraId="1EBC0B0E" w14:textId="4F16482E" w:rsidR="00C810E9" w:rsidRPr="00D35BC2" w:rsidRDefault="00C810E9" w:rsidP="00AD6871">
            <w:pPr>
              <w:pStyle w:val="af"/>
              <w:keepNext/>
              <w:keepLines/>
              <w:spacing w:line="276" w:lineRule="auto"/>
              <w:contextualSpacing/>
              <w:rPr>
                <w:rFonts w:cs="Arial"/>
              </w:rPr>
            </w:pPr>
          </w:p>
        </w:tc>
      </w:tr>
    </w:tbl>
    <w:p w14:paraId="4DF574D1" w14:textId="77777777" w:rsidR="005A1A89" w:rsidRDefault="005A1A89" w:rsidP="00AD6871">
      <w:pPr>
        <w:spacing w:line="276" w:lineRule="auto"/>
      </w:pPr>
    </w:p>
    <w:tbl>
      <w:tblPr>
        <w:tblStyle w:val="42"/>
        <w:tblW w:w="0" w:type="auto"/>
        <w:tblLook w:val="04A0" w:firstRow="1" w:lastRow="0" w:firstColumn="1" w:lastColumn="0" w:noHBand="0" w:noVBand="1"/>
      </w:tblPr>
      <w:tblGrid>
        <w:gridCol w:w="617"/>
        <w:gridCol w:w="3064"/>
        <w:gridCol w:w="5664"/>
      </w:tblGrid>
      <w:tr w:rsidR="005A1A89" w:rsidRPr="00D35BC2" w14:paraId="3C64D49F" w14:textId="77777777" w:rsidTr="00C810E9">
        <w:tc>
          <w:tcPr>
            <w:tcW w:w="617" w:type="dxa"/>
          </w:tcPr>
          <w:p w14:paraId="5C8F6545" w14:textId="77777777" w:rsidR="005A1A89" w:rsidRPr="00D35BC2" w:rsidRDefault="00F71881" w:rsidP="00AD6871">
            <w:pPr>
              <w:pStyle w:val="af"/>
              <w:spacing w:line="276" w:lineRule="auto"/>
              <w:contextualSpacing/>
              <w:jc w:val="left"/>
              <w:rPr>
                <w:rFonts w:cs="Arial"/>
              </w:rPr>
            </w:pPr>
            <w:r>
              <w:rPr>
                <w:rFonts w:cs="Arial"/>
              </w:rPr>
              <w:t>4.1.</w:t>
            </w:r>
          </w:p>
        </w:tc>
        <w:tc>
          <w:tcPr>
            <w:tcW w:w="3064" w:type="dxa"/>
          </w:tcPr>
          <w:p w14:paraId="7B52874E" w14:textId="77777777" w:rsidR="00AD6871" w:rsidRDefault="005A1A89" w:rsidP="00AD6871">
            <w:pPr>
              <w:pStyle w:val="af"/>
              <w:spacing w:line="276" w:lineRule="auto"/>
              <w:contextualSpacing/>
              <w:jc w:val="left"/>
              <w:rPr>
                <w:rFonts w:cs="Arial"/>
              </w:rPr>
            </w:pPr>
            <w:r>
              <w:rPr>
                <w:rFonts w:cs="Arial"/>
              </w:rPr>
              <w:t xml:space="preserve">Минимальное количество участников </w:t>
            </w:r>
          </w:p>
          <w:p w14:paraId="042CDEC3" w14:textId="67ADB6DD" w:rsidR="005A1A89" w:rsidRPr="00D35BC2" w:rsidRDefault="005A1A89" w:rsidP="00AD6871">
            <w:pPr>
              <w:pStyle w:val="af"/>
              <w:spacing w:line="276" w:lineRule="auto"/>
              <w:contextualSpacing/>
              <w:jc w:val="left"/>
              <w:rPr>
                <w:rFonts w:cs="Arial"/>
              </w:rPr>
            </w:pPr>
            <w:r>
              <w:rPr>
                <w:rFonts w:cs="Arial"/>
              </w:rPr>
              <w:t>в 1 группе</w:t>
            </w:r>
            <w:r w:rsidR="00CD7437">
              <w:rPr>
                <w:rFonts w:cs="Arial"/>
              </w:rPr>
              <w:t xml:space="preserve"> </w:t>
            </w:r>
            <w:r w:rsidR="00C810E9">
              <w:rPr>
                <w:rFonts w:cs="Arial"/>
              </w:rPr>
              <w:t>(чел.)</w:t>
            </w:r>
          </w:p>
        </w:tc>
        <w:tc>
          <w:tcPr>
            <w:tcW w:w="5664" w:type="dxa"/>
          </w:tcPr>
          <w:p w14:paraId="486A9862" w14:textId="77777777" w:rsidR="005A1A89" w:rsidRPr="00D35BC2" w:rsidRDefault="005A1A89" w:rsidP="00AD6871">
            <w:pPr>
              <w:pStyle w:val="af"/>
              <w:keepNext/>
              <w:keepLines/>
              <w:spacing w:line="276" w:lineRule="auto"/>
              <w:contextualSpacing/>
              <w:rPr>
                <w:rFonts w:cs="Arial"/>
              </w:rPr>
            </w:pPr>
          </w:p>
        </w:tc>
      </w:tr>
      <w:tr w:rsidR="00F71881" w:rsidRPr="00D35BC2" w14:paraId="17E2287F" w14:textId="77777777" w:rsidTr="00C810E9">
        <w:tc>
          <w:tcPr>
            <w:tcW w:w="617" w:type="dxa"/>
          </w:tcPr>
          <w:p w14:paraId="033DBC9F" w14:textId="77777777" w:rsidR="00F71881" w:rsidRPr="00D35BC2" w:rsidRDefault="00F71881" w:rsidP="00AD6871">
            <w:pPr>
              <w:pStyle w:val="af"/>
              <w:spacing w:line="276" w:lineRule="auto"/>
              <w:contextualSpacing/>
              <w:jc w:val="left"/>
              <w:rPr>
                <w:rFonts w:cs="Arial"/>
              </w:rPr>
            </w:pPr>
            <w:r>
              <w:rPr>
                <w:rFonts w:cs="Arial"/>
              </w:rPr>
              <w:t>4.2.</w:t>
            </w:r>
          </w:p>
        </w:tc>
        <w:tc>
          <w:tcPr>
            <w:tcW w:w="3064" w:type="dxa"/>
          </w:tcPr>
          <w:p w14:paraId="7279BF9A" w14:textId="4FCD3FC9" w:rsidR="00F71881" w:rsidRDefault="00F71881" w:rsidP="00AD6871">
            <w:pPr>
              <w:pStyle w:val="af"/>
              <w:spacing w:line="276" w:lineRule="auto"/>
              <w:contextualSpacing/>
              <w:jc w:val="left"/>
              <w:rPr>
                <w:rFonts w:cs="Arial"/>
              </w:rPr>
            </w:pPr>
            <w:r>
              <w:rPr>
                <w:rFonts w:cs="Arial"/>
              </w:rPr>
              <w:t>Максимальное количество участников</w:t>
            </w:r>
            <w:r w:rsidR="00AD6871">
              <w:rPr>
                <w:rFonts w:cs="Arial"/>
              </w:rPr>
              <w:br/>
            </w:r>
            <w:r>
              <w:rPr>
                <w:rFonts w:cs="Arial"/>
              </w:rPr>
              <w:t>в 1 группе</w:t>
            </w:r>
            <w:r w:rsidR="00C810E9">
              <w:rPr>
                <w:rFonts w:cs="Arial"/>
              </w:rPr>
              <w:t xml:space="preserve"> (чел.)</w:t>
            </w:r>
          </w:p>
        </w:tc>
        <w:tc>
          <w:tcPr>
            <w:tcW w:w="5664" w:type="dxa"/>
          </w:tcPr>
          <w:p w14:paraId="43B87EB8" w14:textId="77777777" w:rsidR="00F71881" w:rsidRPr="00D35BC2" w:rsidRDefault="00F71881" w:rsidP="00AD6871">
            <w:pPr>
              <w:pStyle w:val="af"/>
              <w:keepNext/>
              <w:keepLines/>
              <w:spacing w:line="276" w:lineRule="auto"/>
              <w:contextualSpacing/>
              <w:rPr>
                <w:rFonts w:cs="Arial"/>
              </w:rPr>
            </w:pPr>
          </w:p>
        </w:tc>
      </w:tr>
    </w:tbl>
    <w:p w14:paraId="5A3846D5" w14:textId="77777777" w:rsidR="00B75F10" w:rsidRPr="00D35BC2" w:rsidRDefault="00B75F10" w:rsidP="00AD6871">
      <w:pPr>
        <w:spacing w:line="276" w:lineRule="auto"/>
        <w:rPr>
          <w:rFonts w:ascii="Arial" w:hAnsi="Arial" w:cs="Arial"/>
        </w:rPr>
      </w:pPr>
    </w:p>
    <w:tbl>
      <w:tblPr>
        <w:tblStyle w:val="42"/>
        <w:tblW w:w="0" w:type="auto"/>
        <w:tblLook w:val="04A0" w:firstRow="1" w:lastRow="0" w:firstColumn="1" w:lastColumn="0" w:noHBand="0" w:noVBand="1"/>
      </w:tblPr>
      <w:tblGrid>
        <w:gridCol w:w="617"/>
        <w:gridCol w:w="3347"/>
        <w:gridCol w:w="5381"/>
      </w:tblGrid>
      <w:tr w:rsidR="0002284B" w:rsidRPr="00D35BC2" w14:paraId="30412EBF" w14:textId="77777777" w:rsidTr="00C810E9">
        <w:tc>
          <w:tcPr>
            <w:tcW w:w="617" w:type="dxa"/>
          </w:tcPr>
          <w:p w14:paraId="3C024A26" w14:textId="77777777" w:rsidR="009D2250" w:rsidRPr="00D35BC2" w:rsidRDefault="00DE5F9B" w:rsidP="00CD77B0">
            <w:pPr>
              <w:pStyle w:val="af"/>
              <w:spacing w:line="276" w:lineRule="auto"/>
              <w:contextualSpacing/>
              <w:jc w:val="center"/>
              <w:rPr>
                <w:rFonts w:cs="Arial"/>
              </w:rPr>
            </w:pPr>
            <w:r>
              <w:rPr>
                <w:rFonts w:cs="Arial"/>
              </w:rPr>
              <w:t>5</w:t>
            </w:r>
            <w:r w:rsidR="009D2250" w:rsidRPr="00D35BC2">
              <w:rPr>
                <w:rFonts w:cs="Arial"/>
              </w:rPr>
              <w:t>.</w:t>
            </w:r>
          </w:p>
        </w:tc>
        <w:tc>
          <w:tcPr>
            <w:tcW w:w="3347" w:type="dxa"/>
          </w:tcPr>
          <w:p w14:paraId="3EE35571" w14:textId="77777777" w:rsidR="009D2250" w:rsidRPr="00D35BC2" w:rsidRDefault="009D2250" w:rsidP="00AD6871">
            <w:pPr>
              <w:pStyle w:val="af"/>
              <w:spacing w:line="276" w:lineRule="auto"/>
              <w:contextualSpacing/>
              <w:jc w:val="left"/>
              <w:rPr>
                <w:rFonts w:cs="Arial"/>
              </w:rPr>
            </w:pPr>
            <w:r w:rsidRPr="00D35BC2">
              <w:rPr>
                <w:rFonts w:cs="Arial"/>
              </w:rPr>
              <w:t>Целевая(</w:t>
            </w:r>
            <w:r w:rsidR="00493F75" w:rsidRPr="00D35BC2">
              <w:rPr>
                <w:rFonts w:cs="Arial"/>
              </w:rPr>
              <w:t>-</w:t>
            </w:r>
            <w:proofErr w:type="spellStart"/>
            <w:r w:rsidRPr="00D35BC2">
              <w:rPr>
                <w:rFonts w:cs="Arial"/>
              </w:rPr>
              <w:t>ые</w:t>
            </w:r>
            <w:proofErr w:type="spellEnd"/>
            <w:r w:rsidRPr="00D35BC2">
              <w:rPr>
                <w:rFonts w:cs="Arial"/>
              </w:rPr>
              <w:t>) группа(</w:t>
            </w:r>
            <w:r w:rsidR="00493F75" w:rsidRPr="00D35BC2">
              <w:rPr>
                <w:rFonts w:cs="Arial"/>
              </w:rPr>
              <w:t>-</w:t>
            </w:r>
            <w:r w:rsidRPr="00D35BC2">
              <w:rPr>
                <w:rFonts w:cs="Arial"/>
              </w:rPr>
              <w:t>ы), на которую(</w:t>
            </w:r>
            <w:r w:rsidR="00493F75" w:rsidRPr="00D35BC2">
              <w:rPr>
                <w:rFonts w:cs="Arial"/>
              </w:rPr>
              <w:t>-</w:t>
            </w:r>
            <w:proofErr w:type="spellStart"/>
            <w:r w:rsidRPr="00D35BC2">
              <w:rPr>
                <w:rFonts w:cs="Arial"/>
              </w:rPr>
              <w:t>ые</w:t>
            </w:r>
            <w:proofErr w:type="spellEnd"/>
            <w:r w:rsidRPr="00D35BC2">
              <w:rPr>
                <w:rFonts w:cs="Arial"/>
              </w:rPr>
              <w:t xml:space="preserve">) ориентирована программа </w:t>
            </w:r>
          </w:p>
        </w:tc>
        <w:tc>
          <w:tcPr>
            <w:tcW w:w="5381" w:type="dxa"/>
          </w:tcPr>
          <w:p w14:paraId="3251AE63" w14:textId="4D608D90" w:rsidR="00735771" w:rsidRPr="008D016F" w:rsidRDefault="00C810E9" w:rsidP="00352FC9">
            <w:pPr>
              <w:pStyle w:val="ac"/>
              <w:numPr>
                <w:ilvl w:val="0"/>
                <w:numId w:val="13"/>
              </w:numPr>
              <w:tabs>
                <w:tab w:val="left" w:pos="233"/>
              </w:tabs>
              <w:spacing w:after="160" w:line="276" w:lineRule="auto"/>
              <w:jc w:val="left"/>
              <w:rPr>
                <w:rFonts w:eastAsia="Times New Roman" w:cs="Arial"/>
                <w:color w:val="1E1E1E"/>
                <w:szCs w:val="20"/>
                <w:lang w:eastAsia="ru-RU"/>
              </w:rPr>
            </w:pPr>
            <w:r>
              <w:rPr>
                <w:rFonts w:eastAsia="Times New Roman" w:cs="Arial"/>
                <w:color w:val="1E1E1E"/>
                <w:szCs w:val="20"/>
                <w:lang w:eastAsia="ru-RU"/>
              </w:rPr>
              <w:t>Ф</w:t>
            </w:r>
            <w:r w:rsidR="00735771" w:rsidRPr="008D016F">
              <w:rPr>
                <w:rFonts w:eastAsia="Times New Roman" w:cs="Arial"/>
                <w:color w:val="1E1E1E"/>
                <w:szCs w:val="20"/>
                <w:lang w:eastAsia="ru-RU"/>
              </w:rPr>
              <w:t xml:space="preserve">изические лица в возрасте до 30 лет, </w:t>
            </w:r>
            <w:r>
              <w:rPr>
                <w:rFonts w:eastAsia="Times New Roman" w:cs="Arial"/>
                <w:color w:val="1E1E1E"/>
                <w:szCs w:val="20"/>
                <w:lang w:eastAsia="ru-RU"/>
              </w:rPr>
              <w:br/>
            </w:r>
            <w:r w:rsidR="00735771" w:rsidRPr="008D016F">
              <w:rPr>
                <w:rFonts w:eastAsia="Times New Roman" w:cs="Arial"/>
                <w:color w:val="1E1E1E"/>
                <w:szCs w:val="20"/>
                <w:lang w:eastAsia="ru-RU"/>
              </w:rPr>
              <w:t>в том числе школьники</w:t>
            </w:r>
            <w:r w:rsidR="00343E02" w:rsidRPr="008D016F">
              <w:rPr>
                <w:rFonts w:eastAsia="Times New Roman" w:cs="Arial"/>
                <w:color w:val="1E1E1E"/>
                <w:szCs w:val="20"/>
                <w:lang w:eastAsia="ru-RU"/>
              </w:rPr>
              <w:t>*</w:t>
            </w:r>
          </w:p>
          <w:p w14:paraId="029BD9BF" w14:textId="77777777" w:rsidR="00735771" w:rsidRPr="008D016F" w:rsidRDefault="00735771" w:rsidP="00352FC9">
            <w:pPr>
              <w:pStyle w:val="ac"/>
              <w:numPr>
                <w:ilvl w:val="0"/>
                <w:numId w:val="13"/>
              </w:numPr>
              <w:tabs>
                <w:tab w:val="left" w:pos="233"/>
              </w:tabs>
              <w:spacing w:after="160" w:line="276" w:lineRule="auto"/>
              <w:jc w:val="left"/>
              <w:rPr>
                <w:rFonts w:eastAsia="Times New Roman" w:cs="Arial"/>
                <w:color w:val="1E1E1E"/>
                <w:szCs w:val="20"/>
                <w:lang w:eastAsia="ru-RU"/>
              </w:rPr>
            </w:pPr>
            <w:r w:rsidRPr="008D016F">
              <w:rPr>
                <w:rFonts w:eastAsia="Times New Roman" w:cs="Arial"/>
                <w:color w:val="1E1E1E"/>
                <w:szCs w:val="20"/>
                <w:lang w:eastAsia="ru-RU"/>
              </w:rPr>
              <w:t xml:space="preserve">Физические лица после 30 лет </w:t>
            </w:r>
            <w:r w:rsidR="00343E02" w:rsidRPr="008D016F">
              <w:rPr>
                <w:rFonts w:eastAsia="Times New Roman" w:cs="Arial"/>
                <w:color w:val="1E1E1E"/>
                <w:szCs w:val="20"/>
                <w:lang w:eastAsia="ru-RU"/>
              </w:rPr>
              <w:t>*</w:t>
            </w:r>
          </w:p>
          <w:p w14:paraId="2FFD1655" w14:textId="77777777" w:rsidR="00735771" w:rsidRPr="008D016F" w:rsidRDefault="00735771" w:rsidP="00352FC9">
            <w:pPr>
              <w:pStyle w:val="ac"/>
              <w:numPr>
                <w:ilvl w:val="0"/>
                <w:numId w:val="13"/>
              </w:numPr>
              <w:tabs>
                <w:tab w:val="left" w:pos="233"/>
              </w:tabs>
              <w:spacing w:after="160" w:line="276" w:lineRule="auto"/>
              <w:jc w:val="left"/>
              <w:rPr>
                <w:rFonts w:eastAsia="Times New Roman" w:cs="Arial"/>
                <w:color w:val="1E1E1E"/>
                <w:szCs w:val="20"/>
                <w:lang w:eastAsia="ru-RU"/>
              </w:rPr>
            </w:pPr>
            <w:proofErr w:type="spellStart"/>
            <w:r w:rsidRPr="008D016F">
              <w:rPr>
                <w:rFonts w:eastAsia="Times New Roman" w:cs="Arial"/>
                <w:color w:val="1E1E1E"/>
                <w:szCs w:val="20"/>
                <w:lang w:eastAsia="ru-RU"/>
              </w:rPr>
              <w:t>Самозанятые</w:t>
            </w:r>
            <w:proofErr w:type="spellEnd"/>
            <w:r w:rsidRPr="008D016F">
              <w:rPr>
                <w:rFonts w:eastAsia="Times New Roman" w:cs="Arial"/>
                <w:color w:val="1E1E1E"/>
                <w:szCs w:val="20"/>
                <w:lang w:eastAsia="ru-RU"/>
              </w:rPr>
              <w:t xml:space="preserve"> граждане</w:t>
            </w:r>
          </w:p>
          <w:p w14:paraId="1B4E7939" w14:textId="77777777" w:rsidR="00735771" w:rsidRPr="008D016F" w:rsidRDefault="00343E02" w:rsidP="00352FC9">
            <w:pPr>
              <w:pStyle w:val="ac"/>
              <w:numPr>
                <w:ilvl w:val="0"/>
                <w:numId w:val="13"/>
              </w:numPr>
              <w:tabs>
                <w:tab w:val="left" w:pos="233"/>
              </w:tabs>
              <w:spacing w:after="160" w:line="276" w:lineRule="auto"/>
              <w:jc w:val="left"/>
              <w:rPr>
                <w:rFonts w:eastAsia="Times New Roman" w:cs="Arial"/>
                <w:color w:val="1E1E1E"/>
                <w:szCs w:val="20"/>
                <w:lang w:eastAsia="ru-RU"/>
              </w:rPr>
            </w:pPr>
            <w:r w:rsidRPr="008D016F">
              <w:rPr>
                <w:rFonts w:eastAsia="Times New Roman" w:cs="Arial"/>
                <w:color w:val="1E1E1E"/>
                <w:szCs w:val="20"/>
                <w:lang w:eastAsia="ru-RU"/>
              </w:rPr>
              <w:t xml:space="preserve">Начинающие предприниматели ** </w:t>
            </w:r>
          </w:p>
          <w:p w14:paraId="3B35C8F8" w14:textId="77777777" w:rsidR="00C810E9" w:rsidRDefault="00735771" w:rsidP="00352FC9">
            <w:pPr>
              <w:pStyle w:val="ac"/>
              <w:numPr>
                <w:ilvl w:val="0"/>
                <w:numId w:val="13"/>
              </w:numPr>
              <w:tabs>
                <w:tab w:val="left" w:pos="233"/>
              </w:tabs>
              <w:spacing w:line="276" w:lineRule="auto"/>
              <w:jc w:val="left"/>
              <w:rPr>
                <w:rFonts w:eastAsia="Times New Roman" w:cs="Arial"/>
                <w:color w:val="1E1E1E"/>
                <w:szCs w:val="20"/>
                <w:lang w:eastAsia="ru-RU"/>
              </w:rPr>
            </w:pPr>
            <w:r w:rsidRPr="008D016F">
              <w:rPr>
                <w:rFonts w:eastAsia="Times New Roman" w:cs="Arial"/>
                <w:color w:val="1E1E1E"/>
                <w:szCs w:val="20"/>
                <w:lang w:eastAsia="ru-RU"/>
              </w:rPr>
              <w:t>Действующие предприниматели</w:t>
            </w:r>
          </w:p>
          <w:p w14:paraId="441BD3C4" w14:textId="65D6014E" w:rsidR="00735771" w:rsidRPr="00C810E9" w:rsidRDefault="00735771" w:rsidP="00352FC9">
            <w:pPr>
              <w:pStyle w:val="ac"/>
              <w:numPr>
                <w:ilvl w:val="0"/>
                <w:numId w:val="13"/>
              </w:numPr>
              <w:tabs>
                <w:tab w:val="left" w:pos="233"/>
              </w:tabs>
              <w:spacing w:line="276" w:lineRule="auto"/>
              <w:jc w:val="left"/>
              <w:rPr>
                <w:rFonts w:eastAsia="Times New Roman" w:cs="Arial"/>
                <w:color w:val="1E1E1E"/>
                <w:szCs w:val="20"/>
                <w:lang w:eastAsia="ru-RU"/>
              </w:rPr>
            </w:pPr>
            <w:r w:rsidRPr="00C810E9">
              <w:rPr>
                <w:rFonts w:cs="Arial"/>
                <w:color w:val="1E1E1E"/>
                <w:szCs w:val="20"/>
              </w:rPr>
              <w:t xml:space="preserve">Действующие предприниматели </w:t>
            </w:r>
            <w:r w:rsidR="00C810E9">
              <w:rPr>
                <w:rFonts w:cs="Arial"/>
                <w:color w:val="1E1E1E"/>
                <w:szCs w:val="20"/>
              </w:rPr>
              <w:br/>
            </w:r>
            <w:r w:rsidRPr="00C810E9">
              <w:rPr>
                <w:rFonts w:cs="Arial"/>
                <w:color w:val="1E1E1E"/>
                <w:szCs w:val="20"/>
              </w:rPr>
              <w:t>с потенциалом роста</w:t>
            </w:r>
            <w:r w:rsidR="00343E02" w:rsidRPr="00C810E9">
              <w:rPr>
                <w:rFonts w:cs="Arial"/>
                <w:color w:val="1E1E1E"/>
                <w:szCs w:val="20"/>
              </w:rPr>
              <w:t xml:space="preserve">*** </w:t>
            </w:r>
          </w:p>
          <w:p w14:paraId="7A97E535" w14:textId="77777777" w:rsidR="009D2250" w:rsidRPr="00343E02" w:rsidRDefault="009D2250" w:rsidP="00352FC9">
            <w:pPr>
              <w:pStyle w:val="af"/>
              <w:keepNext/>
              <w:keepLines/>
              <w:numPr>
                <w:ilvl w:val="0"/>
                <w:numId w:val="13"/>
              </w:numPr>
              <w:tabs>
                <w:tab w:val="left" w:pos="233"/>
                <w:tab w:val="left" w:pos="271"/>
              </w:tabs>
              <w:spacing w:line="276" w:lineRule="auto"/>
              <w:contextualSpacing/>
              <w:rPr>
                <w:rFonts w:cs="Arial"/>
              </w:rPr>
            </w:pPr>
            <w:r w:rsidRPr="008D016F">
              <w:rPr>
                <w:rFonts w:cs="Arial"/>
                <w:szCs w:val="20"/>
              </w:rPr>
              <w:t>Иные категории (указать): ____________</w:t>
            </w:r>
          </w:p>
        </w:tc>
      </w:tr>
    </w:tbl>
    <w:p w14:paraId="2AE695B3" w14:textId="77777777" w:rsidR="00915066" w:rsidRDefault="00915066" w:rsidP="00C810E9">
      <w:pPr>
        <w:spacing w:line="276" w:lineRule="auto"/>
        <w:rPr>
          <w:rFonts w:ascii="Arial" w:hAnsi="Arial" w:cs="Arial"/>
          <w:i/>
          <w:sz w:val="22"/>
        </w:rPr>
      </w:pPr>
    </w:p>
    <w:p w14:paraId="4FAB1F0A" w14:textId="53E8F407" w:rsidR="009D2250" w:rsidRPr="00C810E9" w:rsidRDefault="00343E02" w:rsidP="00C810E9">
      <w:pPr>
        <w:spacing w:line="276" w:lineRule="auto"/>
        <w:rPr>
          <w:rFonts w:ascii="Arial" w:hAnsi="Arial" w:cs="Arial"/>
          <w:i/>
          <w:sz w:val="22"/>
        </w:rPr>
      </w:pPr>
      <w:r w:rsidRPr="00C810E9">
        <w:rPr>
          <w:rFonts w:ascii="Arial" w:hAnsi="Arial" w:cs="Arial"/>
          <w:i/>
          <w:sz w:val="22"/>
        </w:rPr>
        <w:lastRenderedPageBreak/>
        <w:t>*</w:t>
      </w:r>
      <w:r w:rsidR="00C810E9" w:rsidRPr="00C810E9">
        <w:rPr>
          <w:rFonts w:ascii="Arial" w:hAnsi="Arial" w:cs="Arial"/>
          <w:i/>
          <w:sz w:val="22"/>
        </w:rPr>
        <w:t> </w:t>
      </w:r>
      <w:r w:rsidRPr="00C810E9">
        <w:rPr>
          <w:rFonts w:ascii="Arial" w:hAnsi="Arial" w:cs="Arial"/>
          <w:i/>
          <w:sz w:val="22"/>
        </w:rPr>
        <w:t xml:space="preserve">Физические лица, которые не являются </w:t>
      </w:r>
      <w:r w:rsidR="00C810E9" w:rsidRPr="00C810E9">
        <w:rPr>
          <w:rFonts w:ascii="Arial" w:hAnsi="Arial" w:cs="Arial"/>
          <w:i/>
          <w:sz w:val="22"/>
        </w:rPr>
        <w:t>ИП, самозанятым или учредителем</w:t>
      </w:r>
      <w:r w:rsidRPr="00C810E9">
        <w:rPr>
          <w:rFonts w:ascii="Arial" w:hAnsi="Arial" w:cs="Arial"/>
          <w:i/>
          <w:sz w:val="22"/>
        </w:rPr>
        <w:t xml:space="preserve"> ЮЛ</w:t>
      </w:r>
      <w:r w:rsidR="00C810E9" w:rsidRPr="00C810E9">
        <w:rPr>
          <w:rFonts w:ascii="Arial" w:hAnsi="Arial" w:cs="Arial"/>
          <w:i/>
          <w:sz w:val="22"/>
        </w:rPr>
        <w:t>;</w:t>
      </w:r>
    </w:p>
    <w:p w14:paraId="72D2B1AC" w14:textId="401C6B41" w:rsidR="00343E02" w:rsidRPr="00C810E9" w:rsidRDefault="00343E02" w:rsidP="00C810E9">
      <w:pPr>
        <w:spacing w:line="276" w:lineRule="auto"/>
        <w:rPr>
          <w:rFonts w:ascii="Arial" w:hAnsi="Arial" w:cs="Arial"/>
          <w:i/>
          <w:sz w:val="22"/>
        </w:rPr>
      </w:pPr>
      <w:r w:rsidRPr="00C810E9">
        <w:rPr>
          <w:rFonts w:ascii="Arial" w:hAnsi="Arial" w:cs="Arial"/>
          <w:i/>
          <w:sz w:val="22"/>
        </w:rPr>
        <w:t>**</w:t>
      </w:r>
      <w:r w:rsidR="00C810E9" w:rsidRPr="00C810E9">
        <w:rPr>
          <w:i/>
          <w:sz w:val="22"/>
        </w:rPr>
        <w:t> </w:t>
      </w:r>
      <w:r w:rsidRPr="00C810E9">
        <w:rPr>
          <w:rFonts w:ascii="Arial" w:hAnsi="Arial" w:cs="Arial"/>
          <w:i/>
          <w:sz w:val="22"/>
        </w:rPr>
        <w:t xml:space="preserve">Субъекты </w:t>
      </w:r>
      <w:r w:rsidR="00C810E9" w:rsidRPr="00C810E9">
        <w:rPr>
          <w:rFonts w:ascii="Arial" w:hAnsi="Arial" w:cs="Arial"/>
          <w:i/>
          <w:sz w:val="22"/>
        </w:rPr>
        <w:t>МСП</w:t>
      </w:r>
      <w:r w:rsidRPr="00C810E9">
        <w:rPr>
          <w:rFonts w:ascii="Arial" w:hAnsi="Arial" w:cs="Arial"/>
          <w:i/>
          <w:sz w:val="22"/>
        </w:rPr>
        <w:t>, действующие менее года с момента</w:t>
      </w:r>
      <w:r w:rsidR="00C810E9" w:rsidRPr="00C810E9">
        <w:rPr>
          <w:rFonts w:ascii="Arial" w:hAnsi="Arial" w:cs="Arial"/>
          <w:i/>
          <w:sz w:val="22"/>
        </w:rPr>
        <w:t xml:space="preserve"> создания</w:t>
      </w:r>
      <w:r w:rsidRPr="00C810E9">
        <w:rPr>
          <w:rFonts w:ascii="Arial" w:hAnsi="Arial" w:cs="Arial"/>
          <w:i/>
          <w:sz w:val="22"/>
        </w:rPr>
        <w:t xml:space="preserve"> (</w:t>
      </w:r>
      <w:r w:rsidR="00C810E9" w:rsidRPr="00C810E9">
        <w:rPr>
          <w:rFonts w:ascii="Arial" w:hAnsi="Arial" w:cs="Arial"/>
          <w:i/>
          <w:sz w:val="22"/>
        </w:rPr>
        <w:t xml:space="preserve">даты </w:t>
      </w:r>
      <w:r w:rsidRPr="00C810E9">
        <w:rPr>
          <w:rFonts w:ascii="Arial" w:hAnsi="Arial" w:cs="Arial"/>
          <w:i/>
          <w:sz w:val="22"/>
        </w:rPr>
        <w:t>регистрации</w:t>
      </w:r>
      <w:r w:rsidR="00C810E9" w:rsidRPr="00C810E9">
        <w:rPr>
          <w:rFonts w:ascii="Arial" w:hAnsi="Arial" w:cs="Arial"/>
          <w:i/>
          <w:sz w:val="22"/>
        </w:rPr>
        <w:t>);</w:t>
      </w:r>
      <w:r w:rsidRPr="00C810E9">
        <w:rPr>
          <w:rFonts w:ascii="Arial" w:hAnsi="Arial" w:cs="Arial"/>
          <w:i/>
          <w:sz w:val="22"/>
        </w:rPr>
        <w:t xml:space="preserve"> </w:t>
      </w:r>
    </w:p>
    <w:p w14:paraId="17F71B08" w14:textId="1342DBB1" w:rsidR="00343E02" w:rsidRPr="00C810E9" w:rsidRDefault="00343E02" w:rsidP="00C810E9">
      <w:pPr>
        <w:pStyle w:val="af"/>
        <w:keepNext/>
        <w:keepLines/>
        <w:tabs>
          <w:tab w:val="left" w:pos="233"/>
          <w:tab w:val="left" w:pos="271"/>
        </w:tabs>
        <w:spacing w:line="276" w:lineRule="auto"/>
        <w:contextualSpacing/>
        <w:rPr>
          <w:rFonts w:ascii="Arial" w:hAnsi="Arial" w:cs="Arial"/>
          <w:i/>
          <w:sz w:val="22"/>
        </w:rPr>
      </w:pPr>
      <w:r w:rsidRPr="00C810E9">
        <w:rPr>
          <w:rFonts w:ascii="Arial" w:hAnsi="Arial" w:cs="Arial"/>
          <w:i/>
          <w:sz w:val="22"/>
        </w:rPr>
        <w:t>*** Действующие предприниматели, которые готовы брать на себя обязательства</w:t>
      </w:r>
      <w:r w:rsidR="00C810E9">
        <w:rPr>
          <w:rFonts w:ascii="Arial" w:hAnsi="Arial" w:cs="Arial"/>
          <w:i/>
          <w:sz w:val="22"/>
        </w:rPr>
        <w:br/>
      </w:r>
      <w:r w:rsidRPr="00C810E9">
        <w:rPr>
          <w:rFonts w:ascii="Arial" w:hAnsi="Arial" w:cs="Arial"/>
          <w:i/>
          <w:sz w:val="22"/>
        </w:rPr>
        <w:t>по росту показателей финансово-хозяйственной деятельности (рост числа работников, выручки и пр.) в результате прохождения акселерационных программ</w:t>
      </w:r>
      <w:r w:rsidR="00C810E9" w:rsidRPr="00C810E9">
        <w:rPr>
          <w:rFonts w:ascii="Arial" w:hAnsi="Arial" w:cs="Arial"/>
          <w:i/>
          <w:sz w:val="22"/>
        </w:rPr>
        <w:t>.</w:t>
      </w:r>
    </w:p>
    <w:p w14:paraId="7DD4CC02" w14:textId="77777777" w:rsidR="00343E02" w:rsidRPr="00343E02" w:rsidRDefault="00343E02" w:rsidP="00C810E9">
      <w:pPr>
        <w:spacing w:line="276" w:lineRule="auto"/>
        <w:rPr>
          <w:rFonts w:ascii="Arial" w:hAnsi="Arial" w:cs="Arial"/>
        </w:rPr>
      </w:pPr>
    </w:p>
    <w:p w14:paraId="00EF3BCE" w14:textId="77777777" w:rsidR="009D2250" w:rsidRPr="00C810E9" w:rsidRDefault="009D2250" w:rsidP="00C810E9">
      <w:pPr>
        <w:spacing w:line="276" w:lineRule="auto"/>
        <w:rPr>
          <w:rFonts w:ascii="Arial" w:hAnsi="Arial" w:cs="Arial"/>
          <w:b/>
          <w:i/>
        </w:rPr>
      </w:pPr>
      <w:r w:rsidRPr="00C810E9">
        <w:rPr>
          <w:rFonts w:ascii="Arial" w:hAnsi="Arial" w:cs="Arial"/>
          <w:b/>
          <w:bCs/>
          <w:i/>
          <w:szCs w:val="22"/>
        </w:rPr>
        <w:t xml:space="preserve">Заполняется для программ, ориентированных на целевую группу </w:t>
      </w:r>
      <w:r w:rsidR="001267C6" w:rsidRPr="00C810E9">
        <w:rPr>
          <w:rFonts w:ascii="Arial" w:hAnsi="Arial" w:cs="Arial"/>
          <w:b/>
          <w:bCs/>
          <w:i/>
          <w:szCs w:val="22"/>
        </w:rPr>
        <w:t>«</w:t>
      </w:r>
      <w:r w:rsidRPr="00C810E9">
        <w:rPr>
          <w:rFonts w:ascii="Arial" w:hAnsi="Arial" w:cs="Arial"/>
          <w:b/>
          <w:bCs/>
          <w:i/>
          <w:szCs w:val="22"/>
        </w:rPr>
        <w:t>действующие предприниматели</w:t>
      </w:r>
      <w:r w:rsidR="001267C6" w:rsidRPr="00C810E9">
        <w:rPr>
          <w:rFonts w:ascii="Arial" w:hAnsi="Arial" w:cs="Arial"/>
          <w:b/>
          <w:bCs/>
          <w:i/>
          <w:szCs w:val="22"/>
        </w:rPr>
        <w:t>»</w:t>
      </w:r>
      <w:r w:rsidR="00735771" w:rsidRPr="00C810E9">
        <w:rPr>
          <w:rFonts w:ascii="Arial" w:hAnsi="Arial" w:cs="Arial"/>
          <w:b/>
          <w:bCs/>
          <w:i/>
          <w:szCs w:val="22"/>
        </w:rPr>
        <w:t xml:space="preserve"> и «действующие предприниматели с потенциалом роста»</w:t>
      </w:r>
    </w:p>
    <w:p w14:paraId="74D5F3BF" w14:textId="77777777" w:rsidR="009D2250" w:rsidRPr="009107AA" w:rsidRDefault="009D2250" w:rsidP="00C810E9">
      <w:pPr>
        <w:spacing w:line="276" w:lineRule="auto"/>
        <w:rPr>
          <w:rFonts w:ascii="Arial" w:hAnsi="Arial" w:cs="Arial"/>
          <w:sz w:val="20"/>
        </w:rPr>
      </w:pPr>
    </w:p>
    <w:p w14:paraId="4EF4E325" w14:textId="6DE4013E" w:rsidR="00CD7437" w:rsidRPr="00D35BC2" w:rsidRDefault="00CD7437" w:rsidP="00C810E9">
      <w:pPr>
        <w:spacing w:line="276" w:lineRule="auto"/>
        <w:rPr>
          <w:rFonts w:ascii="Arial" w:hAnsi="Arial" w:cs="Arial"/>
        </w:rPr>
      </w:pPr>
      <w:r w:rsidRPr="008D016F">
        <w:rPr>
          <w:rFonts w:ascii="Arial" w:hAnsi="Arial" w:cs="Arial"/>
        </w:rPr>
        <w:t>6.1. Укажите долю действующих предпринимателей – участников програм</w:t>
      </w:r>
      <w:r w:rsidR="00C810E9">
        <w:rPr>
          <w:rFonts w:ascii="Arial" w:hAnsi="Arial" w:cs="Arial"/>
        </w:rPr>
        <w:t>мы, показавших по результатам ее</w:t>
      </w:r>
      <w:r w:rsidRPr="008D016F">
        <w:rPr>
          <w:rFonts w:ascii="Arial" w:hAnsi="Arial" w:cs="Arial"/>
        </w:rPr>
        <w:t xml:space="preserve"> освоения качественный или количественный рост бизнеса*</w:t>
      </w:r>
    </w:p>
    <w:tbl>
      <w:tblPr>
        <w:tblStyle w:val="42"/>
        <w:tblW w:w="5000" w:type="pct"/>
        <w:tblLook w:val="04A0" w:firstRow="1" w:lastRow="0" w:firstColumn="1" w:lastColumn="0" w:noHBand="0" w:noVBand="1"/>
      </w:tblPr>
      <w:tblGrid>
        <w:gridCol w:w="1543"/>
        <w:gridCol w:w="8028"/>
      </w:tblGrid>
      <w:tr w:rsidR="00CD7437" w:rsidRPr="00D35BC2" w14:paraId="047C6847" w14:textId="77777777" w:rsidTr="00C810E9">
        <w:tc>
          <w:tcPr>
            <w:tcW w:w="806" w:type="pct"/>
            <w:vAlign w:val="center"/>
          </w:tcPr>
          <w:p w14:paraId="23BAD218" w14:textId="77777777" w:rsidR="00CD7437" w:rsidRPr="00D35BC2" w:rsidRDefault="00CD7437" w:rsidP="00C810E9">
            <w:pPr>
              <w:pStyle w:val="af"/>
              <w:tabs>
                <w:tab w:val="left" w:pos="542"/>
              </w:tabs>
              <w:spacing w:line="276" w:lineRule="auto"/>
              <w:contextualSpacing/>
              <w:jc w:val="center"/>
              <w:rPr>
                <w:rFonts w:cs="Arial"/>
              </w:rPr>
            </w:pPr>
            <w:r>
              <w:rPr>
                <w:rFonts w:cs="Arial"/>
              </w:rPr>
              <w:t>Год</w:t>
            </w:r>
          </w:p>
        </w:tc>
        <w:tc>
          <w:tcPr>
            <w:tcW w:w="4194" w:type="pct"/>
            <w:vAlign w:val="center"/>
          </w:tcPr>
          <w:p w14:paraId="511A996A" w14:textId="177BD096" w:rsidR="00CD7437" w:rsidRPr="00D35BC2" w:rsidRDefault="00CD7437" w:rsidP="00C810E9">
            <w:pPr>
              <w:pStyle w:val="af"/>
              <w:tabs>
                <w:tab w:val="left" w:pos="542"/>
              </w:tabs>
              <w:spacing w:line="276" w:lineRule="auto"/>
              <w:contextualSpacing/>
              <w:jc w:val="center"/>
              <w:rPr>
                <w:rFonts w:cs="Arial"/>
              </w:rPr>
            </w:pPr>
            <w:r>
              <w:rPr>
                <w:rFonts w:cs="Arial"/>
              </w:rPr>
              <w:t>Доля действующих предпринимателей</w:t>
            </w:r>
            <w:r w:rsidR="00153793">
              <w:rPr>
                <w:rFonts w:cs="Arial"/>
              </w:rPr>
              <w:t>,</w:t>
            </w:r>
            <w:r w:rsidR="00A11442">
              <w:rPr>
                <w:rFonts w:cs="Arial"/>
              </w:rPr>
              <w:t xml:space="preserve"> </w:t>
            </w:r>
            <w:r w:rsidR="00153793">
              <w:rPr>
                <w:rFonts w:cs="Arial"/>
              </w:rPr>
              <w:t>%</w:t>
            </w:r>
          </w:p>
        </w:tc>
      </w:tr>
      <w:tr w:rsidR="00CD7437" w:rsidRPr="00D35BC2" w14:paraId="35BB3863" w14:textId="77777777" w:rsidTr="00C810E9">
        <w:tc>
          <w:tcPr>
            <w:tcW w:w="806" w:type="pct"/>
          </w:tcPr>
          <w:p w14:paraId="33B92D6E" w14:textId="77777777" w:rsidR="00CD7437" w:rsidRDefault="00CD7437" w:rsidP="00C810E9">
            <w:pPr>
              <w:pStyle w:val="af"/>
              <w:tabs>
                <w:tab w:val="left" w:pos="542"/>
              </w:tabs>
              <w:spacing w:line="276" w:lineRule="auto"/>
              <w:contextualSpacing/>
              <w:jc w:val="center"/>
              <w:rPr>
                <w:rFonts w:cs="Arial"/>
              </w:rPr>
            </w:pPr>
            <w:r>
              <w:rPr>
                <w:rFonts w:cs="Arial"/>
              </w:rPr>
              <w:t>2018</w:t>
            </w:r>
          </w:p>
        </w:tc>
        <w:tc>
          <w:tcPr>
            <w:tcW w:w="4194" w:type="pct"/>
          </w:tcPr>
          <w:p w14:paraId="6210B34B" w14:textId="77777777" w:rsidR="00CD7437" w:rsidRPr="00D35BC2" w:rsidRDefault="00CD7437" w:rsidP="00C810E9">
            <w:pPr>
              <w:pStyle w:val="af"/>
              <w:tabs>
                <w:tab w:val="left" w:pos="542"/>
              </w:tabs>
              <w:spacing w:line="276" w:lineRule="auto"/>
              <w:contextualSpacing/>
              <w:rPr>
                <w:rFonts w:cs="Arial"/>
              </w:rPr>
            </w:pPr>
          </w:p>
        </w:tc>
      </w:tr>
      <w:tr w:rsidR="00CD7437" w:rsidRPr="00D35BC2" w14:paraId="6C19F933" w14:textId="77777777" w:rsidTr="00C810E9">
        <w:tc>
          <w:tcPr>
            <w:tcW w:w="806" w:type="pct"/>
          </w:tcPr>
          <w:p w14:paraId="6A6EF645" w14:textId="77777777" w:rsidR="00CD7437" w:rsidRDefault="00CD7437" w:rsidP="00C810E9">
            <w:pPr>
              <w:pStyle w:val="af"/>
              <w:tabs>
                <w:tab w:val="left" w:pos="542"/>
              </w:tabs>
              <w:spacing w:line="276" w:lineRule="auto"/>
              <w:contextualSpacing/>
              <w:jc w:val="center"/>
              <w:rPr>
                <w:rFonts w:cs="Arial"/>
              </w:rPr>
            </w:pPr>
            <w:r>
              <w:rPr>
                <w:rFonts w:cs="Arial"/>
              </w:rPr>
              <w:t>2019</w:t>
            </w:r>
          </w:p>
        </w:tc>
        <w:tc>
          <w:tcPr>
            <w:tcW w:w="4194" w:type="pct"/>
          </w:tcPr>
          <w:p w14:paraId="3DEA99C5" w14:textId="77777777" w:rsidR="00CD7437" w:rsidRPr="00D35BC2" w:rsidRDefault="00CD7437" w:rsidP="00C810E9">
            <w:pPr>
              <w:pStyle w:val="af"/>
              <w:tabs>
                <w:tab w:val="left" w:pos="542"/>
              </w:tabs>
              <w:spacing w:line="276" w:lineRule="auto"/>
              <w:contextualSpacing/>
              <w:rPr>
                <w:rFonts w:cs="Arial"/>
              </w:rPr>
            </w:pPr>
          </w:p>
        </w:tc>
      </w:tr>
      <w:tr w:rsidR="00CD7437" w:rsidRPr="00D35BC2" w14:paraId="5E720E59" w14:textId="77777777" w:rsidTr="00C810E9">
        <w:tc>
          <w:tcPr>
            <w:tcW w:w="806" w:type="pct"/>
          </w:tcPr>
          <w:p w14:paraId="3B7A032D" w14:textId="77777777" w:rsidR="00CD7437" w:rsidRDefault="00CD7437" w:rsidP="00C810E9">
            <w:pPr>
              <w:pStyle w:val="af"/>
              <w:tabs>
                <w:tab w:val="left" w:pos="542"/>
              </w:tabs>
              <w:spacing w:line="276" w:lineRule="auto"/>
              <w:contextualSpacing/>
              <w:jc w:val="center"/>
              <w:rPr>
                <w:rFonts w:cs="Arial"/>
              </w:rPr>
            </w:pPr>
            <w:r>
              <w:rPr>
                <w:rFonts w:cs="Arial"/>
              </w:rPr>
              <w:t>2020</w:t>
            </w:r>
          </w:p>
        </w:tc>
        <w:tc>
          <w:tcPr>
            <w:tcW w:w="4194" w:type="pct"/>
          </w:tcPr>
          <w:p w14:paraId="52D8B3AE" w14:textId="77777777" w:rsidR="00CD7437" w:rsidRPr="00D35BC2" w:rsidRDefault="00CD7437" w:rsidP="00C810E9">
            <w:pPr>
              <w:pStyle w:val="af"/>
              <w:tabs>
                <w:tab w:val="left" w:pos="542"/>
              </w:tabs>
              <w:spacing w:line="276" w:lineRule="auto"/>
              <w:contextualSpacing/>
              <w:rPr>
                <w:rFonts w:cs="Arial"/>
              </w:rPr>
            </w:pPr>
          </w:p>
        </w:tc>
      </w:tr>
    </w:tbl>
    <w:p w14:paraId="27B8F3B5" w14:textId="77777777" w:rsidR="001267C6" w:rsidRPr="00C810E9" w:rsidRDefault="009D2250" w:rsidP="00C810E9">
      <w:pPr>
        <w:spacing w:line="276" w:lineRule="auto"/>
        <w:rPr>
          <w:rFonts w:ascii="Arial" w:hAnsi="Arial" w:cs="Arial"/>
          <w:i/>
          <w:sz w:val="22"/>
        </w:rPr>
      </w:pPr>
      <w:r w:rsidRPr="00C810E9">
        <w:rPr>
          <w:rFonts w:ascii="Arial" w:hAnsi="Arial" w:cs="Arial"/>
          <w:i/>
          <w:sz w:val="22"/>
        </w:rPr>
        <w:t>*Данные</w:t>
      </w:r>
      <w:r w:rsidR="00493F75" w:rsidRPr="00C810E9">
        <w:rPr>
          <w:rFonts w:ascii="Arial" w:hAnsi="Arial" w:cs="Arial"/>
          <w:i/>
          <w:sz w:val="22"/>
        </w:rPr>
        <w:t>,</w:t>
      </w:r>
      <w:r w:rsidRPr="00C810E9">
        <w:rPr>
          <w:rFonts w:ascii="Arial" w:hAnsi="Arial" w:cs="Arial"/>
          <w:i/>
          <w:sz w:val="22"/>
        </w:rPr>
        <w:t xml:space="preserve"> указанные по показателю</w:t>
      </w:r>
      <w:r w:rsidR="00493F75" w:rsidRPr="00C810E9">
        <w:rPr>
          <w:rFonts w:ascii="Arial" w:hAnsi="Arial" w:cs="Arial"/>
          <w:i/>
          <w:sz w:val="22"/>
        </w:rPr>
        <w:t>,</w:t>
      </w:r>
      <w:r w:rsidRPr="00C810E9">
        <w:rPr>
          <w:rFonts w:ascii="Arial" w:hAnsi="Arial" w:cs="Arial"/>
          <w:i/>
          <w:sz w:val="22"/>
        </w:rPr>
        <w:t xml:space="preserve"> должны подтверждаться результатами опросов выпускников программы за последние 3 года.</w:t>
      </w:r>
    </w:p>
    <w:p w14:paraId="7D6A1F06" w14:textId="63328686" w:rsidR="009D2250" w:rsidRPr="00C810E9" w:rsidRDefault="00CD77B0" w:rsidP="00C810E9">
      <w:pPr>
        <w:spacing w:line="276" w:lineRule="auto"/>
        <w:rPr>
          <w:rFonts w:ascii="Arial" w:hAnsi="Arial" w:cs="Arial"/>
          <w:i/>
          <w:sz w:val="22"/>
        </w:rPr>
      </w:pPr>
      <w:r>
        <w:rPr>
          <w:rFonts w:ascii="Arial" w:hAnsi="Arial" w:cs="Arial"/>
          <w:i/>
          <w:sz w:val="22"/>
        </w:rPr>
        <w:t>Представьте о</w:t>
      </w:r>
      <w:r w:rsidR="009D2250" w:rsidRPr="00C810E9">
        <w:rPr>
          <w:rFonts w:ascii="Arial" w:hAnsi="Arial" w:cs="Arial"/>
          <w:i/>
          <w:sz w:val="22"/>
        </w:rPr>
        <w:t>тчет об анализе обратной связи от выпускников</w:t>
      </w:r>
      <w:r>
        <w:rPr>
          <w:rFonts w:ascii="Arial" w:hAnsi="Arial" w:cs="Arial"/>
          <w:i/>
          <w:sz w:val="22"/>
        </w:rPr>
        <w:t xml:space="preserve"> программы</w:t>
      </w:r>
      <w:r>
        <w:rPr>
          <w:rFonts w:ascii="Arial" w:hAnsi="Arial" w:cs="Arial"/>
          <w:i/>
          <w:sz w:val="22"/>
        </w:rPr>
        <w:br/>
        <w:t xml:space="preserve">в приложении № </w:t>
      </w:r>
      <w:r w:rsidR="00816C6A">
        <w:rPr>
          <w:rFonts w:ascii="Arial" w:hAnsi="Arial" w:cs="Arial"/>
          <w:i/>
          <w:sz w:val="22"/>
        </w:rPr>
        <w:t>2</w:t>
      </w:r>
      <w:r>
        <w:rPr>
          <w:rFonts w:ascii="Arial" w:hAnsi="Arial" w:cs="Arial"/>
          <w:i/>
          <w:sz w:val="22"/>
        </w:rPr>
        <w:t xml:space="preserve"> к</w:t>
      </w:r>
      <w:r w:rsidRPr="00CD77B0">
        <w:t xml:space="preserve"> </w:t>
      </w:r>
      <w:r>
        <w:rPr>
          <w:rFonts w:ascii="Arial" w:hAnsi="Arial" w:cs="Arial"/>
          <w:i/>
          <w:sz w:val="22"/>
        </w:rPr>
        <w:t>Ф</w:t>
      </w:r>
      <w:r w:rsidRPr="00CD77B0">
        <w:rPr>
          <w:rFonts w:ascii="Arial" w:hAnsi="Arial" w:cs="Arial"/>
          <w:i/>
          <w:sz w:val="22"/>
        </w:rPr>
        <w:t>орм</w:t>
      </w:r>
      <w:r>
        <w:rPr>
          <w:rFonts w:ascii="Arial" w:hAnsi="Arial" w:cs="Arial"/>
          <w:i/>
          <w:sz w:val="22"/>
        </w:rPr>
        <w:t>е</w:t>
      </w:r>
      <w:r w:rsidRPr="00CD77B0">
        <w:rPr>
          <w:rFonts w:ascii="Arial" w:hAnsi="Arial" w:cs="Arial"/>
          <w:i/>
          <w:sz w:val="22"/>
        </w:rPr>
        <w:t xml:space="preserve"> для описания программы</w:t>
      </w:r>
      <w:r w:rsidRPr="00C810E9">
        <w:rPr>
          <w:rFonts w:ascii="Arial" w:hAnsi="Arial" w:cs="Arial"/>
          <w:i/>
          <w:sz w:val="22"/>
        </w:rPr>
        <w:t>.</w:t>
      </w:r>
    </w:p>
    <w:p w14:paraId="6B3512D4" w14:textId="77777777" w:rsidR="009D2250" w:rsidRPr="00915066" w:rsidRDefault="009D2250" w:rsidP="00C810E9">
      <w:pPr>
        <w:spacing w:line="276" w:lineRule="auto"/>
        <w:rPr>
          <w:rFonts w:ascii="Arial" w:hAnsi="Arial" w:cs="Arial"/>
          <w:b/>
          <w:sz w:val="20"/>
        </w:rPr>
      </w:pPr>
    </w:p>
    <w:p w14:paraId="6E202D59" w14:textId="44BD9D9D" w:rsidR="009D2250" w:rsidRPr="00C810E9" w:rsidRDefault="009D2250" w:rsidP="00C810E9">
      <w:pPr>
        <w:spacing w:line="276" w:lineRule="auto"/>
        <w:rPr>
          <w:rFonts w:ascii="Arial" w:hAnsi="Arial" w:cs="Arial"/>
          <w:b/>
          <w:bCs/>
          <w:i/>
          <w:szCs w:val="22"/>
        </w:rPr>
      </w:pPr>
      <w:r w:rsidRPr="00C810E9">
        <w:rPr>
          <w:rFonts w:ascii="Arial" w:hAnsi="Arial" w:cs="Arial"/>
          <w:b/>
          <w:bCs/>
          <w:i/>
          <w:szCs w:val="22"/>
        </w:rPr>
        <w:t xml:space="preserve">Заполняется для программ, ориентированных на все целевые группы, кроме </w:t>
      </w:r>
      <w:r w:rsidR="00735771" w:rsidRPr="00C810E9">
        <w:rPr>
          <w:rFonts w:ascii="Arial" w:hAnsi="Arial" w:cs="Arial"/>
          <w:b/>
          <w:bCs/>
          <w:i/>
          <w:szCs w:val="22"/>
        </w:rPr>
        <w:t>«действующие предприниматели» и «действующие предприниматели с потенциалом роста»</w:t>
      </w:r>
    </w:p>
    <w:p w14:paraId="39547111" w14:textId="77777777" w:rsidR="00C810E9" w:rsidRPr="009107AA" w:rsidRDefault="00C810E9" w:rsidP="00C810E9">
      <w:pPr>
        <w:spacing w:line="276" w:lineRule="auto"/>
        <w:rPr>
          <w:rFonts w:ascii="Arial" w:hAnsi="Arial" w:cs="Arial"/>
          <w:i/>
          <w:sz w:val="20"/>
        </w:rPr>
      </w:pPr>
    </w:p>
    <w:tbl>
      <w:tblPr>
        <w:tblStyle w:val="42"/>
        <w:tblW w:w="0" w:type="auto"/>
        <w:tblLook w:val="04A0" w:firstRow="1" w:lastRow="0" w:firstColumn="1" w:lastColumn="0" w:noHBand="0" w:noVBand="1"/>
      </w:tblPr>
      <w:tblGrid>
        <w:gridCol w:w="704"/>
        <w:gridCol w:w="5670"/>
        <w:gridCol w:w="2971"/>
      </w:tblGrid>
      <w:tr w:rsidR="0002284B" w:rsidRPr="00D35BC2" w14:paraId="092AFABA" w14:textId="77777777" w:rsidTr="00CD77B0">
        <w:trPr>
          <w:trHeight w:val="838"/>
        </w:trPr>
        <w:tc>
          <w:tcPr>
            <w:tcW w:w="704" w:type="dxa"/>
          </w:tcPr>
          <w:p w14:paraId="6378A38B" w14:textId="77777777" w:rsidR="009D2250" w:rsidRPr="00D35BC2" w:rsidRDefault="00DE5F9B" w:rsidP="00CD77B0">
            <w:pPr>
              <w:pStyle w:val="af"/>
              <w:spacing w:line="276" w:lineRule="auto"/>
              <w:contextualSpacing/>
              <w:jc w:val="center"/>
              <w:rPr>
                <w:rFonts w:cs="Arial"/>
              </w:rPr>
            </w:pPr>
            <w:r>
              <w:rPr>
                <w:rFonts w:cs="Arial"/>
              </w:rPr>
              <w:t>6</w:t>
            </w:r>
            <w:r w:rsidR="009D2250" w:rsidRPr="00D35BC2">
              <w:rPr>
                <w:rFonts w:cs="Arial"/>
              </w:rPr>
              <w:t>.2.</w:t>
            </w:r>
          </w:p>
        </w:tc>
        <w:tc>
          <w:tcPr>
            <w:tcW w:w="5670" w:type="dxa"/>
          </w:tcPr>
          <w:p w14:paraId="26270136" w14:textId="77777777" w:rsidR="009D2250" w:rsidRPr="00D35BC2" w:rsidRDefault="009D2250" w:rsidP="00C810E9">
            <w:pPr>
              <w:pStyle w:val="af"/>
              <w:spacing w:line="276" w:lineRule="auto"/>
              <w:contextualSpacing/>
              <w:jc w:val="left"/>
              <w:rPr>
                <w:rFonts w:cs="Arial"/>
              </w:rPr>
            </w:pPr>
            <w:r w:rsidRPr="00D35BC2">
              <w:rPr>
                <w:rFonts w:cs="Arial"/>
              </w:rPr>
              <w:t>Укажите, какую долю от общего числа всех слушателей, освоивших программу, составляют зарегистрированные субъекты малого и среднего предпринимательства</w:t>
            </w:r>
            <w:r w:rsidR="00153793">
              <w:rPr>
                <w:rFonts w:cs="Arial"/>
              </w:rPr>
              <w:t>, %</w:t>
            </w:r>
          </w:p>
        </w:tc>
        <w:tc>
          <w:tcPr>
            <w:tcW w:w="2971" w:type="dxa"/>
          </w:tcPr>
          <w:p w14:paraId="416635CE" w14:textId="77777777" w:rsidR="009D2250" w:rsidRPr="00D35BC2" w:rsidRDefault="009D2250" w:rsidP="00C810E9">
            <w:pPr>
              <w:pStyle w:val="af"/>
              <w:keepNext/>
              <w:keepLines/>
              <w:spacing w:line="276" w:lineRule="auto"/>
              <w:contextualSpacing/>
              <w:jc w:val="center"/>
              <w:rPr>
                <w:rFonts w:cs="Arial"/>
              </w:rPr>
            </w:pPr>
          </w:p>
        </w:tc>
      </w:tr>
    </w:tbl>
    <w:p w14:paraId="50E171B5" w14:textId="77777777" w:rsidR="009D2250" w:rsidRPr="00915066" w:rsidRDefault="009D2250" w:rsidP="00C810E9">
      <w:pPr>
        <w:spacing w:line="276" w:lineRule="auto"/>
        <w:rPr>
          <w:rFonts w:ascii="Arial" w:hAnsi="Arial" w:cs="Arial"/>
          <w:sz w:val="20"/>
        </w:rPr>
      </w:pPr>
    </w:p>
    <w:p w14:paraId="73D4192C" w14:textId="77777777" w:rsidR="009D2250" w:rsidRPr="00D35BC2" w:rsidRDefault="00DE5F9B" w:rsidP="00C810E9">
      <w:pPr>
        <w:spacing w:line="276" w:lineRule="auto"/>
        <w:rPr>
          <w:rFonts w:ascii="Arial" w:hAnsi="Arial" w:cs="Arial"/>
        </w:rPr>
      </w:pPr>
      <w:r>
        <w:rPr>
          <w:rFonts w:ascii="Arial" w:hAnsi="Arial" w:cs="Arial"/>
        </w:rPr>
        <w:t>7</w:t>
      </w:r>
      <w:r w:rsidR="009D2250" w:rsidRPr="00D35BC2">
        <w:rPr>
          <w:rFonts w:ascii="Arial" w:hAnsi="Arial" w:cs="Arial"/>
        </w:rPr>
        <w:t>. Количество выпускников программы (в разрезе субъектов Российской Федерации, в том числе муниципальных образований) за последние 3 года</w:t>
      </w:r>
    </w:p>
    <w:tbl>
      <w:tblPr>
        <w:tblStyle w:val="42"/>
        <w:tblW w:w="0" w:type="auto"/>
        <w:tblLook w:val="04A0" w:firstRow="1" w:lastRow="0" w:firstColumn="1" w:lastColumn="0" w:noHBand="0" w:noVBand="1"/>
      </w:tblPr>
      <w:tblGrid>
        <w:gridCol w:w="2263"/>
        <w:gridCol w:w="4111"/>
        <w:gridCol w:w="2971"/>
      </w:tblGrid>
      <w:tr w:rsidR="00D35BC2" w:rsidRPr="00D35BC2" w14:paraId="0A772101" w14:textId="77777777" w:rsidTr="00CD77B0">
        <w:tc>
          <w:tcPr>
            <w:tcW w:w="2263" w:type="dxa"/>
            <w:vAlign w:val="center"/>
          </w:tcPr>
          <w:p w14:paraId="07CA8741" w14:textId="77777777" w:rsidR="009D2250" w:rsidRPr="00D35BC2" w:rsidRDefault="009D2250" w:rsidP="00CD77B0">
            <w:pPr>
              <w:spacing w:line="276" w:lineRule="auto"/>
              <w:jc w:val="center"/>
              <w:rPr>
                <w:rFonts w:cs="Arial"/>
              </w:rPr>
            </w:pPr>
            <w:r w:rsidRPr="00D35BC2">
              <w:rPr>
                <w:rFonts w:cs="Arial"/>
              </w:rPr>
              <w:t>Год</w:t>
            </w:r>
          </w:p>
        </w:tc>
        <w:tc>
          <w:tcPr>
            <w:tcW w:w="4111" w:type="dxa"/>
            <w:vAlign w:val="center"/>
          </w:tcPr>
          <w:p w14:paraId="7FB38E98" w14:textId="77777777" w:rsidR="009D2250" w:rsidRPr="00D35BC2" w:rsidRDefault="009D2250" w:rsidP="00CD77B0">
            <w:pPr>
              <w:spacing w:line="276" w:lineRule="auto"/>
              <w:jc w:val="center"/>
              <w:rPr>
                <w:rFonts w:cs="Arial"/>
              </w:rPr>
            </w:pPr>
            <w:r w:rsidRPr="00D35BC2">
              <w:rPr>
                <w:rFonts w:cs="Arial"/>
              </w:rPr>
              <w:t>Субъект (муниципальное образование)</w:t>
            </w:r>
          </w:p>
        </w:tc>
        <w:tc>
          <w:tcPr>
            <w:tcW w:w="2971" w:type="dxa"/>
            <w:vAlign w:val="center"/>
          </w:tcPr>
          <w:p w14:paraId="26725016" w14:textId="77777777" w:rsidR="009D2250" w:rsidRPr="00D35BC2" w:rsidRDefault="009D2250" w:rsidP="00CD77B0">
            <w:pPr>
              <w:spacing w:line="276" w:lineRule="auto"/>
              <w:jc w:val="center"/>
              <w:rPr>
                <w:rFonts w:cs="Arial"/>
              </w:rPr>
            </w:pPr>
            <w:r w:rsidRPr="00D35BC2">
              <w:rPr>
                <w:rFonts w:cs="Arial"/>
              </w:rPr>
              <w:t>Количество человек</w:t>
            </w:r>
          </w:p>
        </w:tc>
      </w:tr>
      <w:tr w:rsidR="00D35BC2" w:rsidRPr="00D35BC2" w14:paraId="0CC61404" w14:textId="77777777" w:rsidTr="00CD77B0">
        <w:tc>
          <w:tcPr>
            <w:tcW w:w="2263" w:type="dxa"/>
            <w:vAlign w:val="center"/>
          </w:tcPr>
          <w:p w14:paraId="1739E202" w14:textId="77777777" w:rsidR="009D2250" w:rsidRPr="00D35BC2" w:rsidRDefault="00C72733" w:rsidP="00CD77B0">
            <w:pPr>
              <w:spacing w:line="276" w:lineRule="auto"/>
              <w:jc w:val="center"/>
              <w:rPr>
                <w:rFonts w:cs="Arial"/>
              </w:rPr>
            </w:pPr>
            <w:r>
              <w:rPr>
                <w:rFonts w:cs="Arial"/>
              </w:rPr>
              <w:t>2018</w:t>
            </w:r>
          </w:p>
        </w:tc>
        <w:tc>
          <w:tcPr>
            <w:tcW w:w="4111" w:type="dxa"/>
            <w:vAlign w:val="center"/>
          </w:tcPr>
          <w:p w14:paraId="22A01483" w14:textId="77777777" w:rsidR="009D2250" w:rsidRPr="00D35BC2" w:rsidRDefault="009D2250" w:rsidP="00CD77B0">
            <w:pPr>
              <w:spacing w:line="276" w:lineRule="auto"/>
              <w:jc w:val="center"/>
              <w:rPr>
                <w:rFonts w:cs="Arial"/>
              </w:rPr>
            </w:pPr>
          </w:p>
        </w:tc>
        <w:tc>
          <w:tcPr>
            <w:tcW w:w="2971" w:type="dxa"/>
            <w:vAlign w:val="center"/>
          </w:tcPr>
          <w:p w14:paraId="723F9863" w14:textId="77777777" w:rsidR="009D2250" w:rsidRPr="00D35BC2" w:rsidRDefault="009D2250" w:rsidP="00CD77B0">
            <w:pPr>
              <w:spacing w:line="276" w:lineRule="auto"/>
              <w:jc w:val="center"/>
              <w:rPr>
                <w:rFonts w:cs="Arial"/>
              </w:rPr>
            </w:pPr>
          </w:p>
        </w:tc>
      </w:tr>
      <w:tr w:rsidR="009D2250" w:rsidRPr="00D35BC2" w14:paraId="28E71BCA" w14:textId="77777777" w:rsidTr="00CD77B0">
        <w:tc>
          <w:tcPr>
            <w:tcW w:w="2263" w:type="dxa"/>
            <w:vAlign w:val="center"/>
          </w:tcPr>
          <w:p w14:paraId="25FA8F48" w14:textId="77777777" w:rsidR="009D2250" w:rsidRPr="00D35BC2" w:rsidRDefault="00C72733" w:rsidP="00CD77B0">
            <w:pPr>
              <w:spacing w:line="276" w:lineRule="auto"/>
              <w:jc w:val="center"/>
              <w:rPr>
                <w:rFonts w:cs="Arial"/>
              </w:rPr>
            </w:pPr>
            <w:r>
              <w:rPr>
                <w:rFonts w:cs="Arial"/>
              </w:rPr>
              <w:t>2019</w:t>
            </w:r>
          </w:p>
        </w:tc>
        <w:tc>
          <w:tcPr>
            <w:tcW w:w="4111" w:type="dxa"/>
            <w:vAlign w:val="center"/>
          </w:tcPr>
          <w:p w14:paraId="18578EFB" w14:textId="77777777" w:rsidR="009D2250" w:rsidRPr="00D35BC2" w:rsidRDefault="009D2250" w:rsidP="00CD77B0">
            <w:pPr>
              <w:spacing w:line="276" w:lineRule="auto"/>
              <w:jc w:val="center"/>
              <w:rPr>
                <w:rFonts w:cs="Arial"/>
              </w:rPr>
            </w:pPr>
          </w:p>
        </w:tc>
        <w:tc>
          <w:tcPr>
            <w:tcW w:w="2971" w:type="dxa"/>
            <w:vAlign w:val="center"/>
          </w:tcPr>
          <w:p w14:paraId="7214F425" w14:textId="77777777" w:rsidR="009D2250" w:rsidRPr="00D35BC2" w:rsidRDefault="009D2250" w:rsidP="00CD77B0">
            <w:pPr>
              <w:spacing w:line="276" w:lineRule="auto"/>
              <w:jc w:val="center"/>
              <w:rPr>
                <w:rFonts w:cs="Arial"/>
              </w:rPr>
            </w:pPr>
          </w:p>
        </w:tc>
      </w:tr>
      <w:tr w:rsidR="00C72733" w:rsidRPr="00D35BC2" w14:paraId="72774706" w14:textId="77777777" w:rsidTr="00CD77B0">
        <w:tc>
          <w:tcPr>
            <w:tcW w:w="2263" w:type="dxa"/>
            <w:vAlign w:val="center"/>
          </w:tcPr>
          <w:p w14:paraId="4521E109" w14:textId="77777777" w:rsidR="00C72733" w:rsidRDefault="00C72733" w:rsidP="00CD77B0">
            <w:pPr>
              <w:spacing w:line="276" w:lineRule="auto"/>
              <w:jc w:val="center"/>
              <w:rPr>
                <w:rFonts w:cs="Arial"/>
              </w:rPr>
            </w:pPr>
            <w:r>
              <w:rPr>
                <w:rFonts w:cs="Arial"/>
              </w:rPr>
              <w:t>2020</w:t>
            </w:r>
          </w:p>
        </w:tc>
        <w:tc>
          <w:tcPr>
            <w:tcW w:w="4111" w:type="dxa"/>
            <w:vAlign w:val="center"/>
          </w:tcPr>
          <w:p w14:paraId="3FC2E924" w14:textId="77777777" w:rsidR="00C72733" w:rsidRPr="00D35BC2" w:rsidRDefault="00C72733" w:rsidP="00CD77B0">
            <w:pPr>
              <w:spacing w:line="276" w:lineRule="auto"/>
              <w:jc w:val="center"/>
              <w:rPr>
                <w:rFonts w:cs="Arial"/>
              </w:rPr>
            </w:pPr>
          </w:p>
        </w:tc>
        <w:tc>
          <w:tcPr>
            <w:tcW w:w="2971" w:type="dxa"/>
            <w:vAlign w:val="center"/>
          </w:tcPr>
          <w:p w14:paraId="3376DFDF" w14:textId="77777777" w:rsidR="00C72733" w:rsidRPr="00D35BC2" w:rsidRDefault="00C72733" w:rsidP="00CD77B0">
            <w:pPr>
              <w:spacing w:line="276" w:lineRule="auto"/>
              <w:jc w:val="center"/>
              <w:rPr>
                <w:rFonts w:cs="Arial"/>
              </w:rPr>
            </w:pPr>
          </w:p>
        </w:tc>
      </w:tr>
    </w:tbl>
    <w:p w14:paraId="64ECA94A" w14:textId="77777777" w:rsidR="009D2250" w:rsidRPr="00915066" w:rsidRDefault="009D2250" w:rsidP="00C810E9">
      <w:pPr>
        <w:spacing w:line="276" w:lineRule="auto"/>
        <w:rPr>
          <w:rFonts w:ascii="Arial" w:hAnsi="Arial" w:cs="Arial"/>
          <w:sz w:val="20"/>
        </w:rPr>
      </w:pPr>
    </w:p>
    <w:p w14:paraId="66275C50" w14:textId="03F633F0" w:rsidR="009D2250" w:rsidRPr="00D35BC2" w:rsidRDefault="00DE5F9B" w:rsidP="00C810E9">
      <w:pPr>
        <w:spacing w:line="276" w:lineRule="auto"/>
        <w:rPr>
          <w:rFonts w:ascii="Arial" w:hAnsi="Arial" w:cs="Arial"/>
          <w:sz w:val="22"/>
        </w:rPr>
      </w:pPr>
      <w:r>
        <w:rPr>
          <w:rFonts w:ascii="Arial" w:hAnsi="Arial" w:cs="Arial"/>
        </w:rPr>
        <w:t>8</w:t>
      </w:r>
      <w:r w:rsidR="009D2250" w:rsidRPr="00D35BC2">
        <w:rPr>
          <w:rFonts w:ascii="Arial" w:hAnsi="Arial" w:cs="Arial"/>
        </w:rPr>
        <w:t xml:space="preserve">. Укажите, имеется ли опыт масштабирования программы за пределы </w:t>
      </w:r>
      <w:r w:rsidR="00CD77B0">
        <w:rPr>
          <w:rFonts w:ascii="Arial" w:hAnsi="Arial" w:cs="Arial"/>
        </w:rPr>
        <w:t xml:space="preserve">Российской Федерации </w:t>
      </w:r>
      <w:r w:rsidR="009D2250" w:rsidRPr="00D35BC2">
        <w:rPr>
          <w:rFonts w:ascii="Arial" w:hAnsi="Arial" w:cs="Arial"/>
        </w:rPr>
        <w:t>и экспорта в страны СНГ, ЕАЭС, ШОС, Таможенного союза</w:t>
      </w:r>
      <w:r w:rsidR="00CD77B0">
        <w:rPr>
          <w:rFonts w:ascii="Arial" w:hAnsi="Arial" w:cs="Arial"/>
        </w:rPr>
        <w:br/>
      </w:r>
      <w:r w:rsidR="009D2250" w:rsidRPr="00D35BC2">
        <w:rPr>
          <w:rFonts w:ascii="Arial" w:hAnsi="Arial" w:cs="Arial"/>
        </w:rPr>
        <w:t>за последние 3 года</w:t>
      </w:r>
    </w:p>
    <w:tbl>
      <w:tblPr>
        <w:tblStyle w:val="42"/>
        <w:tblW w:w="0" w:type="auto"/>
        <w:tblLook w:val="04A0" w:firstRow="1" w:lastRow="0" w:firstColumn="1" w:lastColumn="0" w:noHBand="0" w:noVBand="1"/>
      </w:tblPr>
      <w:tblGrid>
        <w:gridCol w:w="2263"/>
        <w:gridCol w:w="4111"/>
        <w:gridCol w:w="2971"/>
      </w:tblGrid>
      <w:tr w:rsidR="00D35BC2" w:rsidRPr="00D35BC2" w14:paraId="0CD8C235" w14:textId="77777777" w:rsidTr="00CD77B0">
        <w:tc>
          <w:tcPr>
            <w:tcW w:w="2263" w:type="dxa"/>
            <w:vAlign w:val="center"/>
          </w:tcPr>
          <w:p w14:paraId="0F0D6080" w14:textId="77777777" w:rsidR="009D2250" w:rsidRPr="00D35BC2" w:rsidRDefault="009D2250" w:rsidP="00CD77B0">
            <w:pPr>
              <w:spacing w:line="276" w:lineRule="auto"/>
              <w:jc w:val="center"/>
              <w:rPr>
                <w:rFonts w:cs="Arial"/>
              </w:rPr>
            </w:pPr>
            <w:r w:rsidRPr="00D35BC2">
              <w:rPr>
                <w:rFonts w:cs="Arial"/>
              </w:rPr>
              <w:t>Год</w:t>
            </w:r>
          </w:p>
        </w:tc>
        <w:tc>
          <w:tcPr>
            <w:tcW w:w="4111" w:type="dxa"/>
            <w:vAlign w:val="center"/>
          </w:tcPr>
          <w:p w14:paraId="0F3BD682" w14:textId="77777777" w:rsidR="009D2250" w:rsidRPr="00D35BC2" w:rsidRDefault="009D2250" w:rsidP="00CD77B0">
            <w:pPr>
              <w:spacing w:line="276" w:lineRule="auto"/>
              <w:jc w:val="center"/>
              <w:rPr>
                <w:rFonts w:cs="Arial"/>
              </w:rPr>
            </w:pPr>
            <w:r w:rsidRPr="00D35BC2">
              <w:rPr>
                <w:rFonts w:cs="Arial"/>
              </w:rPr>
              <w:t>Страна, город</w:t>
            </w:r>
          </w:p>
        </w:tc>
        <w:tc>
          <w:tcPr>
            <w:tcW w:w="2971" w:type="dxa"/>
            <w:vAlign w:val="center"/>
          </w:tcPr>
          <w:p w14:paraId="05A10210" w14:textId="77777777" w:rsidR="009D2250" w:rsidRPr="00D35BC2" w:rsidRDefault="009D2250" w:rsidP="00CD77B0">
            <w:pPr>
              <w:spacing w:line="276" w:lineRule="auto"/>
              <w:jc w:val="center"/>
              <w:rPr>
                <w:rFonts w:cs="Arial"/>
              </w:rPr>
            </w:pPr>
            <w:r w:rsidRPr="00D35BC2">
              <w:rPr>
                <w:rFonts w:cs="Arial"/>
              </w:rPr>
              <w:t>Количество выпускников</w:t>
            </w:r>
          </w:p>
        </w:tc>
      </w:tr>
      <w:tr w:rsidR="00C72733" w:rsidRPr="00D35BC2" w14:paraId="715EA3D9" w14:textId="77777777" w:rsidTr="00CD77B0">
        <w:tc>
          <w:tcPr>
            <w:tcW w:w="2263" w:type="dxa"/>
            <w:vAlign w:val="center"/>
          </w:tcPr>
          <w:p w14:paraId="729F2D0A" w14:textId="77777777" w:rsidR="00C72733" w:rsidRPr="00D35BC2" w:rsidRDefault="00C72733" w:rsidP="00CD77B0">
            <w:pPr>
              <w:spacing w:line="276" w:lineRule="auto"/>
              <w:jc w:val="center"/>
              <w:rPr>
                <w:rFonts w:cs="Arial"/>
              </w:rPr>
            </w:pPr>
            <w:r>
              <w:rPr>
                <w:rFonts w:cs="Arial"/>
              </w:rPr>
              <w:t>2018</w:t>
            </w:r>
          </w:p>
        </w:tc>
        <w:tc>
          <w:tcPr>
            <w:tcW w:w="4111" w:type="dxa"/>
            <w:vAlign w:val="center"/>
          </w:tcPr>
          <w:p w14:paraId="5F8FC4E7" w14:textId="77777777" w:rsidR="00C72733" w:rsidRPr="00D35BC2" w:rsidRDefault="00C72733" w:rsidP="00CD77B0">
            <w:pPr>
              <w:spacing w:line="276" w:lineRule="auto"/>
              <w:jc w:val="center"/>
              <w:rPr>
                <w:rFonts w:cs="Arial"/>
              </w:rPr>
            </w:pPr>
          </w:p>
        </w:tc>
        <w:tc>
          <w:tcPr>
            <w:tcW w:w="2971" w:type="dxa"/>
            <w:vAlign w:val="center"/>
          </w:tcPr>
          <w:p w14:paraId="2981BDE4" w14:textId="77777777" w:rsidR="00C72733" w:rsidRPr="00D35BC2" w:rsidRDefault="00C72733" w:rsidP="00CD77B0">
            <w:pPr>
              <w:spacing w:line="276" w:lineRule="auto"/>
              <w:jc w:val="center"/>
              <w:rPr>
                <w:rFonts w:cs="Arial"/>
              </w:rPr>
            </w:pPr>
          </w:p>
        </w:tc>
      </w:tr>
      <w:tr w:rsidR="00C72733" w:rsidRPr="00D35BC2" w14:paraId="635818DB" w14:textId="77777777" w:rsidTr="00CD77B0">
        <w:tc>
          <w:tcPr>
            <w:tcW w:w="2263" w:type="dxa"/>
            <w:vAlign w:val="center"/>
          </w:tcPr>
          <w:p w14:paraId="56C0BBBC" w14:textId="77777777" w:rsidR="00C72733" w:rsidRPr="00D35BC2" w:rsidRDefault="00C72733" w:rsidP="00CD77B0">
            <w:pPr>
              <w:spacing w:line="276" w:lineRule="auto"/>
              <w:jc w:val="center"/>
              <w:rPr>
                <w:rFonts w:cs="Arial"/>
              </w:rPr>
            </w:pPr>
            <w:r>
              <w:rPr>
                <w:rFonts w:cs="Arial"/>
              </w:rPr>
              <w:t>2019</w:t>
            </w:r>
          </w:p>
        </w:tc>
        <w:tc>
          <w:tcPr>
            <w:tcW w:w="4111" w:type="dxa"/>
            <w:vAlign w:val="center"/>
          </w:tcPr>
          <w:p w14:paraId="3AEEF789" w14:textId="77777777" w:rsidR="00C72733" w:rsidRPr="00D35BC2" w:rsidRDefault="00C72733" w:rsidP="00CD77B0">
            <w:pPr>
              <w:spacing w:line="276" w:lineRule="auto"/>
              <w:jc w:val="center"/>
              <w:rPr>
                <w:rFonts w:cs="Arial"/>
              </w:rPr>
            </w:pPr>
          </w:p>
        </w:tc>
        <w:tc>
          <w:tcPr>
            <w:tcW w:w="2971" w:type="dxa"/>
            <w:vAlign w:val="center"/>
          </w:tcPr>
          <w:p w14:paraId="7C9B0D3F" w14:textId="77777777" w:rsidR="00C72733" w:rsidRPr="00D35BC2" w:rsidRDefault="00C72733" w:rsidP="00CD77B0">
            <w:pPr>
              <w:spacing w:line="276" w:lineRule="auto"/>
              <w:jc w:val="center"/>
              <w:rPr>
                <w:rFonts w:cs="Arial"/>
              </w:rPr>
            </w:pPr>
          </w:p>
        </w:tc>
      </w:tr>
      <w:tr w:rsidR="00C72733" w:rsidRPr="00D35BC2" w14:paraId="3968BDCF" w14:textId="77777777" w:rsidTr="00CD77B0">
        <w:tc>
          <w:tcPr>
            <w:tcW w:w="2263" w:type="dxa"/>
            <w:vAlign w:val="center"/>
          </w:tcPr>
          <w:p w14:paraId="45BE63D9" w14:textId="77777777" w:rsidR="00C72733" w:rsidRPr="00D35BC2" w:rsidRDefault="00C72733" w:rsidP="00CD77B0">
            <w:pPr>
              <w:spacing w:line="276" w:lineRule="auto"/>
              <w:jc w:val="center"/>
              <w:rPr>
                <w:rFonts w:cs="Arial"/>
              </w:rPr>
            </w:pPr>
            <w:r>
              <w:rPr>
                <w:rFonts w:cs="Arial"/>
              </w:rPr>
              <w:t>2020</w:t>
            </w:r>
          </w:p>
        </w:tc>
        <w:tc>
          <w:tcPr>
            <w:tcW w:w="4111" w:type="dxa"/>
            <w:vAlign w:val="center"/>
          </w:tcPr>
          <w:p w14:paraId="340950F4" w14:textId="77777777" w:rsidR="00C72733" w:rsidRPr="00D35BC2" w:rsidRDefault="00C72733" w:rsidP="00CD77B0">
            <w:pPr>
              <w:spacing w:line="276" w:lineRule="auto"/>
              <w:jc w:val="center"/>
              <w:rPr>
                <w:rFonts w:cs="Arial"/>
              </w:rPr>
            </w:pPr>
          </w:p>
        </w:tc>
        <w:tc>
          <w:tcPr>
            <w:tcW w:w="2971" w:type="dxa"/>
            <w:vAlign w:val="center"/>
          </w:tcPr>
          <w:p w14:paraId="6473614D" w14:textId="77777777" w:rsidR="00C72733" w:rsidRPr="00D35BC2" w:rsidRDefault="00C72733" w:rsidP="00CD77B0">
            <w:pPr>
              <w:spacing w:line="276" w:lineRule="auto"/>
              <w:jc w:val="center"/>
              <w:rPr>
                <w:rFonts w:cs="Arial"/>
              </w:rPr>
            </w:pPr>
          </w:p>
        </w:tc>
      </w:tr>
    </w:tbl>
    <w:p w14:paraId="675673DF" w14:textId="627DD43B" w:rsidR="009D2250" w:rsidRPr="00D35BC2" w:rsidRDefault="00DE5F9B" w:rsidP="00C810E9">
      <w:pPr>
        <w:spacing w:line="276" w:lineRule="auto"/>
        <w:rPr>
          <w:rFonts w:ascii="Arial" w:hAnsi="Arial" w:cs="Arial"/>
        </w:rPr>
      </w:pPr>
      <w:r>
        <w:rPr>
          <w:rFonts w:ascii="Arial" w:hAnsi="Arial" w:cs="Arial"/>
        </w:rPr>
        <w:lastRenderedPageBreak/>
        <w:t>9</w:t>
      </w:r>
      <w:r w:rsidR="009D2250" w:rsidRPr="00D35BC2">
        <w:rPr>
          <w:rFonts w:ascii="Arial" w:hAnsi="Arial" w:cs="Arial"/>
        </w:rPr>
        <w:t>. Информация о сообществе обучающихся и выпускников по программе</w:t>
      </w:r>
      <w:r w:rsidR="00CD77B0">
        <w:rPr>
          <w:rFonts w:ascii="Arial" w:hAnsi="Arial" w:cs="Arial"/>
        </w:rPr>
        <w:br/>
      </w:r>
      <w:r w:rsidR="009D2250" w:rsidRPr="00D35BC2">
        <w:rPr>
          <w:rFonts w:ascii="Arial" w:hAnsi="Arial" w:cs="Arial"/>
        </w:rPr>
        <w:t xml:space="preserve">в социальных сетях, на форумах и других инструментах коммуникаций, включая различные интернет-платформы, а также ссылки на сообщества </w:t>
      </w:r>
    </w:p>
    <w:tbl>
      <w:tblPr>
        <w:tblStyle w:val="42"/>
        <w:tblW w:w="0" w:type="auto"/>
        <w:tblLook w:val="04A0" w:firstRow="1" w:lastRow="0" w:firstColumn="1" w:lastColumn="0" w:noHBand="0" w:noVBand="1"/>
      </w:tblPr>
      <w:tblGrid>
        <w:gridCol w:w="802"/>
        <w:gridCol w:w="2879"/>
        <w:gridCol w:w="1241"/>
        <w:gridCol w:w="1624"/>
        <w:gridCol w:w="2799"/>
      </w:tblGrid>
      <w:tr w:rsidR="00D35BC2" w:rsidRPr="00D35BC2" w14:paraId="3375617B" w14:textId="77777777" w:rsidTr="009107AA">
        <w:trPr>
          <w:trHeight w:val="337"/>
        </w:trPr>
        <w:tc>
          <w:tcPr>
            <w:tcW w:w="802" w:type="dxa"/>
            <w:vMerge w:val="restart"/>
            <w:vAlign w:val="center"/>
          </w:tcPr>
          <w:p w14:paraId="7AA81E22" w14:textId="77777777" w:rsidR="009D2250" w:rsidRPr="00D35BC2" w:rsidRDefault="009D2250" w:rsidP="00CD77B0">
            <w:pPr>
              <w:pStyle w:val="af"/>
              <w:spacing w:line="276" w:lineRule="auto"/>
              <w:contextualSpacing/>
              <w:jc w:val="center"/>
              <w:rPr>
                <w:rFonts w:cs="Arial"/>
              </w:rPr>
            </w:pPr>
            <w:r w:rsidRPr="00D35BC2">
              <w:rPr>
                <w:rFonts w:cs="Arial"/>
              </w:rPr>
              <w:t>№п</w:t>
            </w:r>
            <w:r w:rsidR="00493F75" w:rsidRPr="00D35BC2">
              <w:rPr>
                <w:rFonts w:cs="Arial"/>
              </w:rPr>
              <w:t>/</w:t>
            </w:r>
            <w:r w:rsidRPr="00D35BC2">
              <w:rPr>
                <w:rFonts w:cs="Arial"/>
              </w:rPr>
              <w:t>п</w:t>
            </w:r>
          </w:p>
        </w:tc>
        <w:tc>
          <w:tcPr>
            <w:tcW w:w="2879" w:type="dxa"/>
            <w:vMerge w:val="restart"/>
            <w:vAlign w:val="center"/>
          </w:tcPr>
          <w:p w14:paraId="1E98F351" w14:textId="77777777" w:rsidR="009D2250" w:rsidRPr="00D35BC2" w:rsidRDefault="009D2250" w:rsidP="00CD77B0">
            <w:pPr>
              <w:pStyle w:val="af"/>
              <w:keepNext/>
              <w:keepLines/>
              <w:spacing w:line="276" w:lineRule="auto"/>
              <w:contextualSpacing/>
              <w:jc w:val="center"/>
              <w:rPr>
                <w:rFonts w:cs="Arial"/>
              </w:rPr>
            </w:pPr>
            <w:r w:rsidRPr="00D35BC2">
              <w:rPr>
                <w:rFonts w:cs="Arial"/>
              </w:rPr>
              <w:t>Ссылка</w:t>
            </w:r>
          </w:p>
        </w:tc>
        <w:tc>
          <w:tcPr>
            <w:tcW w:w="2865" w:type="dxa"/>
            <w:gridSpan w:val="2"/>
            <w:vAlign w:val="center"/>
          </w:tcPr>
          <w:p w14:paraId="6CBB32BB" w14:textId="77777777" w:rsidR="009D2250" w:rsidRPr="00D35BC2" w:rsidRDefault="009D2250" w:rsidP="00CD77B0">
            <w:pPr>
              <w:pStyle w:val="af"/>
              <w:keepNext/>
              <w:keepLines/>
              <w:spacing w:line="276" w:lineRule="auto"/>
              <w:contextualSpacing/>
              <w:jc w:val="center"/>
              <w:rPr>
                <w:rFonts w:cs="Arial"/>
              </w:rPr>
            </w:pPr>
            <w:r w:rsidRPr="00D35BC2">
              <w:rPr>
                <w:rFonts w:cs="Arial"/>
              </w:rPr>
              <w:t>Количество участников</w:t>
            </w:r>
          </w:p>
        </w:tc>
        <w:tc>
          <w:tcPr>
            <w:tcW w:w="2799" w:type="dxa"/>
            <w:vMerge w:val="restart"/>
            <w:vAlign w:val="center"/>
          </w:tcPr>
          <w:p w14:paraId="6CA28FD9" w14:textId="11CB4E45" w:rsidR="009D2250" w:rsidRPr="00D35BC2" w:rsidRDefault="009D2250" w:rsidP="009107AA">
            <w:pPr>
              <w:pStyle w:val="af"/>
              <w:keepNext/>
              <w:keepLines/>
              <w:spacing w:line="276" w:lineRule="auto"/>
              <w:contextualSpacing/>
              <w:jc w:val="center"/>
              <w:rPr>
                <w:rFonts w:cs="Arial"/>
              </w:rPr>
            </w:pPr>
            <w:r w:rsidRPr="00D35BC2">
              <w:rPr>
                <w:rFonts w:cs="Arial"/>
              </w:rPr>
              <w:t>Преподаватели и/или организаторы оказывают консультационную поддержку выпускникам</w:t>
            </w:r>
            <w:r w:rsidR="009107AA">
              <w:rPr>
                <w:rFonts w:cs="Arial"/>
              </w:rPr>
              <w:t xml:space="preserve"> </w:t>
            </w:r>
            <w:r w:rsidRPr="00D35BC2">
              <w:rPr>
                <w:rFonts w:cs="Arial"/>
              </w:rPr>
              <w:t>(да/нет)</w:t>
            </w:r>
          </w:p>
        </w:tc>
      </w:tr>
      <w:tr w:rsidR="00D35BC2" w:rsidRPr="00D35BC2" w14:paraId="05E6A886" w14:textId="77777777" w:rsidTr="009107AA">
        <w:tc>
          <w:tcPr>
            <w:tcW w:w="802" w:type="dxa"/>
            <w:vMerge/>
          </w:tcPr>
          <w:p w14:paraId="39298A05" w14:textId="77777777" w:rsidR="009D2250" w:rsidRPr="00D35BC2" w:rsidRDefault="009D2250" w:rsidP="00C810E9">
            <w:pPr>
              <w:pStyle w:val="af"/>
              <w:spacing w:line="276" w:lineRule="auto"/>
              <w:ind w:left="360"/>
              <w:contextualSpacing/>
              <w:jc w:val="left"/>
              <w:rPr>
                <w:rFonts w:cs="Arial"/>
              </w:rPr>
            </w:pPr>
          </w:p>
        </w:tc>
        <w:tc>
          <w:tcPr>
            <w:tcW w:w="2879" w:type="dxa"/>
            <w:vMerge/>
          </w:tcPr>
          <w:p w14:paraId="09A0AF98" w14:textId="77777777" w:rsidR="009D2250" w:rsidRPr="00D35BC2" w:rsidRDefault="009D2250" w:rsidP="00C810E9">
            <w:pPr>
              <w:pStyle w:val="af"/>
              <w:keepNext/>
              <w:keepLines/>
              <w:spacing w:line="276" w:lineRule="auto"/>
              <w:contextualSpacing/>
              <w:jc w:val="center"/>
              <w:rPr>
                <w:rFonts w:cs="Arial"/>
                <w:b/>
              </w:rPr>
            </w:pPr>
          </w:p>
        </w:tc>
        <w:tc>
          <w:tcPr>
            <w:tcW w:w="1241" w:type="dxa"/>
            <w:vAlign w:val="center"/>
          </w:tcPr>
          <w:p w14:paraId="747D2286" w14:textId="77777777" w:rsidR="009D2250" w:rsidRPr="00D35BC2" w:rsidRDefault="009D2250" w:rsidP="00CD77B0">
            <w:pPr>
              <w:pStyle w:val="af"/>
              <w:keepNext/>
              <w:keepLines/>
              <w:spacing w:line="276" w:lineRule="auto"/>
              <w:contextualSpacing/>
              <w:jc w:val="center"/>
              <w:rPr>
                <w:rFonts w:cs="Arial"/>
              </w:rPr>
            </w:pPr>
            <w:r w:rsidRPr="00D35BC2">
              <w:rPr>
                <w:rFonts w:cs="Arial"/>
              </w:rPr>
              <w:t>Всего</w:t>
            </w:r>
          </w:p>
        </w:tc>
        <w:tc>
          <w:tcPr>
            <w:tcW w:w="1624" w:type="dxa"/>
            <w:vAlign w:val="center"/>
          </w:tcPr>
          <w:p w14:paraId="7FA25361" w14:textId="77777777" w:rsidR="009D2250" w:rsidRPr="00D35BC2" w:rsidRDefault="002807AA" w:rsidP="00CD77B0">
            <w:pPr>
              <w:pStyle w:val="af"/>
              <w:keepNext/>
              <w:keepLines/>
              <w:spacing w:line="276" w:lineRule="auto"/>
              <w:contextualSpacing/>
              <w:jc w:val="center"/>
              <w:rPr>
                <w:rFonts w:cs="Arial"/>
              </w:rPr>
            </w:pPr>
            <w:r w:rsidRPr="00D35BC2">
              <w:rPr>
                <w:rFonts w:cs="Arial"/>
              </w:rPr>
              <w:t>И</w:t>
            </w:r>
            <w:r w:rsidR="009D2250" w:rsidRPr="00D35BC2">
              <w:rPr>
                <w:rFonts w:cs="Arial"/>
              </w:rPr>
              <w:t>з них количество выпускников данной программы</w:t>
            </w:r>
          </w:p>
        </w:tc>
        <w:tc>
          <w:tcPr>
            <w:tcW w:w="2799" w:type="dxa"/>
            <w:vMerge/>
          </w:tcPr>
          <w:p w14:paraId="1165B53D" w14:textId="77777777" w:rsidR="009D2250" w:rsidRPr="00D35BC2" w:rsidRDefault="009D2250" w:rsidP="00C810E9">
            <w:pPr>
              <w:pStyle w:val="af"/>
              <w:keepNext/>
              <w:keepLines/>
              <w:spacing w:line="276" w:lineRule="auto"/>
              <w:contextualSpacing/>
              <w:jc w:val="center"/>
              <w:rPr>
                <w:rFonts w:cs="Arial"/>
                <w:b/>
              </w:rPr>
            </w:pPr>
          </w:p>
        </w:tc>
      </w:tr>
      <w:tr w:rsidR="0002284B" w:rsidRPr="00D35BC2" w14:paraId="3C86D11D" w14:textId="77777777" w:rsidTr="009107AA">
        <w:tc>
          <w:tcPr>
            <w:tcW w:w="802" w:type="dxa"/>
          </w:tcPr>
          <w:p w14:paraId="7CDBDB77" w14:textId="77777777" w:rsidR="009D2250" w:rsidRPr="00D35BC2" w:rsidRDefault="009D2250" w:rsidP="00352FC9">
            <w:pPr>
              <w:pStyle w:val="af"/>
              <w:numPr>
                <w:ilvl w:val="0"/>
                <w:numId w:val="16"/>
              </w:numPr>
              <w:tabs>
                <w:tab w:val="left" w:pos="225"/>
              </w:tabs>
              <w:spacing w:line="276" w:lineRule="auto"/>
              <w:ind w:left="-120" w:right="-288" w:firstLine="0"/>
              <w:contextualSpacing/>
              <w:jc w:val="center"/>
              <w:rPr>
                <w:rFonts w:cs="Arial"/>
              </w:rPr>
            </w:pPr>
          </w:p>
        </w:tc>
        <w:tc>
          <w:tcPr>
            <w:tcW w:w="2879" w:type="dxa"/>
          </w:tcPr>
          <w:p w14:paraId="197F6CAD" w14:textId="77777777" w:rsidR="009D2250" w:rsidRPr="00D35BC2" w:rsidRDefault="009D2250" w:rsidP="00C810E9">
            <w:pPr>
              <w:pStyle w:val="af"/>
              <w:keepNext/>
              <w:keepLines/>
              <w:spacing w:line="276" w:lineRule="auto"/>
              <w:contextualSpacing/>
              <w:rPr>
                <w:rFonts w:cs="Arial"/>
              </w:rPr>
            </w:pPr>
          </w:p>
        </w:tc>
        <w:tc>
          <w:tcPr>
            <w:tcW w:w="1241" w:type="dxa"/>
          </w:tcPr>
          <w:p w14:paraId="4878F9D8" w14:textId="77777777" w:rsidR="009D2250" w:rsidRPr="00D35BC2" w:rsidRDefault="009D2250" w:rsidP="00C810E9">
            <w:pPr>
              <w:pStyle w:val="af"/>
              <w:keepNext/>
              <w:keepLines/>
              <w:spacing w:line="276" w:lineRule="auto"/>
              <w:contextualSpacing/>
              <w:rPr>
                <w:rFonts w:cs="Arial"/>
              </w:rPr>
            </w:pPr>
          </w:p>
        </w:tc>
        <w:tc>
          <w:tcPr>
            <w:tcW w:w="1624" w:type="dxa"/>
          </w:tcPr>
          <w:p w14:paraId="6415BADE" w14:textId="77777777" w:rsidR="009D2250" w:rsidRPr="00D35BC2" w:rsidRDefault="009D2250" w:rsidP="00C810E9">
            <w:pPr>
              <w:pStyle w:val="af"/>
              <w:keepNext/>
              <w:keepLines/>
              <w:spacing w:line="276" w:lineRule="auto"/>
              <w:contextualSpacing/>
              <w:rPr>
                <w:rFonts w:cs="Arial"/>
              </w:rPr>
            </w:pPr>
          </w:p>
        </w:tc>
        <w:tc>
          <w:tcPr>
            <w:tcW w:w="2799" w:type="dxa"/>
          </w:tcPr>
          <w:p w14:paraId="30AEC9F7" w14:textId="77777777" w:rsidR="009D2250" w:rsidRPr="00D35BC2" w:rsidRDefault="009D2250" w:rsidP="00C810E9">
            <w:pPr>
              <w:pStyle w:val="af"/>
              <w:keepNext/>
              <w:keepLines/>
              <w:spacing w:line="276" w:lineRule="auto"/>
              <w:contextualSpacing/>
              <w:rPr>
                <w:rFonts w:cs="Arial"/>
              </w:rPr>
            </w:pPr>
          </w:p>
        </w:tc>
      </w:tr>
    </w:tbl>
    <w:p w14:paraId="1B110AD9" w14:textId="77777777" w:rsidR="00361A1C" w:rsidRPr="00915066" w:rsidRDefault="00361A1C" w:rsidP="00C810E9">
      <w:pPr>
        <w:spacing w:line="276" w:lineRule="auto"/>
        <w:rPr>
          <w:rFonts w:ascii="Arial" w:hAnsi="Arial" w:cs="Arial"/>
          <w:sz w:val="18"/>
        </w:rPr>
      </w:pPr>
    </w:p>
    <w:p w14:paraId="77D9DAFB" w14:textId="261BB91A" w:rsidR="009D2250" w:rsidRPr="00D35BC2" w:rsidRDefault="009D2250" w:rsidP="00C810E9">
      <w:pPr>
        <w:spacing w:line="276" w:lineRule="auto"/>
        <w:rPr>
          <w:rFonts w:ascii="Arial" w:hAnsi="Arial" w:cs="Arial"/>
        </w:rPr>
      </w:pPr>
      <w:r w:rsidRPr="00D35BC2">
        <w:rPr>
          <w:rFonts w:ascii="Arial" w:hAnsi="Arial" w:cs="Arial"/>
        </w:rPr>
        <w:t>1</w:t>
      </w:r>
      <w:r w:rsidR="00DE5F9B">
        <w:rPr>
          <w:rFonts w:ascii="Arial" w:hAnsi="Arial" w:cs="Arial"/>
        </w:rPr>
        <w:t>0</w:t>
      </w:r>
      <w:r w:rsidRPr="00D35BC2">
        <w:rPr>
          <w:rFonts w:ascii="Arial" w:hAnsi="Arial" w:cs="Arial"/>
        </w:rPr>
        <w:t>.</w:t>
      </w:r>
      <w:r w:rsidR="00CD77B0">
        <w:rPr>
          <w:rFonts w:ascii="Arial" w:hAnsi="Arial" w:cs="Arial"/>
        </w:rPr>
        <w:t xml:space="preserve"> </w:t>
      </w:r>
      <w:r w:rsidRPr="00D35BC2">
        <w:rPr>
          <w:rFonts w:ascii="Arial" w:hAnsi="Arial" w:cs="Arial"/>
        </w:rPr>
        <w:t>Источники информации о программе</w:t>
      </w:r>
    </w:p>
    <w:tbl>
      <w:tblPr>
        <w:tblStyle w:val="42"/>
        <w:tblW w:w="0" w:type="auto"/>
        <w:tblLook w:val="04A0" w:firstRow="1" w:lastRow="0" w:firstColumn="1" w:lastColumn="0" w:noHBand="0" w:noVBand="1"/>
      </w:tblPr>
      <w:tblGrid>
        <w:gridCol w:w="4957"/>
        <w:gridCol w:w="4262"/>
      </w:tblGrid>
      <w:tr w:rsidR="00D35BC2" w:rsidRPr="00D35BC2" w14:paraId="20CAE8EA" w14:textId="77777777" w:rsidTr="00CD77B0">
        <w:trPr>
          <w:trHeight w:val="838"/>
        </w:trPr>
        <w:tc>
          <w:tcPr>
            <w:tcW w:w="4957" w:type="dxa"/>
            <w:vAlign w:val="center"/>
          </w:tcPr>
          <w:p w14:paraId="7BB2B934" w14:textId="77777777" w:rsidR="009D2250" w:rsidRPr="00D35BC2" w:rsidRDefault="009D2250" w:rsidP="00CD77B0">
            <w:pPr>
              <w:pStyle w:val="af"/>
              <w:spacing w:line="276" w:lineRule="auto"/>
              <w:contextualSpacing/>
              <w:jc w:val="center"/>
              <w:rPr>
                <w:rFonts w:cs="Arial"/>
              </w:rPr>
            </w:pPr>
            <w:r w:rsidRPr="00D35BC2">
              <w:rPr>
                <w:rFonts w:cs="Arial"/>
              </w:rPr>
              <w:t>Наименование параметра</w:t>
            </w:r>
          </w:p>
        </w:tc>
        <w:tc>
          <w:tcPr>
            <w:tcW w:w="4262" w:type="dxa"/>
            <w:vAlign w:val="center"/>
          </w:tcPr>
          <w:p w14:paraId="127800FF" w14:textId="77777777" w:rsidR="009D2250" w:rsidRPr="00D35BC2" w:rsidRDefault="009D2250" w:rsidP="00CD77B0">
            <w:pPr>
              <w:pStyle w:val="af"/>
              <w:keepNext/>
              <w:keepLines/>
              <w:spacing w:line="276" w:lineRule="auto"/>
              <w:contextualSpacing/>
              <w:jc w:val="center"/>
              <w:rPr>
                <w:rFonts w:cs="Arial"/>
              </w:rPr>
            </w:pPr>
            <w:r w:rsidRPr="00D35BC2">
              <w:rPr>
                <w:rFonts w:cs="Arial"/>
              </w:rPr>
              <w:t>Ссылка(и)</w:t>
            </w:r>
          </w:p>
        </w:tc>
      </w:tr>
      <w:tr w:rsidR="00D35BC2" w:rsidRPr="00D35BC2" w14:paraId="1E2C72ED" w14:textId="77777777" w:rsidTr="00CD77B0">
        <w:tc>
          <w:tcPr>
            <w:tcW w:w="4957" w:type="dxa"/>
          </w:tcPr>
          <w:p w14:paraId="23562E47" w14:textId="77777777" w:rsidR="009D2250" w:rsidRPr="00D35BC2" w:rsidRDefault="009D2250" w:rsidP="00C810E9">
            <w:pPr>
              <w:pStyle w:val="af"/>
              <w:spacing w:line="276" w:lineRule="auto"/>
              <w:contextualSpacing/>
              <w:jc w:val="left"/>
              <w:rPr>
                <w:rFonts w:cs="Arial"/>
              </w:rPr>
            </w:pPr>
            <w:r w:rsidRPr="00D35BC2">
              <w:rPr>
                <w:rFonts w:cs="Arial"/>
              </w:rPr>
              <w:t>Официальный сайт</w:t>
            </w:r>
          </w:p>
        </w:tc>
        <w:tc>
          <w:tcPr>
            <w:tcW w:w="4262" w:type="dxa"/>
          </w:tcPr>
          <w:p w14:paraId="3C3A2865" w14:textId="77777777" w:rsidR="009D2250" w:rsidRPr="00D35BC2" w:rsidRDefault="009D2250" w:rsidP="00C810E9">
            <w:pPr>
              <w:pStyle w:val="af"/>
              <w:keepNext/>
              <w:keepLines/>
              <w:spacing w:line="276" w:lineRule="auto"/>
              <w:contextualSpacing/>
              <w:rPr>
                <w:rFonts w:cs="Arial"/>
              </w:rPr>
            </w:pPr>
          </w:p>
        </w:tc>
      </w:tr>
      <w:tr w:rsidR="00D35BC2" w:rsidRPr="00D35BC2" w14:paraId="49A0729B" w14:textId="77777777" w:rsidTr="00CD77B0">
        <w:tc>
          <w:tcPr>
            <w:tcW w:w="4957" w:type="dxa"/>
          </w:tcPr>
          <w:p w14:paraId="2A41A579" w14:textId="77777777" w:rsidR="009D2250" w:rsidRPr="00D35BC2" w:rsidRDefault="009D2250" w:rsidP="00C810E9">
            <w:pPr>
              <w:pStyle w:val="af"/>
              <w:spacing w:line="276" w:lineRule="auto"/>
              <w:contextualSpacing/>
              <w:jc w:val="left"/>
              <w:rPr>
                <w:rFonts w:cs="Arial"/>
              </w:rPr>
            </w:pPr>
            <w:r w:rsidRPr="00D35BC2">
              <w:rPr>
                <w:rFonts w:cs="Arial"/>
              </w:rPr>
              <w:t>Группа (</w:t>
            </w:r>
            <w:r w:rsidR="00F87096" w:rsidRPr="00D35BC2">
              <w:rPr>
                <w:rFonts w:cs="Arial"/>
              </w:rPr>
              <w:t>-</w:t>
            </w:r>
            <w:r w:rsidRPr="00D35BC2">
              <w:rPr>
                <w:rFonts w:cs="Arial"/>
              </w:rPr>
              <w:t>ы) в социальных сетях</w:t>
            </w:r>
          </w:p>
        </w:tc>
        <w:tc>
          <w:tcPr>
            <w:tcW w:w="4262" w:type="dxa"/>
          </w:tcPr>
          <w:p w14:paraId="3375CF5A" w14:textId="77777777" w:rsidR="009D2250" w:rsidRPr="00D35BC2" w:rsidRDefault="009D2250" w:rsidP="00C810E9">
            <w:pPr>
              <w:pStyle w:val="af"/>
              <w:keepNext/>
              <w:keepLines/>
              <w:spacing w:line="276" w:lineRule="auto"/>
              <w:contextualSpacing/>
              <w:rPr>
                <w:rFonts w:cs="Arial"/>
              </w:rPr>
            </w:pPr>
          </w:p>
        </w:tc>
      </w:tr>
      <w:tr w:rsidR="00D35BC2" w:rsidRPr="00D35BC2" w14:paraId="0876153C" w14:textId="77777777" w:rsidTr="00CD77B0">
        <w:tc>
          <w:tcPr>
            <w:tcW w:w="4957" w:type="dxa"/>
          </w:tcPr>
          <w:p w14:paraId="2B598604" w14:textId="77777777" w:rsidR="009D2250" w:rsidRPr="00D35BC2" w:rsidRDefault="009D2250" w:rsidP="00C810E9">
            <w:pPr>
              <w:pStyle w:val="af"/>
              <w:spacing w:line="276" w:lineRule="auto"/>
              <w:contextualSpacing/>
              <w:jc w:val="left"/>
              <w:rPr>
                <w:rFonts w:cs="Arial"/>
              </w:rPr>
            </w:pPr>
            <w:r w:rsidRPr="00D35BC2">
              <w:rPr>
                <w:rFonts w:cs="Arial"/>
              </w:rPr>
              <w:t>Материалы, презентующие программы*</w:t>
            </w:r>
          </w:p>
        </w:tc>
        <w:tc>
          <w:tcPr>
            <w:tcW w:w="4262" w:type="dxa"/>
          </w:tcPr>
          <w:p w14:paraId="24771BE6" w14:textId="77777777" w:rsidR="009D2250" w:rsidRPr="00D35BC2" w:rsidRDefault="009D2250" w:rsidP="00C810E9">
            <w:pPr>
              <w:pStyle w:val="af"/>
              <w:keepNext/>
              <w:keepLines/>
              <w:spacing w:line="276" w:lineRule="auto"/>
              <w:contextualSpacing/>
              <w:rPr>
                <w:rFonts w:cs="Arial"/>
              </w:rPr>
            </w:pPr>
          </w:p>
        </w:tc>
      </w:tr>
      <w:tr w:rsidR="0002284B" w:rsidRPr="00D35BC2" w14:paraId="4D9F175C" w14:textId="77777777" w:rsidTr="00CD77B0">
        <w:tc>
          <w:tcPr>
            <w:tcW w:w="4957" w:type="dxa"/>
          </w:tcPr>
          <w:p w14:paraId="351947A2" w14:textId="77777777" w:rsidR="009D2250" w:rsidRPr="00D35BC2" w:rsidRDefault="009D2250" w:rsidP="00C810E9">
            <w:pPr>
              <w:pStyle w:val="af"/>
              <w:spacing w:line="276" w:lineRule="auto"/>
              <w:contextualSpacing/>
              <w:jc w:val="left"/>
              <w:rPr>
                <w:rFonts w:cs="Arial"/>
              </w:rPr>
            </w:pPr>
            <w:r w:rsidRPr="00D35BC2">
              <w:rPr>
                <w:rFonts w:cs="Arial"/>
              </w:rPr>
              <w:t>Иное*</w:t>
            </w:r>
          </w:p>
        </w:tc>
        <w:tc>
          <w:tcPr>
            <w:tcW w:w="4262" w:type="dxa"/>
          </w:tcPr>
          <w:p w14:paraId="25DDEB78" w14:textId="77777777" w:rsidR="009D2250" w:rsidRPr="00D35BC2" w:rsidRDefault="009D2250" w:rsidP="00C810E9">
            <w:pPr>
              <w:pStyle w:val="af"/>
              <w:keepNext/>
              <w:keepLines/>
              <w:spacing w:line="276" w:lineRule="auto"/>
              <w:contextualSpacing/>
              <w:rPr>
                <w:rFonts w:cs="Arial"/>
              </w:rPr>
            </w:pPr>
          </w:p>
        </w:tc>
      </w:tr>
    </w:tbl>
    <w:p w14:paraId="6B500A2C" w14:textId="77777777" w:rsidR="009D2250" w:rsidRPr="00CD77B0" w:rsidRDefault="009D2250" w:rsidP="00C810E9">
      <w:pPr>
        <w:pStyle w:val="ac"/>
        <w:spacing w:line="276" w:lineRule="auto"/>
        <w:ind w:left="0"/>
        <w:rPr>
          <w:rFonts w:ascii="Arial" w:hAnsi="Arial" w:cs="Arial"/>
          <w:i/>
          <w:sz w:val="22"/>
        </w:rPr>
      </w:pPr>
      <w:r w:rsidRPr="00CD77B0">
        <w:rPr>
          <w:rFonts w:ascii="Arial" w:hAnsi="Arial" w:cs="Arial"/>
          <w:i/>
          <w:sz w:val="22"/>
        </w:rPr>
        <w:t>* указать ссылку на облачное хранилище</w:t>
      </w:r>
    </w:p>
    <w:p w14:paraId="78A32D72" w14:textId="77777777" w:rsidR="009D2250" w:rsidRPr="009107AA" w:rsidRDefault="009D2250" w:rsidP="00C810E9">
      <w:pPr>
        <w:pStyle w:val="ac"/>
        <w:spacing w:line="276" w:lineRule="auto"/>
        <w:rPr>
          <w:rFonts w:ascii="Arial" w:hAnsi="Arial" w:cs="Arial"/>
          <w:sz w:val="20"/>
        </w:rPr>
      </w:pPr>
    </w:p>
    <w:p w14:paraId="27136B2C" w14:textId="77777777" w:rsidR="009D2250" w:rsidRPr="00D35BC2" w:rsidRDefault="009D2250" w:rsidP="00C810E9">
      <w:pPr>
        <w:spacing w:line="276" w:lineRule="auto"/>
        <w:rPr>
          <w:rFonts w:ascii="Arial" w:hAnsi="Arial" w:cs="Arial"/>
        </w:rPr>
      </w:pPr>
      <w:r w:rsidRPr="00D35BC2">
        <w:rPr>
          <w:rFonts w:ascii="Arial" w:hAnsi="Arial" w:cs="Arial"/>
        </w:rPr>
        <w:t>1</w:t>
      </w:r>
      <w:r w:rsidR="00DE5F9B">
        <w:rPr>
          <w:rFonts w:ascii="Arial" w:hAnsi="Arial" w:cs="Arial"/>
        </w:rPr>
        <w:t>1</w:t>
      </w:r>
      <w:r w:rsidRPr="00D35BC2">
        <w:rPr>
          <w:rFonts w:ascii="Arial" w:hAnsi="Arial" w:cs="Arial"/>
        </w:rPr>
        <w:t>. Сведения о партнерах, участвующих в реализации программы</w:t>
      </w:r>
    </w:p>
    <w:tbl>
      <w:tblPr>
        <w:tblStyle w:val="42"/>
        <w:tblW w:w="0" w:type="auto"/>
        <w:tblLook w:val="04A0" w:firstRow="1" w:lastRow="0" w:firstColumn="1" w:lastColumn="0" w:noHBand="0" w:noVBand="1"/>
      </w:tblPr>
      <w:tblGrid>
        <w:gridCol w:w="846"/>
        <w:gridCol w:w="3926"/>
        <w:gridCol w:w="2438"/>
        <w:gridCol w:w="2135"/>
      </w:tblGrid>
      <w:tr w:rsidR="00D35BC2" w:rsidRPr="00D35BC2" w14:paraId="213A36F4" w14:textId="77777777" w:rsidTr="00CD77B0">
        <w:trPr>
          <w:trHeight w:val="838"/>
        </w:trPr>
        <w:tc>
          <w:tcPr>
            <w:tcW w:w="846" w:type="dxa"/>
            <w:vAlign w:val="center"/>
          </w:tcPr>
          <w:p w14:paraId="2F033B18" w14:textId="77777777" w:rsidR="009D2250" w:rsidRPr="00D35BC2" w:rsidRDefault="009D2250" w:rsidP="00CD77B0">
            <w:pPr>
              <w:pStyle w:val="af"/>
              <w:spacing w:line="276" w:lineRule="auto"/>
              <w:contextualSpacing/>
              <w:jc w:val="center"/>
              <w:rPr>
                <w:rFonts w:cs="Arial"/>
              </w:rPr>
            </w:pPr>
            <w:r w:rsidRPr="00D35BC2">
              <w:rPr>
                <w:rFonts w:cs="Arial"/>
              </w:rPr>
              <w:t>№</w:t>
            </w:r>
            <w:r w:rsidR="002807AA" w:rsidRPr="00D35BC2">
              <w:rPr>
                <w:rFonts w:cs="Arial"/>
              </w:rPr>
              <w:t xml:space="preserve"> п/</w:t>
            </w:r>
            <w:r w:rsidRPr="00D35BC2">
              <w:rPr>
                <w:rFonts w:cs="Arial"/>
              </w:rPr>
              <w:t>п</w:t>
            </w:r>
          </w:p>
        </w:tc>
        <w:tc>
          <w:tcPr>
            <w:tcW w:w="3926" w:type="dxa"/>
            <w:vAlign w:val="center"/>
          </w:tcPr>
          <w:p w14:paraId="29FEE5D5" w14:textId="77777777" w:rsidR="009D2250" w:rsidRPr="00D35BC2" w:rsidRDefault="009D2250" w:rsidP="00CD77B0">
            <w:pPr>
              <w:pStyle w:val="af"/>
              <w:spacing w:line="276" w:lineRule="auto"/>
              <w:contextualSpacing/>
              <w:jc w:val="center"/>
              <w:rPr>
                <w:rFonts w:cs="Arial"/>
              </w:rPr>
            </w:pPr>
            <w:r w:rsidRPr="00D35BC2">
              <w:rPr>
                <w:rFonts w:cs="Arial"/>
              </w:rPr>
              <w:t>Наименование партнера</w:t>
            </w:r>
          </w:p>
        </w:tc>
        <w:tc>
          <w:tcPr>
            <w:tcW w:w="2438" w:type="dxa"/>
            <w:vAlign w:val="center"/>
          </w:tcPr>
          <w:p w14:paraId="32C3D540" w14:textId="77777777" w:rsidR="009D2250" w:rsidRPr="00D35BC2" w:rsidRDefault="009D2250" w:rsidP="00CD77B0">
            <w:pPr>
              <w:pStyle w:val="af"/>
              <w:keepNext/>
              <w:keepLines/>
              <w:spacing w:line="276" w:lineRule="auto"/>
              <w:contextualSpacing/>
              <w:jc w:val="center"/>
              <w:rPr>
                <w:rFonts w:cs="Arial"/>
              </w:rPr>
            </w:pPr>
            <w:r w:rsidRPr="00D35BC2">
              <w:rPr>
                <w:rFonts w:cs="Arial"/>
              </w:rPr>
              <w:t>Реквизиты соглашения о партнерстве (номер, дата)</w:t>
            </w:r>
          </w:p>
        </w:tc>
        <w:tc>
          <w:tcPr>
            <w:tcW w:w="2135" w:type="dxa"/>
            <w:vAlign w:val="center"/>
          </w:tcPr>
          <w:p w14:paraId="1DD8CCEC" w14:textId="77777777" w:rsidR="009D2250" w:rsidRPr="00D35BC2" w:rsidRDefault="009D2250" w:rsidP="00CD77B0">
            <w:pPr>
              <w:pStyle w:val="af"/>
              <w:keepNext/>
              <w:keepLines/>
              <w:spacing w:line="276" w:lineRule="auto"/>
              <w:contextualSpacing/>
              <w:jc w:val="center"/>
              <w:rPr>
                <w:rFonts w:cs="Arial"/>
              </w:rPr>
            </w:pPr>
            <w:r w:rsidRPr="00D35BC2">
              <w:rPr>
                <w:rFonts w:cs="Arial"/>
              </w:rPr>
              <w:t>Направления сотрудничества</w:t>
            </w:r>
          </w:p>
        </w:tc>
      </w:tr>
      <w:tr w:rsidR="0002284B" w:rsidRPr="00D35BC2" w14:paraId="0E0D71D6" w14:textId="77777777" w:rsidTr="00CD77B0">
        <w:tc>
          <w:tcPr>
            <w:tcW w:w="846" w:type="dxa"/>
          </w:tcPr>
          <w:p w14:paraId="515AF17A" w14:textId="32E016BA" w:rsidR="009D2250" w:rsidRPr="00D35BC2" w:rsidRDefault="009D2250" w:rsidP="00352FC9">
            <w:pPr>
              <w:pStyle w:val="af"/>
              <w:numPr>
                <w:ilvl w:val="0"/>
                <w:numId w:val="17"/>
              </w:numPr>
              <w:tabs>
                <w:tab w:val="left" w:pos="164"/>
              </w:tabs>
              <w:spacing w:line="276" w:lineRule="auto"/>
              <w:ind w:left="-120" w:right="-101" w:firstLine="0"/>
              <w:contextualSpacing/>
              <w:jc w:val="center"/>
              <w:rPr>
                <w:rFonts w:cs="Arial"/>
              </w:rPr>
            </w:pPr>
          </w:p>
        </w:tc>
        <w:tc>
          <w:tcPr>
            <w:tcW w:w="3926" w:type="dxa"/>
          </w:tcPr>
          <w:p w14:paraId="28EEB00F" w14:textId="77777777" w:rsidR="009D2250" w:rsidRPr="00D35BC2" w:rsidRDefault="009D2250" w:rsidP="00C810E9">
            <w:pPr>
              <w:pStyle w:val="af"/>
              <w:spacing w:line="276" w:lineRule="auto"/>
              <w:contextualSpacing/>
              <w:jc w:val="left"/>
              <w:rPr>
                <w:rFonts w:cs="Arial"/>
              </w:rPr>
            </w:pPr>
          </w:p>
        </w:tc>
        <w:tc>
          <w:tcPr>
            <w:tcW w:w="2438" w:type="dxa"/>
          </w:tcPr>
          <w:p w14:paraId="67E50803" w14:textId="77777777" w:rsidR="009D2250" w:rsidRPr="00D35BC2" w:rsidRDefault="009D2250" w:rsidP="00C810E9">
            <w:pPr>
              <w:pStyle w:val="af"/>
              <w:keepNext/>
              <w:keepLines/>
              <w:spacing w:line="276" w:lineRule="auto"/>
              <w:contextualSpacing/>
              <w:rPr>
                <w:rFonts w:cs="Arial"/>
              </w:rPr>
            </w:pPr>
          </w:p>
        </w:tc>
        <w:tc>
          <w:tcPr>
            <w:tcW w:w="2135" w:type="dxa"/>
          </w:tcPr>
          <w:p w14:paraId="58714FC1" w14:textId="77777777" w:rsidR="009D2250" w:rsidRPr="00D35BC2" w:rsidRDefault="009D2250" w:rsidP="00C810E9">
            <w:pPr>
              <w:pStyle w:val="af"/>
              <w:keepNext/>
              <w:keepLines/>
              <w:spacing w:line="276" w:lineRule="auto"/>
              <w:contextualSpacing/>
              <w:rPr>
                <w:rFonts w:cs="Arial"/>
              </w:rPr>
            </w:pPr>
          </w:p>
        </w:tc>
      </w:tr>
    </w:tbl>
    <w:p w14:paraId="34D4E699" w14:textId="77777777" w:rsidR="009D2250" w:rsidRPr="009107AA" w:rsidRDefault="009D2250" w:rsidP="00C810E9">
      <w:pPr>
        <w:spacing w:line="276" w:lineRule="auto"/>
        <w:rPr>
          <w:rFonts w:ascii="Arial" w:hAnsi="Arial" w:cs="Arial"/>
          <w:sz w:val="20"/>
        </w:rPr>
      </w:pPr>
    </w:p>
    <w:p w14:paraId="669F5CD6" w14:textId="77777777" w:rsidR="009D2250" w:rsidRPr="00D35BC2" w:rsidRDefault="009D2250" w:rsidP="00C810E9">
      <w:pPr>
        <w:keepNext/>
        <w:spacing w:line="276" w:lineRule="auto"/>
        <w:rPr>
          <w:rFonts w:ascii="Arial" w:hAnsi="Arial" w:cs="Arial"/>
        </w:rPr>
      </w:pPr>
      <w:r w:rsidRPr="00D35BC2">
        <w:rPr>
          <w:rFonts w:ascii="Arial" w:hAnsi="Arial" w:cs="Arial"/>
        </w:rPr>
        <w:t>1</w:t>
      </w:r>
      <w:r w:rsidR="00DE5F9B">
        <w:rPr>
          <w:rFonts w:ascii="Arial" w:hAnsi="Arial" w:cs="Arial"/>
        </w:rPr>
        <w:t>2</w:t>
      </w:r>
      <w:r w:rsidRPr="00D35BC2">
        <w:rPr>
          <w:rFonts w:ascii="Arial" w:hAnsi="Arial" w:cs="Arial"/>
        </w:rPr>
        <w:t>. Опишите элементы программы, направленные:</w:t>
      </w:r>
    </w:p>
    <w:p w14:paraId="0AB9751B" w14:textId="77777777" w:rsidR="009D2250" w:rsidRPr="00D35BC2" w:rsidRDefault="0055337F" w:rsidP="00352FC9">
      <w:pPr>
        <w:pStyle w:val="ac"/>
        <w:numPr>
          <w:ilvl w:val="0"/>
          <w:numId w:val="15"/>
        </w:numPr>
        <w:tabs>
          <w:tab w:val="left" w:pos="284"/>
          <w:tab w:val="left" w:pos="992"/>
        </w:tabs>
        <w:spacing w:line="276" w:lineRule="auto"/>
        <w:ind w:left="0" w:firstLine="0"/>
        <w:jc w:val="left"/>
        <w:rPr>
          <w:rFonts w:ascii="Arial" w:hAnsi="Arial" w:cs="Arial"/>
        </w:rPr>
      </w:pPr>
      <w:r w:rsidRPr="00D35BC2">
        <w:rPr>
          <w:rFonts w:ascii="Arial" w:hAnsi="Arial" w:cs="Arial"/>
        </w:rPr>
        <w:t>на мотивацию обучающихся к занятию предпринимательской деятельностью</w:t>
      </w:r>
    </w:p>
    <w:p w14:paraId="07CE4DDA"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108D4AC9"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177AC967" w14:textId="77777777" w:rsidR="0055337F" w:rsidRPr="00D35BC2" w:rsidRDefault="0055337F" w:rsidP="00C810E9">
      <w:pPr>
        <w:spacing w:line="276" w:lineRule="auto"/>
        <w:rPr>
          <w:rFonts w:ascii="Arial" w:hAnsi="Arial" w:cs="Arial"/>
        </w:rPr>
      </w:pPr>
      <w:r w:rsidRPr="00D35BC2">
        <w:rPr>
          <w:rFonts w:ascii="Arial" w:eastAsia="Arial" w:hAnsi="Arial" w:cs="Arial"/>
          <w:bCs/>
          <w:i/>
        </w:rPr>
        <w:t>______________________________________________________________________</w:t>
      </w:r>
    </w:p>
    <w:p w14:paraId="30EC6F16" w14:textId="77777777" w:rsidR="0055337F" w:rsidRPr="009107AA" w:rsidRDefault="0055337F" w:rsidP="00C810E9">
      <w:pPr>
        <w:spacing w:line="276" w:lineRule="auto"/>
        <w:rPr>
          <w:rFonts w:ascii="Arial" w:hAnsi="Arial" w:cs="Arial"/>
          <w:sz w:val="20"/>
        </w:rPr>
      </w:pPr>
    </w:p>
    <w:p w14:paraId="796E62A6" w14:textId="77777777" w:rsidR="0055337F" w:rsidRPr="00D35BC2" w:rsidRDefault="0055337F" w:rsidP="00352FC9">
      <w:pPr>
        <w:pStyle w:val="ac"/>
        <w:numPr>
          <w:ilvl w:val="0"/>
          <w:numId w:val="15"/>
        </w:numPr>
        <w:tabs>
          <w:tab w:val="left" w:pos="284"/>
          <w:tab w:val="left" w:pos="992"/>
        </w:tabs>
        <w:spacing w:line="276" w:lineRule="auto"/>
        <w:ind w:left="0" w:firstLine="0"/>
        <w:jc w:val="left"/>
        <w:rPr>
          <w:rFonts w:ascii="Arial" w:hAnsi="Arial" w:cs="Arial"/>
        </w:rPr>
      </w:pPr>
      <w:r w:rsidRPr="00D35BC2">
        <w:rPr>
          <w:rFonts w:ascii="Arial" w:hAnsi="Arial" w:cs="Arial"/>
        </w:rPr>
        <w:t>на формирование предпринимательского образа мышления</w:t>
      </w:r>
    </w:p>
    <w:p w14:paraId="0B473DA1"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4714037C"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65D67626" w14:textId="77777777" w:rsidR="0055337F" w:rsidRPr="00D35BC2" w:rsidRDefault="0055337F" w:rsidP="00C810E9">
      <w:pPr>
        <w:spacing w:line="276" w:lineRule="auto"/>
        <w:rPr>
          <w:rFonts w:ascii="Arial" w:hAnsi="Arial" w:cs="Arial"/>
        </w:rPr>
      </w:pPr>
      <w:r w:rsidRPr="00D35BC2">
        <w:rPr>
          <w:rFonts w:ascii="Arial" w:eastAsia="Arial" w:hAnsi="Arial" w:cs="Arial"/>
          <w:bCs/>
          <w:i/>
        </w:rPr>
        <w:t>______________________________________________________________________</w:t>
      </w:r>
    </w:p>
    <w:p w14:paraId="6F7F824B" w14:textId="77777777" w:rsidR="0055337F" w:rsidRPr="009107AA" w:rsidRDefault="0055337F" w:rsidP="00C810E9">
      <w:pPr>
        <w:spacing w:line="276" w:lineRule="auto"/>
        <w:rPr>
          <w:rFonts w:ascii="Arial" w:hAnsi="Arial" w:cs="Arial"/>
          <w:sz w:val="20"/>
        </w:rPr>
      </w:pPr>
    </w:p>
    <w:p w14:paraId="09B66612" w14:textId="77777777" w:rsidR="0055337F" w:rsidRPr="00D35BC2" w:rsidRDefault="0055337F" w:rsidP="00352FC9">
      <w:pPr>
        <w:pStyle w:val="ac"/>
        <w:numPr>
          <w:ilvl w:val="0"/>
          <w:numId w:val="15"/>
        </w:numPr>
        <w:tabs>
          <w:tab w:val="left" w:pos="284"/>
          <w:tab w:val="left" w:pos="992"/>
        </w:tabs>
        <w:spacing w:line="276" w:lineRule="auto"/>
        <w:ind w:left="0" w:firstLine="0"/>
        <w:jc w:val="left"/>
        <w:rPr>
          <w:rFonts w:ascii="Arial" w:hAnsi="Arial" w:cs="Arial"/>
        </w:rPr>
      </w:pPr>
      <w:r w:rsidRPr="00D35BC2">
        <w:rPr>
          <w:rFonts w:ascii="Arial" w:hAnsi="Arial" w:cs="Arial"/>
        </w:rPr>
        <w:t>на оценку склонностей к ведению предпринимательской деятельности</w:t>
      </w:r>
    </w:p>
    <w:p w14:paraId="1A482668"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5CF623B2"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69C43B2E" w14:textId="77777777" w:rsidR="0055337F" w:rsidRPr="00D35BC2" w:rsidRDefault="0055337F" w:rsidP="00C810E9">
      <w:pPr>
        <w:spacing w:line="276" w:lineRule="auto"/>
        <w:rPr>
          <w:rFonts w:ascii="Arial" w:hAnsi="Arial" w:cs="Arial"/>
        </w:rPr>
      </w:pPr>
      <w:r w:rsidRPr="00D35BC2">
        <w:rPr>
          <w:rFonts w:ascii="Arial" w:eastAsia="Arial" w:hAnsi="Arial" w:cs="Arial"/>
          <w:bCs/>
          <w:i/>
        </w:rPr>
        <w:t>______________________________________________________________________</w:t>
      </w:r>
    </w:p>
    <w:p w14:paraId="281F338C" w14:textId="77777777" w:rsidR="0055337F" w:rsidRPr="009107AA" w:rsidRDefault="0055337F" w:rsidP="00C810E9">
      <w:pPr>
        <w:spacing w:line="276" w:lineRule="auto"/>
        <w:rPr>
          <w:rFonts w:ascii="Arial" w:hAnsi="Arial" w:cs="Arial"/>
          <w:sz w:val="20"/>
        </w:rPr>
      </w:pPr>
    </w:p>
    <w:p w14:paraId="5009418C" w14:textId="66B31D5A" w:rsidR="0055337F" w:rsidRPr="00D35BC2" w:rsidRDefault="0055337F" w:rsidP="00C810E9">
      <w:pPr>
        <w:spacing w:line="276" w:lineRule="auto"/>
        <w:rPr>
          <w:rFonts w:ascii="Arial" w:hAnsi="Arial" w:cs="Arial"/>
        </w:rPr>
      </w:pPr>
      <w:r w:rsidRPr="00D35BC2">
        <w:rPr>
          <w:rFonts w:ascii="Arial" w:hAnsi="Arial" w:cs="Arial"/>
        </w:rPr>
        <w:t>1</w:t>
      </w:r>
      <w:r w:rsidR="00DE5F9B">
        <w:rPr>
          <w:rFonts w:ascii="Arial" w:hAnsi="Arial" w:cs="Arial"/>
        </w:rPr>
        <w:t>3</w:t>
      </w:r>
      <w:r w:rsidRPr="00D35BC2">
        <w:rPr>
          <w:rFonts w:ascii="Arial" w:hAnsi="Arial" w:cs="Arial"/>
        </w:rPr>
        <w:t>. Опишите входные требования для поступающих на программу:</w:t>
      </w:r>
    </w:p>
    <w:p w14:paraId="296F5794"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2F7F8755"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4A77950E" w14:textId="77777777" w:rsidR="0055337F" w:rsidRPr="00D35BC2" w:rsidRDefault="0055337F" w:rsidP="00C810E9">
      <w:pPr>
        <w:spacing w:line="276" w:lineRule="auto"/>
        <w:rPr>
          <w:rFonts w:ascii="Arial" w:hAnsi="Arial" w:cs="Arial"/>
        </w:rPr>
      </w:pPr>
      <w:r w:rsidRPr="00D35BC2">
        <w:rPr>
          <w:rFonts w:ascii="Arial" w:eastAsia="Arial" w:hAnsi="Arial" w:cs="Arial"/>
          <w:bCs/>
          <w:i/>
        </w:rPr>
        <w:t>______________________________________________________________________</w:t>
      </w:r>
    </w:p>
    <w:p w14:paraId="13F376D3" w14:textId="77777777" w:rsidR="0055337F" w:rsidRPr="00D35BC2" w:rsidRDefault="0055337F" w:rsidP="00C810E9">
      <w:pPr>
        <w:spacing w:line="276" w:lineRule="auto"/>
        <w:rPr>
          <w:rFonts w:ascii="Arial" w:hAnsi="Arial" w:cs="Arial"/>
        </w:rPr>
      </w:pPr>
      <w:r w:rsidRPr="00D35BC2">
        <w:rPr>
          <w:rFonts w:ascii="Arial" w:hAnsi="Arial" w:cs="Arial"/>
        </w:rPr>
        <w:lastRenderedPageBreak/>
        <w:t>1</w:t>
      </w:r>
      <w:r w:rsidR="00DE5F9B">
        <w:rPr>
          <w:rFonts w:ascii="Arial" w:hAnsi="Arial" w:cs="Arial"/>
        </w:rPr>
        <w:t>4</w:t>
      </w:r>
      <w:r w:rsidRPr="00D35BC2">
        <w:rPr>
          <w:rFonts w:ascii="Arial" w:hAnsi="Arial" w:cs="Arial"/>
        </w:rPr>
        <w:t>. Охарактеризуйте методики проведения входной оценки уровня подготовки обучающихся с учетом особенностей обучения целевых групп:</w:t>
      </w:r>
    </w:p>
    <w:p w14:paraId="7E2231EC" w14:textId="77777777" w:rsidR="0055337F" w:rsidRPr="00D35BC2" w:rsidRDefault="0055337F" w:rsidP="00C810E9">
      <w:pPr>
        <w:spacing w:line="276" w:lineRule="auto"/>
        <w:rPr>
          <w:rFonts w:ascii="Arial" w:hAnsi="Arial" w:cs="Arial"/>
        </w:rPr>
      </w:pPr>
    </w:p>
    <w:p w14:paraId="00E2308F"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006DA150"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08D238DB" w14:textId="77777777" w:rsidR="0055337F" w:rsidRPr="00D35BC2" w:rsidRDefault="0055337F" w:rsidP="00C810E9">
      <w:pPr>
        <w:spacing w:line="276" w:lineRule="auto"/>
        <w:rPr>
          <w:rFonts w:ascii="Arial" w:hAnsi="Arial" w:cs="Arial"/>
        </w:rPr>
      </w:pPr>
      <w:r w:rsidRPr="00D35BC2">
        <w:rPr>
          <w:rFonts w:ascii="Arial" w:eastAsia="Arial" w:hAnsi="Arial" w:cs="Arial"/>
          <w:bCs/>
          <w:i/>
        </w:rPr>
        <w:t>______________________________________________________________________</w:t>
      </w:r>
    </w:p>
    <w:p w14:paraId="03DBF0C8" w14:textId="77777777" w:rsidR="0055337F" w:rsidRPr="00D35BC2" w:rsidRDefault="0055337F" w:rsidP="00C810E9">
      <w:pPr>
        <w:spacing w:line="276" w:lineRule="auto"/>
        <w:rPr>
          <w:rFonts w:ascii="Arial" w:hAnsi="Arial" w:cs="Arial"/>
        </w:rPr>
      </w:pPr>
    </w:p>
    <w:p w14:paraId="27B0CADF" w14:textId="0CFB6551" w:rsidR="009D2250" w:rsidRPr="00CD77B0" w:rsidRDefault="009D2250" w:rsidP="00C810E9">
      <w:pPr>
        <w:spacing w:line="276" w:lineRule="auto"/>
        <w:rPr>
          <w:rFonts w:ascii="Arial" w:hAnsi="Arial" w:cs="Arial"/>
          <w:i/>
          <w:sz w:val="20"/>
          <w:szCs w:val="22"/>
        </w:rPr>
      </w:pPr>
      <w:r w:rsidRPr="00CD77B0">
        <w:rPr>
          <w:rFonts w:ascii="Arial" w:hAnsi="Arial" w:cs="Arial"/>
          <w:i/>
          <w:sz w:val="22"/>
        </w:rPr>
        <w:t>Представьте контрольно-измерительные материалы для определения соответствия входным требованиям в приложении</w:t>
      </w:r>
      <w:r w:rsidR="00CD77B0">
        <w:rPr>
          <w:rFonts w:ascii="Arial" w:hAnsi="Arial" w:cs="Arial"/>
          <w:i/>
          <w:sz w:val="22"/>
        </w:rPr>
        <w:t xml:space="preserve"> № </w:t>
      </w:r>
      <w:r w:rsidR="00816C6A">
        <w:rPr>
          <w:rFonts w:ascii="Arial" w:hAnsi="Arial" w:cs="Arial"/>
          <w:i/>
          <w:sz w:val="22"/>
        </w:rPr>
        <w:t>3</w:t>
      </w:r>
      <w:r w:rsidR="00CD77B0">
        <w:rPr>
          <w:rFonts w:ascii="Arial" w:hAnsi="Arial" w:cs="Arial"/>
          <w:i/>
          <w:sz w:val="22"/>
        </w:rPr>
        <w:t xml:space="preserve"> к Ф</w:t>
      </w:r>
      <w:r w:rsidR="00CD77B0" w:rsidRPr="00CD77B0">
        <w:rPr>
          <w:rFonts w:ascii="Arial" w:hAnsi="Arial" w:cs="Arial"/>
          <w:i/>
          <w:sz w:val="22"/>
        </w:rPr>
        <w:t>орм</w:t>
      </w:r>
      <w:r w:rsidR="00CD77B0">
        <w:rPr>
          <w:rFonts w:ascii="Arial" w:hAnsi="Arial" w:cs="Arial"/>
          <w:i/>
          <w:sz w:val="22"/>
        </w:rPr>
        <w:t>е</w:t>
      </w:r>
      <w:r w:rsidR="00CD77B0" w:rsidRPr="00CD77B0">
        <w:rPr>
          <w:rFonts w:ascii="Arial" w:hAnsi="Arial" w:cs="Arial"/>
          <w:i/>
          <w:sz w:val="22"/>
        </w:rPr>
        <w:t xml:space="preserve"> для описания программы</w:t>
      </w:r>
      <w:r w:rsidR="00493F75" w:rsidRPr="00CD77B0">
        <w:rPr>
          <w:rFonts w:ascii="Arial" w:hAnsi="Arial" w:cs="Arial"/>
          <w:i/>
          <w:sz w:val="22"/>
        </w:rPr>
        <w:t>.</w:t>
      </w:r>
    </w:p>
    <w:p w14:paraId="44639FD1" w14:textId="77777777" w:rsidR="009D2250" w:rsidRPr="00D35BC2" w:rsidRDefault="009D2250" w:rsidP="00C810E9">
      <w:pPr>
        <w:pStyle w:val="ac"/>
        <w:spacing w:line="276" w:lineRule="auto"/>
        <w:rPr>
          <w:rFonts w:ascii="Arial" w:hAnsi="Arial" w:cs="Arial"/>
          <w:sz w:val="22"/>
        </w:rPr>
      </w:pPr>
    </w:p>
    <w:p w14:paraId="3CF6F300" w14:textId="77777777" w:rsidR="009D2250" w:rsidRPr="00D35BC2" w:rsidRDefault="009D2250" w:rsidP="00C810E9">
      <w:pPr>
        <w:spacing w:line="276" w:lineRule="auto"/>
        <w:rPr>
          <w:rFonts w:ascii="Arial" w:hAnsi="Arial" w:cs="Arial"/>
        </w:rPr>
      </w:pPr>
      <w:r w:rsidRPr="00D35BC2">
        <w:rPr>
          <w:rFonts w:ascii="Arial" w:hAnsi="Arial" w:cs="Arial"/>
        </w:rPr>
        <w:t>1</w:t>
      </w:r>
      <w:r w:rsidR="00DE5F9B">
        <w:rPr>
          <w:rFonts w:ascii="Arial" w:hAnsi="Arial" w:cs="Arial"/>
        </w:rPr>
        <w:t>5</w:t>
      </w:r>
      <w:r w:rsidRPr="00D35BC2">
        <w:rPr>
          <w:rFonts w:ascii="Arial" w:hAnsi="Arial" w:cs="Arial"/>
        </w:rPr>
        <w:t>. Охарактеризуйте методики проведения итоговой оценки уровня подготовки обучающихся по программе:</w:t>
      </w:r>
    </w:p>
    <w:p w14:paraId="68D50F87" w14:textId="77777777" w:rsidR="009D2250" w:rsidRPr="00D35BC2" w:rsidRDefault="009D2250" w:rsidP="00C810E9">
      <w:pPr>
        <w:spacing w:line="276" w:lineRule="auto"/>
        <w:rPr>
          <w:rFonts w:ascii="Arial" w:hAnsi="Arial" w:cs="Arial"/>
        </w:rPr>
      </w:pPr>
    </w:p>
    <w:p w14:paraId="50C1A7A7"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304983F1"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0F5778F7" w14:textId="77777777" w:rsidR="0055337F" w:rsidRPr="00D35BC2" w:rsidRDefault="0055337F" w:rsidP="00C810E9">
      <w:pPr>
        <w:spacing w:line="276" w:lineRule="auto"/>
        <w:rPr>
          <w:rFonts w:ascii="Arial" w:hAnsi="Arial" w:cs="Arial"/>
        </w:rPr>
      </w:pPr>
      <w:r w:rsidRPr="00D35BC2">
        <w:rPr>
          <w:rFonts w:ascii="Arial" w:eastAsia="Arial" w:hAnsi="Arial" w:cs="Arial"/>
          <w:bCs/>
          <w:i/>
        </w:rPr>
        <w:t>______________________________________________________________________</w:t>
      </w:r>
    </w:p>
    <w:p w14:paraId="29C848FD" w14:textId="77777777" w:rsidR="0055337F" w:rsidRPr="00D35BC2" w:rsidRDefault="0055337F" w:rsidP="00C810E9">
      <w:pPr>
        <w:spacing w:line="276" w:lineRule="auto"/>
        <w:rPr>
          <w:rFonts w:ascii="Arial" w:hAnsi="Arial" w:cs="Arial"/>
        </w:rPr>
      </w:pPr>
    </w:p>
    <w:p w14:paraId="03A4E0AA" w14:textId="552D819A" w:rsidR="009D2250" w:rsidRPr="00CD77B0" w:rsidRDefault="009D2250" w:rsidP="00C810E9">
      <w:pPr>
        <w:spacing w:line="276" w:lineRule="auto"/>
        <w:rPr>
          <w:rFonts w:ascii="Arial" w:hAnsi="Arial" w:cs="Arial"/>
          <w:i/>
          <w:sz w:val="20"/>
          <w:szCs w:val="22"/>
        </w:rPr>
      </w:pPr>
      <w:r w:rsidRPr="00CD77B0">
        <w:rPr>
          <w:rFonts w:ascii="Arial" w:hAnsi="Arial" w:cs="Arial"/>
          <w:i/>
          <w:sz w:val="22"/>
        </w:rPr>
        <w:t xml:space="preserve">Представьте контрольно-измерительные материалы для итоговой оценки </w:t>
      </w:r>
      <w:r w:rsidR="00CD77B0">
        <w:rPr>
          <w:rFonts w:ascii="Arial" w:hAnsi="Arial" w:cs="Arial"/>
          <w:i/>
          <w:sz w:val="22"/>
        </w:rPr>
        <w:br/>
      </w:r>
      <w:r w:rsidRPr="00CD77B0">
        <w:rPr>
          <w:rFonts w:ascii="Arial" w:hAnsi="Arial" w:cs="Arial"/>
          <w:i/>
          <w:sz w:val="22"/>
        </w:rPr>
        <w:t>в приложении</w:t>
      </w:r>
      <w:r w:rsidR="00CD77B0">
        <w:rPr>
          <w:rFonts w:ascii="Arial" w:hAnsi="Arial" w:cs="Arial"/>
          <w:i/>
          <w:sz w:val="22"/>
        </w:rPr>
        <w:t xml:space="preserve"> № </w:t>
      </w:r>
      <w:r w:rsidR="00816C6A">
        <w:rPr>
          <w:rFonts w:ascii="Arial" w:hAnsi="Arial" w:cs="Arial"/>
          <w:i/>
          <w:sz w:val="22"/>
        </w:rPr>
        <w:t>4</w:t>
      </w:r>
      <w:r w:rsidR="00CD77B0">
        <w:rPr>
          <w:rFonts w:ascii="Arial" w:hAnsi="Arial" w:cs="Arial"/>
          <w:i/>
          <w:sz w:val="22"/>
        </w:rPr>
        <w:t xml:space="preserve"> к Ф</w:t>
      </w:r>
      <w:r w:rsidR="00CD77B0" w:rsidRPr="00CD77B0">
        <w:rPr>
          <w:rFonts w:ascii="Arial" w:hAnsi="Arial" w:cs="Arial"/>
          <w:i/>
          <w:sz w:val="22"/>
        </w:rPr>
        <w:t>орм</w:t>
      </w:r>
      <w:r w:rsidR="00CD77B0">
        <w:rPr>
          <w:rFonts w:ascii="Arial" w:hAnsi="Arial" w:cs="Arial"/>
          <w:i/>
          <w:sz w:val="22"/>
        </w:rPr>
        <w:t>е</w:t>
      </w:r>
      <w:r w:rsidR="00CD77B0" w:rsidRPr="00CD77B0">
        <w:rPr>
          <w:rFonts w:ascii="Arial" w:hAnsi="Arial" w:cs="Arial"/>
          <w:i/>
          <w:sz w:val="22"/>
        </w:rPr>
        <w:t xml:space="preserve"> для описания программы</w:t>
      </w:r>
      <w:r w:rsidRPr="00CD77B0">
        <w:rPr>
          <w:rFonts w:ascii="Arial" w:hAnsi="Arial" w:cs="Arial"/>
          <w:i/>
          <w:sz w:val="22"/>
        </w:rPr>
        <w:t>.</w:t>
      </w:r>
    </w:p>
    <w:p w14:paraId="674B898F" w14:textId="77777777" w:rsidR="00361A1C" w:rsidRDefault="00361A1C" w:rsidP="00C810E9">
      <w:pPr>
        <w:spacing w:line="276" w:lineRule="auto"/>
        <w:jc w:val="left"/>
        <w:rPr>
          <w:rFonts w:ascii="Arial" w:eastAsia="Calibri" w:hAnsi="Arial" w:cs="Arial"/>
          <w:sz w:val="22"/>
          <w:szCs w:val="22"/>
          <w:lang w:eastAsia="en-US"/>
        </w:rPr>
      </w:pPr>
    </w:p>
    <w:p w14:paraId="57E92ECE" w14:textId="04D93D5A" w:rsidR="009D2250" w:rsidRPr="00D35BC2" w:rsidRDefault="009D2250" w:rsidP="00C810E9">
      <w:pPr>
        <w:spacing w:line="276" w:lineRule="auto"/>
        <w:rPr>
          <w:rFonts w:ascii="Arial" w:hAnsi="Arial" w:cs="Arial"/>
        </w:rPr>
      </w:pPr>
      <w:r w:rsidRPr="00D35BC2">
        <w:rPr>
          <w:rFonts w:ascii="Arial" w:hAnsi="Arial" w:cs="Arial"/>
        </w:rPr>
        <w:t>1</w:t>
      </w:r>
      <w:r w:rsidR="00DE5F9B">
        <w:rPr>
          <w:rFonts w:ascii="Arial" w:hAnsi="Arial" w:cs="Arial"/>
        </w:rPr>
        <w:t>6</w:t>
      </w:r>
      <w:r w:rsidR="009107AA">
        <w:rPr>
          <w:rFonts w:ascii="Arial" w:hAnsi="Arial" w:cs="Arial"/>
        </w:rPr>
        <w:t>. Сведения о мерах поощрения участников</w:t>
      </w:r>
      <w:r w:rsidRPr="00D35BC2">
        <w:rPr>
          <w:rFonts w:ascii="Arial" w:hAnsi="Arial" w:cs="Arial"/>
        </w:rPr>
        <w:t>, завершивших обучение:</w:t>
      </w:r>
    </w:p>
    <w:p w14:paraId="27B57858" w14:textId="77777777" w:rsidR="009D2250" w:rsidRPr="00D35BC2" w:rsidRDefault="009D2250" w:rsidP="00CD77B0">
      <w:pPr>
        <w:spacing w:line="276" w:lineRule="auto"/>
        <w:jc w:val="center"/>
        <w:rPr>
          <w:rFonts w:ascii="Arial" w:hAnsi="Arial" w:cs="Arial"/>
        </w:rPr>
      </w:pPr>
    </w:p>
    <w:tbl>
      <w:tblPr>
        <w:tblStyle w:val="42"/>
        <w:tblW w:w="0" w:type="auto"/>
        <w:tblLook w:val="04A0" w:firstRow="1" w:lastRow="0" w:firstColumn="1" w:lastColumn="0" w:noHBand="0" w:noVBand="1"/>
      </w:tblPr>
      <w:tblGrid>
        <w:gridCol w:w="4993"/>
        <w:gridCol w:w="3960"/>
      </w:tblGrid>
      <w:tr w:rsidR="00D35BC2" w:rsidRPr="00D35BC2" w14:paraId="593AF749" w14:textId="77777777" w:rsidTr="009107AA">
        <w:trPr>
          <w:trHeight w:val="838"/>
        </w:trPr>
        <w:tc>
          <w:tcPr>
            <w:tcW w:w="4962" w:type="dxa"/>
            <w:vAlign w:val="center"/>
          </w:tcPr>
          <w:p w14:paraId="77D683D5" w14:textId="144D6A38" w:rsidR="009D2250" w:rsidRPr="00D35BC2" w:rsidRDefault="009D2250" w:rsidP="009107AA">
            <w:pPr>
              <w:pStyle w:val="af"/>
              <w:spacing w:line="276" w:lineRule="auto"/>
              <w:contextualSpacing/>
              <w:jc w:val="center"/>
              <w:rPr>
                <w:rFonts w:cs="Arial"/>
              </w:rPr>
            </w:pPr>
            <w:r w:rsidRPr="00D35BC2">
              <w:rPr>
                <w:rFonts w:cs="Arial"/>
              </w:rPr>
              <w:t>Наименование</w:t>
            </w:r>
          </w:p>
        </w:tc>
        <w:tc>
          <w:tcPr>
            <w:tcW w:w="3960" w:type="dxa"/>
            <w:vAlign w:val="center"/>
          </w:tcPr>
          <w:p w14:paraId="7B8C8799" w14:textId="77777777" w:rsidR="009D2250" w:rsidRPr="00D35BC2" w:rsidRDefault="009D2250" w:rsidP="00CD77B0">
            <w:pPr>
              <w:pStyle w:val="af"/>
              <w:keepNext/>
              <w:keepLines/>
              <w:spacing w:line="276" w:lineRule="auto"/>
              <w:contextualSpacing/>
              <w:jc w:val="center"/>
              <w:rPr>
                <w:rFonts w:cs="Arial"/>
              </w:rPr>
            </w:pPr>
            <w:r w:rsidRPr="00D35BC2">
              <w:rPr>
                <w:rFonts w:cs="Arial"/>
              </w:rPr>
              <w:t>Условия поощрения с указанием доли обучающихся получающих поощрения</w:t>
            </w:r>
          </w:p>
        </w:tc>
      </w:tr>
      <w:tr w:rsidR="00D35BC2" w:rsidRPr="00D35BC2" w14:paraId="4CAC455C" w14:textId="77777777" w:rsidTr="0055337F">
        <w:tc>
          <w:tcPr>
            <w:tcW w:w="4962" w:type="dxa"/>
          </w:tcPr>
          <w:p w14:paraId="462D8B5A" w14:textId="77777777" w:rsidR="009D2250" w:rsidRPr="00D35BC2" w:rsidRDefault="009D2250" w:rsidP="00C810E9">
            <w:pPr>
              <w:pStyle w:val="af"/>
              <w:spacing w:line="276" w:lineRule="auto"/>
              <w:contextualSpacing/>
              <w:jc w:val="left"/>
              <w:rPr>
                <w:rFonts w:cs="Arial"/>
              </w:rPr>
            </w:pPr>
            <w:r w:rsidRPr="00D35BC2">
              <w:rPr>
                <w:rFonts w:cs="Arial"/>
              </w:rPr>
              <w:t>Стажировка</w:t>
            </w:r>
          </w:p>
        </w:tc>
        <w:tc>
          <w:tcPr>
            <w:tcW w:w="3960" w:type="dxa"/>
          </w:tcPr>
          <w:p w14:paraId="5C47E1BF" w14:textId="77777777" w:rsidR="009D2250" w:rsidRPr="00D35BC2" w:rsidRDefault="009D2250" w:rsidP="00C810E9">
            <w:pPr>
              <w:pStyle w:val="af"/>
              <w:keepNext/>
              <w:keepLines/>
              <w:spacing w:line="276" w:lineRule="auto"/>
              <w:contextualSpacing/>
              <w:rPr>
                <w:rFonts w:cs="Arial"/>
              </w:rPr>
            </w:pPr>
          </w:p>
        </w:tc>
      </w:tr>
      <w:tr w:rsidR="00D35BC2" w:rsidRPr="00D35BC2" w14:paraId="63ECE3B1" w14:textId="77777777" w:rsidTr="0055337F">
        <w:tc>
          <w:tcPr>
            <w:tcW w:w="4962" w:type="dxa"/>
          </w:tcPr>
          <w:p w14:paraId="07EDC69F" w14:textId="77777777" w:rsidR="009D2250" w:rsidRPr="00D35BC2" w:rsidRDefault="009D2250" w:rsidP="00C810E9">
            <w:pPr>
              <w:pStyle w:val="af"/>
              <w:spacing w:line="276" w:lineRule="auto"/>
              <w:contextualSpacing/>
              <w:jc w:val="left"/>
              <w:rPr>
                <w:rFonts w:cs="Arial"/>
              </w:rPr>
            </w:pPr>
            <w:r w:rsidRPr="00D35BC2">
              <w:rPr>
                <w:rFonts w:cs="Arial"/>
              </w:rPr>
              <w:t>Грант</w:t>
            </w:r>
          </w:p>
        </w:tc>
        <w:tc>
          <w:tcPr>
            <w:tcW w:w="3960" w:type="dxa"/>
          </w:tcPr>
          <w:p w14:paraId="47E98054" w14:textId="77777777" w:rsidR="009D2250" w:rsidRPr="00D35BC2" w:rsidRDefault="009D2250" w:rsidP="00C810E9">
            <w:pPr>
              <w:pStyle w:val="af"/>
              <w:keepNext/>
              <w:keepLines/>
              <w:spacing w:line="276" w:lineRule="auto"/>
              <w:contextualSpacing/>
              <w:rPr>
                <w:rFonts w:cs="Arial"/>
              </w:rPr>
            </w:pPr>
          </w:p>
        </w:tc>
      </w:tr>
      <w:tr w:rsidR="00D35BC2" w:rsidRPr="00D35BC2" w14:paraId="1735131D" w14:textId="77777777" w:rsidTr="0055337F">
        <w:tc>
          <w:tcPr>
            <w:tcW w:w="4962" w:type="dxa"/>
          </w:tcPr>
          <w:p w14:paraId="11E7DA97" w14:textId="77777777" w:rsidR="009D2250" w:rsidRPr="00D35BC2" w:rsidRDefault="009D2250" w:rsidP="00C810E9">
            <w:pPr>
              <w:pStyle w:val="af"/>
              <w:spacing w:line="276" w:lineRule="auto"/>
              <w:contextualSpacing/>
              <w:jc w:val="left"/>
              <w:rPr>
                <w:rFonts w:cs="Arial"/>
              </w:rPr>
            </w:pPr>
            <w:r w:rsidRPr="00D35BC2">
              <w:rPr>
                <w:rFonts w:cs="Arial"/>
              </w:rPr>
              <w:t>Сопровождение обучающего после окончания программы</w:t>
            </w:r>
          </w:p>
        </w:tc>
        <w:tc>
          <w:tcPr>
            <w:tcW w:w="3960" w:type="dxa"/>
          </w:tcPr>
          <w:p w14:paraId="06B98BCE" w14:textId="77777777" w:rsidR="009D2250" w:rsidRPr="00D35BC2" w:rsidRDefault="009D2250" w:rsidP="00C810E9">
            <w:pPr>
              <w:pStyle w:val="af"/>
              <w:keepNext/>
              <w:keepLines/>
              <w:spacing w:line="276" w:lineRule="auto"/>
              <w:contextualSpacing/>
              <w:rPr>
                <w:rFonts w:cs="Arial"/>
              </w:rPr>
            </w:pPr>
          </w:p>
        </w:tc>
      </w:tr>
      <w:tr w:rsidR="00D35BC2" w:rsidRPr="00D35BC2" w14:paraId="13D49708" w14:textId="77777777" w:rsidTr="0055337F">
        <w:tc>
          <w:tcPr>
            <w:tcW w:w="4962" w:type="dxa"/>
          </w:tcPr>
          <w:p w14:paraId="6A2AF8A1" w14:textId="77777777" w:rsidR="009D2250" w:rsidRPr="00D35BC2" w:rsidRDefault="009D2250" w:rsidP="00C810E9">
            <w:pPr>
              <w:pStyle w:val="af"/>
              <w:spacing w:line="276" w:lineRule="auto"/>
              <w:contextualSpacing/>
              <w:jc w:val="left"/>
              <w:rPr>
                <w:rFonts w:cs="Arial"/>
              </w:rPr>
            </w:pPr>
            <w:r w:rsidRPr="00D35BC2">
              <w:rPr>
                <w:rFonts w:cs="Arial"/>
              </w:rPr>
              <w:t>Специальный бонус</w:t>
            </w:r>
          </w:p>
        </w:tc>
        <w:tc>
          <w:tcPr>
            <w:tcW w:w="3960" w:type="dxa"/>
          </w:tcPr>
          <w:p w14:paraId="0D912211" w14:textId="77777777" w:rsidR="009D2250" w:rsidRPr="00D35BC2" w:rsidRDefault="009D2250" w:rsidP="00C810E9">
            <w:pPr>
              <w:pStyle w:val="af"/>
              <w:keepNext/>
              <w:keepLines/>
              <w:spacing w:line="276" w:lineRule="auto"/>
              <w:contextualSpacing/>
              <w:rPr>
                <w:rFonts w:cs="Arial"/>
              </w:rPr>
            </w:pPr>
          </w:p>
        </w:tc>
      </w:tr>
      <w:tr w:rsidR="0002284B" w:rsidRPr="00D35BC2" w14:paraId="5694BCC4" w14:textId="77777777" w:rsidTr="0055337F">
        <w:tc>
          <w:tcPr>
            <w:tcW w:w="4962" w:type="dxa"/>
          </w:tcPr>
          <w:p w14:paraId="5DB2D1DD" w14:textId="77777777" w:rsidR="009D2250" w:rsidRPr="00D35BC2" w:rsidRDefault="009D2250" w:rsidP="00C810E9">
            <w:pPr>
              <w:pStyle w:val="af"/>
              <w:spacing w:line="276" w:lineRule="auto"/>
              <w:contextualSpacing/>
              <w:jc w:val="left"/>
              <w:rPr>
                <w:rFonts w:cs="Arial"/>
              </w:rPr>
            </w:pPr>
            <w:r w:rsidRPr="00D35BC2">
              <w:rPr>
                <w:rFonts w:cs="Arial"/>
              </w:rPr>
              <w:t>Иное:_______________________________</w:t>
            </w:r>
          </w:p>
        </w:tc>
        <w:tc>
          <w:tcPr>
            <w:tcW w:w="3960" w:type="dxa"/>
          </w:tcPr>
          <w:p w14:paraId="302A01D3" w14:textId="77777777" w:rsidR="009D2250" w:rsidRPr="00D35BC2" w:rsidRDefault="009D2250" w:rsidP="00C810E9">
            <w:pPr>
              <w:pStyle w:val="af"/>
              <w:keepNext/>
              <w:keepLines/>
              <w:spacing w:line="276" w:lineRule="auto"/>
              <w:contextualSpacing/>
              <w:rPr>
                <w:rFonts w:cs="Arial"/>
              </w:rPr>
            </w:pPr>
          </w:p>
        </w:tc>
      </w:tr>
    </w:tbl>
    <w:p w14:paraId="231A7F20" w14:textId="77777777" w:rsidR="009D2250" w:rsidRPr="00D35BC2" w:rsidRDefault="009D2250" w:rsidP="00C810E9">
      <w:pPr>
        <w:spacing w:line="276" w:lineRule="auto"/>
        <w:rPr>
          <w:rFonts w:ascii="Arial" w:hAnsi="Arial" w:cs="Arial"/>
        </w:rPr>
      </w:pPr>
    </w:p>
    <w:p w14:paraId="4A8BB2E2" w14:textId="77777777" w:rsidR="009D2250" w:rsidRPr="00D35BC2" w:rsidRDefault="00DE5F9B" w:rsidP="00C810E9">
      <w:pPr>
        <w:spacing w:line="276" w:lineRule="auto"/>
        <w:rPr>
          <w:rFonts w:ascii="Arial" w:hAnsi="Arial" w:cs="Arial"/>
        </w:rPr>
      </w:pPr>
      <w:r>
        <w:rPr>
          <w:rFonts w:ascii="Arial" w:hAnsi="Arial" w:cs="Arial"/>
        </w:rPr>
        <w:t>17</w:t>
      </w:r>
      <w:r w:rsidR="009D2250" w:rsidRPr="00D35BC2">
        <w:rPr>
          <w:rFonts w:ascii="Arial" w:hAnsi="Arial" w:cs="Arial"/>
        </w:rPr>
        <w:t>. Опишите меры сопровождения выпускников программы на различных этапах занятия ими предпринимательской деятельностью:</w:t>
      </w:r>
    </w:p>
    <w:p w14:paraId="6C5A7425"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6526ACCB" w14:textId="77777777" w:rsidR="0055337F" w:rsidRPr="00D35BC2" w:rsidRDefault="0055337F" w:rsidP="00C810E9">
      <w:pPr>
        <w:spacing w:line="276" w:lineRule="auto"/>
        <w:rPr>
          <w:rFonts w:ascii="Arial" w:eastAsia="Arial" w:hAnsi="Arial" w:cs="Arial"/>
          <w:bCs/>
          <w:i/>
        </w:rPr>
      </w:pPr>
      <w:r w:rsidRPr="00D35BC2">
        <w:rPr>
          <w:rFonts w:ascii="Arial" w:eastAsia="Arial" w:hAnsi="Arial" w:cs="Arial"/>
          <w:bCs/>
          <w:i/>
        </w:rPr>
        <w:t>______________________________________________________________________</w:t>
      </w:r>
    </w:p>
    <w:p w14:paraId="17BFE39B" w14:textId="77777777" w:rsidR="0055337F" w:rsidRPr="00D35BC2" w:rsidRDefault="0055337F" w:rsidP="00C810E9">
      <w:pPr>
        <w:spacing w:line="276" w:lineRule="auto"/>
        <w:rPr>
          <w:rFonts w:ascii="Arial" w:hAnsi="Arial" w:cs="Arial"/>
        </w:rPr>
      </w:pPr>
      <w:r w:rsidRPr="00D35BC2">
        <w:rPr>
          <w:rFonts w:ascii="Arial" w:eastAsia="Arial" w:hAnsi="Arial" w:cs="Arial"/>
          <w:bCs/>
          <w:i/>
        </w:rPr>
        <w:t>______________________________________________________________________</w:t>
      </w:r>
    </w:p>
    <w:p w14:paraId="1C51788A" w14:textId="77777777" w:rsidR="009107AA" w:rsidRPr="00D35BC2" w:rsidRDefault="009107AA" w:rsidP="00C810E9">
      <w:pPr>
        <w:spacing w:line="276" w:lineRule="auto"/>
        <w:rPr>
          <w:rFonts w:ascii="Arial" w:hAnsi="Arial" w:cs="Arial"/>
        </w:rPr>
      </w:pPr>
    </w:p>
    <w:p w14:paraId="7B191401" w14:textId="77777777" w:rsidR="009D2250" w:rsidRPr="00D35BC2" w:rsidRDefault="00DE5F9B" w:rsidP="00C810E9">
      <w:pPr>
        <w:pStyle w:val="ac"/>
        <w:spacing w:line="276" w:lineRule="auto"/>
        <w:ind w:left="0"/>
        <w:rPr>
          <w:rFonts w:ascii="Arial" w:hAnsi="Arial" w:cs="Arial"/>
          <w:sz w:val="22"/>
        </w:rPr>
      </w:pPr>
      <w:r>
        <w:rPr>
          <w:rFonts w:ascii="Arial" w:hAnsi="Arial" w:cs="Arial"/>
        </w:rPr>
        <w:t>18</w:t>
      </w:r>
      <w:r w:rsidR="009D2250" w:rsidRPr="00D35BC2">
        <w:rPr>
          <w:rFonts w:ascii="Arial" w:hAnsi="Arial" w:cs="Arial"/>
        </w:rPr>
        <w:t>. Укажите перечень наград (премий, рекомендаций или других отличительных признаков), которыми отмечена программа</w:t>
      </w:r>
    </w:p>
    <w:tbl>
      <w:tblPr>
        <w:tblStyle w:val="42"/>
        <w:tblW w:w="0" w:type="auto"/>
        <w:tblLook w:val="04A0" w:firstRow="1" w:lastRow="0" w:firstColumn="1" w:lastColumn="0" w:noHBand="0" w:noVBand="1"/>
      </w:tblPr>
      <w:tblGrid>
        <w:gridCol w:w="704"/>
        <w:gridCol w:w="6267"/>
        <w:gridCol w:w="2374"/>
      </w:tblGrid>
      <w:tr w:rsidR="00D35BC2" w:rsidRPr="00D35BC2" w14:paraId="091E69F4" w14:textId="77777777" w:rsidTr="009107AA">
        <w:trPr>
          <w:trHeight w:val="838"/>
        </w:trPr>
        <w:tc>
          <w:tcPr>
            <w:tcW w:w="704" w:type="dxa"/>
            <w:vAlign w:val="center"/>
          </w:tcPr>
          <w:p w14:paraId="0C216F97" w14:textId="77777777" w:rsidR="009D2250" w:rsidRPr="00D35BC2" w:rsidRDefault="009D2250" w:rsidP="009107AA">
            <w:pPr>
              <w:pStyle w:val="af"/>
              <w:spacing w:line="276" w:lineRule="auto"/>
              <w:contextualSpacing/>
              <w:jc w:val="center"/>
              <w:rPr>
                <w:rFonts w:cs="Arial"/>
              </w:rPr>
            </w:pPr>
            <w:r w:rsidRPr="00D35BC2">
              <w:rPr>
                <w:rFonts w:cs="Arial"/>
              </w:rPr>
              <w:t>№</w:t>
            </w:r>
            <w:r w:rsidR="002807AA" w:rsidRPr="00D35BC2">
              <w:rPr>
                <w:rFonts w:cs="Arial"/>
              </w:rPr>
              <w:t xml:space="preserve"> п/п</w:t>
            </w:r>
          </w:p>
        </w:tc>
        <w:tc>
          <w:tcPr>
            <w:tcW w:w="6267" w:type="dxa"/>
            <w:vAlign w:val="center"/>
          </w:tcPr>
          <w:p w14:paraId="79C2A5D4" w14:textId="77777777" w:rsidR="009D2250" w:rsidRPr="00D35BC2" w:rsidRDefault="009D2250" w:rsidP="009107AA">
            <w:pPr>
              <w:pStyle w:val="af"/>
              <w:spacing w:line="276" w:lineRule="auto"/>
              <w:contextualSpacing/>
              <w:jc w:val="center"/>
              <w:rPr>
                <w:rFonts w:cs="Arial"/>
              </w:rPr>
            </w:pPr>
            <w:r w:rsidRPr="00D35BC2">
              <w:rPr>
                <w:rFonts w:cs="Arial"/>
              </w:rPr>
              <w:t>Наименование награды</w:t>
            </w:r>
          </w:p>
        </w:tc>
        <w:tc>
          <w:tcPr>
            <w:tcW w:w="2374" w:type="dxa"/>
            <w:vAlign w:val="center"/>
          </w:tcPr>
          <w:p w14:paraId="3B60BC23" w14:textId="77777777" w:rsidR="009D2250" w:rsidRPr="00D35BC2" w:rsidRDefault="009D2250" w:rsidP="009107AA">
            <w:pPr>
              <w:pStyle w:val="af"/>
              <w:keepNext/>
              <w:keepLines/>
              <w:spacing w:line="276" w:lineRule="auto"/>
              <w:contextualSpacing/>
              <w:jc w:val="center"/>
              <w:rPr>
                <w:rFonts w:cs="Arial"/>
              </w:rPr>
            </w:pPr>
            <w:r w:rsidRPr="00D35BC2">
              <w:rPr>
                <w:rFonts w:cs="Arial"/>
              </w:rPr>
              <w:t>Реквизиты наград</w:t>
            </w:r>
          </w:p>
        </w:tc>
      </w:tr>
      <w:tr w:rsidR="0002284B" w:rsidRPr="00D35BC2" w14:paraId="5298FB11" w14:textId="77777777" w:rsidTr="009107AA">
        <w:tc>
          <w:tcPr>
            <w:tcW w:w="704" w:type="dxa"/>
          </w:tcPr>
          <w:p w14:paraId="6ED363F2" w14:textId="36A4BD23" w:rsidR="009D2250" w:rsidRPr="00D35BC2" w:rsidRDefault="009D2250" w:rsidP="00352FC9">
            <w:pPr>
              <w:pStyle w:val="af"/>
              <w:numPr>
                <w:ilvl w:val="0"/>
                <w:numId w:val="18"/>
              </w:numPr>
              <w:tabs>
                <w:tab w:val="left" w:pos="164"/>
              </w:tabs>
              <w:spacing w:line="276" w:lineRule="auto"/>
              <w:ind w:left="-120" w:right="-109" w:firstLine="0"/>
              <w:contextualSpacing/>
              <w:jc w:val="center"/>
              <w:rPr>
                <w:rFonts w:cs="Arial"/>
              </w:rPr>
            </w:pPr>
          </w:p>
        </w:tc>
        <w:tc>
          <w:tcPr>
            <w:tcW w:w="6267" w:type="dxa"/>
          </w:tcPr>
          <w:p w14:paraId="3EAE1E7F" w14:textId="77777777" w:rsidR="009D2250" w:rsidRPr="00D35BC2" w:rsidRDefault="009D2250" w:rsidP="00C810E9">
            <w:pPr>
              <w:pStyle w:val="af"/>
              <w:spacing w:line="276" w:lineRule="auto"/>
              <w:contextualSpacing/>
              <w:jc w:val="left"/>
              <w:rPr>
                <w:rFonts w:cs="Arial"/>
              </w:rPr>
            </w:pPr>
          </w:p>
        </w:tc>
        <w:tc>
          <w:tcPr>
            <w:tcW w:w="2374" w:type="dxa"/>
          </w:tcPr>
          <w:p w14:paraId="38D4B10C" w14:textId="77777777" w:rsidR="009D2250" w:rsidRPr="00D35BC2" w:rsidRDefault="009D2250" w:rsidP="00C810E9">
            <w:pPr>
              <w:pStyle w:val="af"/>
              <w:keepNext/>
              <w:keepLines/>
              <w:spacing w:line="276" w:lineRule="auto"/>
              <w:contextualSpacing/>
              <w:rPr>
                <w:rFonts w:cs="Arial"/>
              </w:rPr>
            </w:pPr>
          </w:p>
        </w:tc>
      </w:tr>
    </w:tbl>
    <w:p w14:paraId="51E48F9F" w14:textId="77777777" w:rsidR="009D2250" w:rsidRPr="00D35BC2" w:rsidRDefault="009D2250" w:rsidP="00C810E9">
      <w:pPr>
        <w:pStyle w:val="ac"/>
        <w:spacing w:line="276" w:lineRule="auto"/>
        <w:rPr>
          <w:rFonts w:ascii="Arial" w:hAnsi="Arial" w:cs="Arial"/>
          <w:sz w:val="22"/>
        </w:rPr>
      </w:pPr>
    </w:p>
    <w:p w14:paraId="48669570" w14:textId="77777777" w:rsidR="009D2250" w:rsidRPr="00D35BC2" w:rsidRDefault="009D2250" w:rsidP="009D2250">
      <w:pPr>
        <w:spacing w:after="160" w:line="259" w:lineRule="auto"/>
        <w:jc w:val="left"/>
        <w:rPr>
          <w:rFonts w:ascii="Arial" w:hAnsi="Arial" w:cs="Arial"/>
          <w:sz w:val="22"/>
        </w:rPr>
        <w:sectPr w:rsidR="009D2250" w:rsidRPr="00D35BC2" w:rsidSect="00A07E40">
          <w:footerReference w:type="default" r:id="rId9"/>
          <w:pgSz w:w="11906" w:h="16838"/>
          <w:pgMar w:top="709" w:right="850" w:bottom="1134" w:left="1701" w:header="708" w:footer="708" w:gutter="0"/>
          <w:pgNumType w:start="1"/>
          <w:cols w:space="708"/>
          <w:docGrid w:linePitch="360"/>
        </w:sectPr>
      </w:pPr>
    </w:p>
    <w:p w14:paraId="227FB8E4" w14:textId="73616CF1" w:rsidR="009D2250" w:rsidRPr="00D35BC2" w:rsidRDefault="00DE5F9B" w:rsidP="00361A1C">
      <w:pPr>
        <w:widowControl w:val="0"/>
        <w:rPr>
          <w:rFonts w:ascii="Arial" w:hAnsi="Arial" w:cs="Arial"/>
        </w:rPr>
      </w:pPr>
      <w:r>
        <w:rPr>
          <w:rFonts w:ascii="Arial" w:hAnsi="Arial" w:cs="Arial"/>
        </w:rPr>
        <w:lastRenderedPageBreak/>
        <w:t>19</w:t>
      </w:r>
      <w:r w:rsidR="009D2250" w:rsidRPr="00D35BC2">
        <w:rPr>
          <w:rFonts w:ascii="Arial" w:hAnsi="Arial" w:cs="Arial"/>
        </w:rPr>
        <w:t>.</w:t>
      </w:r>
      <w:r w:rsidR="009107AA">
        <w:rPr>
          <w:rFonts w:ascii="Arial" w:hAnsi="Arial" w:cs="Arial"/>
        </w:rPr>
        <w:t xml:space="preserve"> </w:t>
      </w:r>
      <w:r w:rsidR="009D2250" w:rsidRPr="00D35BC2">
        <w:rPr>
          <w:rFonts w:ascii="Arial" w:hAnsi="Arial" w:cs="Arial"/>
        </w:rPr>
        <w:t>Отметьте в таблице компетенции, на которые ориентирована программа</w:t>
      </w:r>
      <w:r w:rsidR="002807AA" w:rsidRPr="00D35BC2">
        <w:rPr>
          <w:rFonts w:ascii="Arial" w:hAnsi="Arial" w:cs="Arial"/>
        </w:rPr>
        <w:t>,</w:t>
      </w:r>
      <w:r w:rsidR="009D2250" w:rsidRPr="00D35BC2">
        <w:rPr>
          <w:rFonts w:ascii="Arial" w:hAnsi="Arial" w:cs="Arial"/>
        </w:rPr>
        <w:t xml:space="preserve"> в соответствии с матрицей компетенций по тематике </w:t>
      </w:r>
      <w:r w:rsidR="001267C6" w:rsidRPr="00D35BC2">
        <w:rPr>
          <w:rFonts w:ascii="Arial" w:hAnsi="Arial" w:cs="Arial"/>
        </w:rPr>
        <w:t>«</w:t>
      </w:r>
      <w:r w:rsidR="009D2250" w:rsidRPr="00D35BC2">
        <w:rPr>
          <w:rFonts w:ascii="Arial" w:hAnsi="Arial" w:cs="Arial"/>
        </w:rPr>
        <w:t>Предпринимательство</w:t>
      </w:r>
      <w:r w:rsidR="001267C6" w:rsidRPr="00D35BC2">
        <w:rPr>
          <w:rFonts w:ascii="Arial" w:hAnsi="Arial" w:cs="Arial"/>
        </w:rPr>
        <w:t>»</w:t>
      </w:r>
    </w:p>
    <w:p w14:paraId="18E4B615" w14:textId="30DF4965" w:rsidR="009D2250" w:rsidRPr="00D35BC2" w:rsidRDefault="009107AA" w:rsidP="00361A1C">
      <w:pPr>
        <w:widowControl w:val="0"/>
        <w:rPr>
          <w:rFonts w:ascii="Arial" w:hAnsi="Arial" w:cs="Arial"/>
          <w:bCs/>
          <w:szCs w:val="22"/>
        </w:rPr>
      </w:pPr>
      <w:r>
        <w:rPr>
          <w:rFonts w:ascii="Arial" w:hAnsi="Arial" w:cs="Arial"/>
        </w:rPr>
        <w:t>19</w:t>
      </w:r>
      <w:r w:rsidR="009D2250" w:rsidRPr="00D35BC2">
        <w:rPr>
          <w:rFonts w:ascii="Arial" w:hAnsi="Arial" w:cs="Arial"/>
        </w:rPr>
        <w:t xml:space="preserve">.1 </w:t>
      </w:r>
      <w:r w:rsidR="009D2250" w:rsidRPr="00D35BC2">
        <w:rPr>
          <w:rFonts w:ascii="Arial" w:hAnsi="Arial" w:cs="Arial"/>
          <w:bCs/>
          <w:szCs w:val="22"/>
        </w:rPr>
        <w:t xml:space="preserve">Заполняется для программ, ориентированных на целевую группу </w:t>
      </w:r>
      <w:r w:rsidR="001267C6" w:rsidRPr="0040644C">
        <w:rPr>
          <w:rFonts w:ascii="Arial" w:hAnsi="Arial" w:cs="Arial"/>
          <w:b/>
          <w:bCs/>
          <w:szCs w:val="22"/>
        </w:rPr>
        <w:t>«</w:t>
      </w:r>
      <w:r w:rsidR="009D2250" w:rsidRPr="0040644C">
        <w:rPr>
          <w:rFonts w:ascii="Arial" w:hAnsi="Arial" w:cs="Arial"/>
          <w:b/>
          <w:bCs/>
          <w:szCs w:val="22"/>
        </w:rPr>
        <w:t>действующие предприниматели</w:t>
      </w:r>
      <w:r w:rsidR="001267C6" w:rsidRPr="0040644C">
        <w:rPr>
          <w:rFonts w:ascii="Arial" w:hAnsi="Arial" w:cs="Arial"/>
          <w:b/>
          <w:bCs/>
          <w:szCs w:val="22"/>
        </w:rPr>
        <w:t>»</w:t>
      </w:r>
      <w:r w:rsidR="00735771">
        <w:rPr>
          <w:rFonts w:ascii="Arial" w:hAnsi="Arial" w:cs="Arial"/>
          <w:bCs/>
          <w:szCs w:val="22"/>
        </w:rPr>
        <w:t xml:space="preserve"> и </w:t>
      </w:r>
      <w:r w:rsidR="00735771" w:rsidRPr="0040644C">
        <w:rPr>
          <w:rFonts w:ascii="Arial" w:hAnsi="Arial" w:cs="Arial"/>
          <w:b/>
          <w:bCs/>
          <w:szCs w:val="22"/>
        </w:rPr>
        <w:t>«действующие предприниматели с потенциалом роста</w:t>
      </w:r>
      <w:r w:rsidR="00735771" w:rsidRPr="00D35BC2">
        <w:rPr>
          <w:rFonts w:ascii="Arial" w:hAnsi="Arial" w:cs="Arial"/>
          <w:bCs/>
          <w:szCs w:val="22"/>
        </w:rPr>
        <w:t>»</w:t>
      </w:r>
    </w:p>
    <w:tbl>
      <w:tblPr>
        <w:tblStyle w:val="42"/>
        <w:tblW w:w="14596" w:type="dxa"/>
        <w:jc w:val="left"/>
        <w:tblInd w:w="-113" w:type="dxa"/>
        <w:tblLayout w:type="fixed"/>
        <w:tblLook w:val="04A0" w:firstRow="1" w:lastRow="0" w:firstColumn="1" w:lastColumn="0" w:noHBand="0" w:noVBand="1"/>
      </w:tblPr>
      <w:tblGrid>
        <w:gridCol w:w="1696"/>
        <w:gridCol w:w="3544"/>
        <w:gridCol w:w="7229"/>
        <w:gridCol w:w="2127"/>
      </w:tblGrid>
      <w:tr w:rsidR="00D35BC2" w:rsidRPr="00D35BC2" w14:paraId="3CCE1A5E" w14:textId="77777777" w:rsidTr="009107AA">
        <w:trPr>
          <w:cantSplit/>
          <w:trHeight w:val="845"/>
          <w:jc w:val="left"/>
        </w:trPr>
        <w:tc>
          <w:tcPr>
            <w:tcW w:w="1696" w:type="dxa"/>
            <w:vAlign w:val="center"/>
          </w:tcPr>
          <w:p w14:paraId="192A0066" w14:textId="77777777" w:rsidR="009D2250" w:rsidRPr="00D35BC2" w:rsidRDefault="009D2250" w:rsidP="009107AA">
            <w:pPr>
              <w:widowControl w:val="0"/>
              <w:spacing w:line="240" w:lineRule="auto"/>
              <w:jc w:val="center"/>
              <w:rPr>
                <w:rFonts w:cs="Arial"/>
              </w:rPr>
            </w:pPr>
            <w:r w:rsidRPr="00D35BC2">
              <w:rPr>
                <w:rFonts w:cs="Arial"/>
              </w:rPr>
              <w:t>Код компетенции</w:t>
            </w:r>
          </w:p>
        </w:tc>
        <w:tc>
          <w:tcPr>
            <w:tcW w:w="3544" w:type="dxa"/>
            <w:vAlign w:val="center"/>
          </w:tcPr>
          <w:p w14:paraId="7B5E0871" w14:textId="77777777" w:rsidR="009D2250" w:rsidRPr="00D35BC2" w:rsidRDefault="009D2250" w:rsidP="009107AA">
            <w:pPr>
              <w:widowControl w:val="0"/>
              <w:jc w:val="center"/>
              <w:rPr>
                <w:rFonts w:cs="Arial"/>
              </w:rPr>
            </w:pPr>
            <w:r w:rsidRPr="00D35BC2">
              <w:rPr>
                <w:rFonts w:cs="Arial"/>
              </w:rPr>
              <w:t>Группы компетенций</w:t>
            </w:r>
          </w:p>
        </w:tc>
        <w:tc>
          <w:tcPr>
            <w:tcW w:w="7229" w:type="dxa"/>
            <w:vAlign w:val="center"/>
          </w:tcPr>
          <w:p w14:paraId="6176CA83" w14:textId="77777777" w:rsidR="009D2250" w:rsidRPr="00D35BC2" w:rsidRDefault="009D2250" w:rsidP="009107AA">
            <w:pPr>
              <w:widowControl w:val="0"/>
              <w:jc w:val="center"/>
              <w:rPr>
                <w:rFonts w:cs="Arial"/>
              </w:rPr>
            </w:pPr>
            <w:r w:rsidRPr="00D35BC2">
              <w:rPr>
                <w:rFonts w:cs="Arial"/>
              </w:rPr>
              <w:t>Описание компетенции</w:t>
            </w:r>
          </w:p>
        </w:tc>
        <w:tc>
          <w:tcPr>
            <w:tcW w:w="2127" w:type="dxa"/>
            <w:vAlign w:val="center"/>
          </w:tcPr>
          <w:p w14:paraId="25440059" w14:textId="77777777" w:rsidR="009D2250" w:rsidRPr="00D35BC2" w:rsidRDefault="009D2250" w:rsidP="009107AA">
            <w:pPr>
              <w:widowControl w:val="0"/>
              <w:spacing w:line="240" w:lineRule="auto"/>
              <w:jc w:val="center"/>
              <w:rPr>
                <w:rFonts w:cs="Arial"/>
              </w:rPr>
            </w:pPr>
            <w:r w:rsidRPr="00D35BC2">
              <w:rPr>
                <w:rFonts w:cs="Arial"/>
              </w:rPr>
              <w:t>Отметка о реализации компетенции в программе (+ /-)</w:t>
            </w:r>
          </w:p>
        </w:tc>
      </w:tr>
      <w:tr w:rsidR="00D35BC2" w:rsidRPr="00D35BC2" w14:paraId="40127D3D" w14:textId="77777777" w:rsidTr="00730D3E">
        <w:trPr>
          <w:cantSplit/>
          <w:jc w:val="left"/>
        </w:trPr>
        <w:tc>
          <w:tcPr>
            <w:tcW w:w="14596" w:type="dxa"/>
            <w:gridSpan w:val="4"/>
          </w:tcPr>
          <w:p w14:paraId="49D65F4A" w14:textId="77777777" w:rsidR="009D2250" w:rsidRPr="00D35BC2" w:rsidRDefault="009D2250" w:rsidP="00361A1C">
            <w:pPr>
              <w:widowControl w:val="0"/>
              <w:jc w:val="left"/>
              <w:rPr>
                <w:rFonts w:cs="Arial"/>
              </w:rPr>
            </w:pPr>
            <w:r w:rsidRPr="00D35BC2">
              <w:rPr>
                <w:rFonts w:cs="Arial"/>
                <w:b/>
                <w:bCs/>
              </w:rPr>
              <w:t>БАЗОВЫЙ УРОВЕНЬ КОМПЕТЕНЦИЙ</w:t>
            </w:r>
          </w:p>
        </w:tc>
      </w:tr>
      <w:tr w:rsidR="003954DD" w:rsidRPr="00D35BC2" w14:paraId="46E90443" w14:textId="77777777" w:rsidTr="00730D3E">
        <w:trPr>
          <w:cantSplit/>
          <w:jc w:val="left"/>
        </w:trPr>
        <w:tc>
          <w:tcPr>
            <w:tcW w:w="1696" w:type="dxa"/>
            <w:vMerge w:val="restart"/>
          </w:tcPr>
          <w:p w14:paraId="205B6175" w14:textId="77777777" w:rsidR="003954DD" w:rsidRPr="00D35BC2" w:rsidRDefault="003954DD" w:rsidP="00361A1C">
            <w:pPr>
              <w:widowControl w:val="0"/>
              <w:rPr>
                <w:rFonts w:cs="Arial"/>
              </w:rPr>
            </w:pPr>
            <w:r w:rsidRPr="00D35BC2">
              <w:rPr>
                <w:rFonts w:cs="Arial"/>
              </w:rPr>
              <w:t>БК-3</w:t>
            </w:r>
          </w:p>
        </w:tc>
        <w:tc>
          <w:tcPr>
            <w:tcW w:w="3544" w:type="dxa"/>
            <w:vMerge w:val="restart"/>
          </w:tcPr>
          <w:p w14:paraId="6CB6863D" w14:textId="77777777" w:rsidR="003954DD" w:rsidRPr="00D35BC2" w:rsidRDefault="003954DD" w:rsidP="00361A1C">
            <w:pPr>
              <w:widowControl w:val="0"/>
              <w:spacing w:line="240" w:lineRule="auto"/>
              <w:rPr>
                <w:rFonts w:cs="Arial"/>
              </w:rPr>
            </w:pPr>
            <w:r w:rsidRPr="00D35BC2">
              <w:rPr>
                <w:rFonts w:cs="Arial"/>
                <w:bCs/>
              </w:rPr>
              <w:t>Компетенции в области применения и развития гибких навыков (</w:t>
            </w:r>
            <w:proofErr w:type="spellStart"/>
            <w:r w:rsidRPr="00D35BC2">
              <w:rPr>
                <w:rFonts w:cs="Arial"/>
                <w:bCs/>
              </w:rPr>
              <w:t>soft-skills</w:t>
            </w:r>
            <w:proofErr w:type="spellEnd"/>
            <w:r w:rsidRPr="00D35BC2">
              <w:rPr>
                <w:rFonts w:cs="Arial"/>
                <w:bCs/>
              </w:rPr>
              <w:t>)</w:t>
            </w:r>
          </w:p>
        </w:tc>
        <w:tc>
          <w:tcPr>
            <w:tcW w:w="7229" w:type="dxa"/>
          </w:tcPr>
          <w:p w14:paraId="3148CFF7" w14:textId="77777777" w:rsidR="003954DD" w:rsidRPr="00CB1717" w:rsidRDefault="003954DD" w:rsidP="00352FC9">
            <w:pPr>
              <w:pStyle w:val="ac"/>
              <w:widowControl w:val="0"/>
              <w:numPr>
                <w:ilvl w:val="0"/>
                <w:numId w:val="2"/>
              </w:numPr>
              <w:spacing w:line="240" w:lineRule="auto"/>
              <w:rPr>
                <w:rFonts w:cs="Arial"/>
                <w:szCs w:val="24"/>
              </w:rPr>
            </w:pPr>
            <w:r w:rsidRPr="00D35BC2">
              <w:rPr>
                <w:rFonts w:cs="Arial"/>
                <w:szCs w:val="24"/>
              </w:rPr>
              <w:t>Компетенция в области применения и развития коммуникативных навыков и коммуникабельности</w:t>
            </w:r>
          </w:p>
        </w:tc>
        <w:tc>
          <w:tcPr>
            <w:tcW w:w="2127" w:type="dxa"/>
          </w:tcPr>
          <w:p w14:paraId="515F0FAB" w14:textId="77777777" w:rsidR="003954DD" w:rsidRPr="00730D3E" w:rsidRDefault="003954DD" w:rsidP="003954DD">
            <w:pPr>
              <w:widowControl w:val="0"/>
              <w:spacing w:line="240" w:lineRule="auto"/>
              <w:jc w:val="center"/>
              <w:rPr>
                <w:rFonts w:cs="Arial"/>
              </w:rPr>
            </w:pPr>
          </w:p>
        </w:tc>
      </w:tr>
      <w:tr w:rsidR="003954DD" w:rsidRPr="00D35BC2" w14:paraId="0A7344A7" w14:textId="77777777" w:rsidTr="00730D3E">
        <w:trPr>
          <w:cantSplit/>
          <w:jc w:val="left"/>
        </w:trPr>
        <w:tc>
          <w:tcPr>
            <w:tcW w:w="1696" w:type="dxa"/>
            <w:vMerge/>
          </w:tcPr>
          <w:p w14:paraId="745562D1" w14:textId="77777777" w:rsidR="003954DD" w:rsidRPr="00D35BC2" w:rsidRDefault="003954DD" w:rsidP="00361A1C">
            <w:pPr>
              <w:widowControl w:val="0"/>
              <w:rPr>
                <w:rFonts w:cs="Arial"/>
              </w:rPr>
            </w:pPr>
          </w:p>
        </w:tc>
        <w:tc>
          <w:tcPr>
            <w:tcW w:w="3544" w:type="dxa"/>
            <w:vMerge/>
          </w:tcPr>
          <w:p w14:paraId="0ABCDC06" w14:textId="77777777" w:rsidR="003954DD" w:rsidRPr="00D35BC2" w:rsidRDefault="003954DD" w:rsidP="00361A1C">
            <w:pPr>
              <w:widowControl w:val="0"/>
              <w:spacing w:line="240" w:lineRule="auto"/>
              <w:rPr>
                <w:rFonts w:cs="Arial"/>
                <w:bCs/>
              </w:rPr>
            </w:pPr>
          </w:p>
        </w:tc>
        <w:tc>
          <w:tcPr>
            <w:tcW w:w="7229" w:type="dxa"/>
          </w:tcPr>
          <w:p w14:paraId="0A517B78" w14:textId="77777777" w:rsidR="003954DD" w:rsidRPr="00BC721B" w:rsidRDefault="003954DD" w:rsidP="00352FC9">
            <w:pPr>
              <w:pStyle w:val="ac"/>
              <w:widowControl w:val="0"/>
              <w:numPr>
                <w:ilvl w:val="0"/>
                <w:numId w:val="2"/>
              </w:numPr>
              <w:spacing w:line="240" w:lineRule="auto"/>
              <w:rPr>
                <w:rFonts w:cs="Arial"/>
                <w:szCs w:val="24"/>
              </w:rPr>
            </w:pPr>
            <w:r w:rsidRPr="00BC721B">
              <w:rPr>
                <w:rFonts w:cs="Arial"/>
                <w:szCs w:val="24"/>
              </w:rPr>
              <w:t>Компетенция в области применения и развития лидерских навыков и навыка работы в команде</w:t>
            </w:r>
          </w:p>
        </w:tc>
        <w:tc>
          <w:tcPr>
            <w:tcW w:w="2127" w:type="dxa"/>
          </w:tcPr>
          <w:p w14:paraId="72FA614A" w14:textId="77777777" w:rsidR="003954DD" w:rsidRPr="00D35BC2" w:rsidRDefault="003954DD" w:rsidP="00361A1C">
            <w:pPr>
              <w:widowControl w:val="0"/>
              <w:jc w:val="center"/>
              <w:rPr>
                <w:rFonts w:cs="Arial"/>
              </w:rPr>
            </w:pPr>
          </w:p>
        </w:tc>
      </w:tr>
      <w:tr w:rsidR="003954DD" w:rsidRPr="00D35BC2" w14:paraId="409E6E50" w14:textId="77777777" w:rsidTr="00730D3E">
        <w:trPr>
          <w:cantSplit/>
          <w:jc w:val="left"/>
        </w:trPr>
        <w:tc>
          <w:tcPr>
            <w:tcW w:w="1696" w:type="dxa"/>
            <w:vMerge/>
          </w:tcPr>
          <w:p w14:paraId="031D7C62" w14:textId="77777777" w:rsidR="003954DD" w:rsidRPr="00D35BC2" w:rsidRDefault="003954DD" w:rsidP="00361A1C">
            <w:pPr>
              <w:widowControl w:val="0"/>
              <w:rPr>
                <w:rFonts w:cs="Arial"/>
              </w:rPr>
            </w:pPr>
          </w:p>
        </w:tc>
        <w:tc>
          <w:tcPr>
            <w:tcW w:w="3544" w:type="dxa"/>
            <w:vMerge/>
          </w:tcPr>
          <w:p w14:paraId="1D397A8B" w14:textId="77777777" w:rsidR="003954DD" w:rsidRPr="00D35BC2" w:rsidRDefault="003954DD" w:rsidP="00361A1C">
            <w:pPr>
              <w:widowControl w:val="0"/>
              <w:spacing w:line="240" w:lineRule="auto"/>
              <w:rPr>
                <w:rFonts w:cs="Arial"/>
                <w:bCs/>
              </w:rPr>
            </w:pPr>
          </w:p>
        </w:tc>
        <w:tc>
          <w:tcPr>
            <w:tcW w:w="7229" w:type="dxa"/>
          </w:tcPr>
          <w:p w14:paraId="411EF027" w14:textId="140D8C16" w:rsidR="003954DD" w:rsidRPr="00BC721B" w:rsidRDefault="003954DD" w:rsidP="00352FC9">
            <w:pPr>
              <w:pStyle w:val="ac"/>
              <w:widowControl w:val="0"/>
              <w:numPr>
                <w:ilvl w:val="0"/>
                <w:numId w:val="2"/>
              </w:numPr>
              <w:spacing w:line="240" w:lineRule="auto"/>
              <w:rPr>
                <w:rFonts w:cs="Arial"/>
                <w:szCs w:val="24"/>
              </w:rPr>
            </w:pPr>
            <w:r w:rsidRPr="00BC721B">
              <w:rPr>
                <w:rFonts w:cs="Arial"/>
                <w:szCs w:val="24"/>
              </w:rPr>
              <w:t xml:space="preserve">Компетенция в области применения и развития аналитических </w:t>
            </w:r>
            <w:r w:rsidR="0040644C">
              <w:rPr>
                <w:rFonts w:cs="Arial"/>
                <w:szCs w:val="24"/>
              </w:rPr>
              <w:t>способностей</w:t>
            </w:r>
          </w:p>
        </w:tc>
        <w:tc>
          <w:tcPr>
            <w:tcW w:w="2127" w:type="dxa"/>
          </w:tcPr>
          <w:p w14:paraId="5AEFE7DA" w14:textId="77777777" w:rsidR="003954DD" w:rsidRPr="00D35BC2" w:rsidRDefault="003954DD" w:rsidP="00361A1C">
            <w:pPr>
              <w:widowControl w:val="0"/>
              <w:jc w:val="center"/>
              <w:rPr>
                <w:rFonts w:cs="Arial"/>
              </w:rPr>
            </w:pPr>
          </w:p>
        </w:tc>
      </w:tr>
      <w:tr w:rsidR="003954DD" w:rsidRPr="00D35BC2" w14:paraId="783E467C" w14:textId="77777777" w:rsidTr="00730D3E">
        <w:trPr>
          <w:cantSplit/>
          <w:jc w:val="left"/>
        </w:trPr>
        <w:tc>
          <w:tcPr>
            <w:tcW w:w="1696" w:type="dxa"/>
            <w:vMerge/>
          </w:tcPr>
          <w:p w14:paraId="18FABDEB" w14:textId="77777777" w:rsidR="003954DD" w:rsidRPr="00D35BC2" w:rsidRDefault="003954DD" w:rsidP="00361A1C">
            <w:pPr>
              <w:widowControl w:val="0"/>
              <w:rPr>
                <w:rFonts w:cs="Arial"/>
              </w:rPr>
            </w:pPr>
          </w:p>
        </w:tc>
        <w:tc>
          <w:tcPr>
            <w:tcW w:w="3544" w:type="dxa"/>
            <w:vMerge/>
          </w:tcPr>
          <w:p w14:paraId="6654A574" w14:textId="77777777" w:rsidR="003954DD" w:rsidRPr="00D35BC2" w:rsidRDefault="003954DD" w:rsidP="00361A1C">
            <w:pPr>
              <w:widowControl w:val="0"/>
              <w:spacing w:line="240" w:lineRule="auto"/>
              <w:rPr>
                <w:rFonts w:cs="Arial"/>
                <w:bCs/>
              </w:rPr>
            </w:pPr>
          </w:p>
        </w:tc>
        <w:tc>
          <w:tcPr>
            <w:tcW w:w="7229" w:type="dxa"/>
          </w:tcPr>
          <w:p w14:paraId="585C3F1C" w14:textId="77777777" w:rsidR="003954DD" w:rsidRPr="00BC721B" w:rsidRDefault="003954DD" w:rsidP="00352FC9">
            <w:pPr>
              <w:pStyle w:val="ac"/>
              <w:widowControl w:val="0"/>
              <w:numPr>
                <w:ilvl w:val="0"/>
                <w:numId w:val="2"/>
              </w:numPr>
              <w:spacing w:line="240" w:lineRule="auto"/>
              <w:rPr>
                <w:rFonts w:cs="Arial"/>
                <w:szCs w:val="24"/>
              </w:rPr>
            </w:pPr>
            <w:r w:rsidRPr="00BC721B">
              <w:rPr>
                <w:rFonts w:cs="Arial"/>
                <w:szCs w:val="24"/>
              </w:rPr>
              <w:t>Компетенция в области формирования и развития навыка управления временем</w:t>
            </w:r>
          </w:p>
        </w:tc>
        <w:tc>
          <w:tcPr>
            <w:tcW w:w="2127" w:type="dxa"/>
          </w:tcPr>
          <w:p w14:paraId="65EE0B8E" w14:textId="77777777" w:rsidR="003954DD" w:rsidRPr="00D35BC2" w:rsidRDefault="003954DD" w:rsidP="00361A1C">
            <w:pPr>
              <w:widowControl w:val="0"/>
              <w:jc w:val="center"/>
              <w:rPr>
                <w:rFonts w:cs="Arial"/>
              </w:rPr>
            </w:pPr>
          </w:p>
        </w:tc>
      </w:tr>
      <w:tr w:rsidR="003954DD" w:rsidRPr="00D35BC2" w14:paraId="374B6ACB" w14:textId="77777777" w:rsidTr="00730D3E">
        <w:trPr>
          <w:cantSplit/>
          <w:jc w:val="left"/>
        </w:trPr>
        <w:tc>
          <w:tcPr>
            <w:tcW w:w="1696" w:type="dxa"/>
            <w:vMerge/>
          </w:tcPr>
          <w:p w14:paraId="08230593" w14:textId="77777777" w:rsidR="003954DD" w:rsidRPr="00D35BC2" w:rsidRDefault="003954DD" w:rsidP="00361A1C">
            <w:pPr>
              <w:widowControl w:val="0"/>
              <w:rPr>
                <w:rFonts w:cs="Arial"/>
              </w:rPr>
            </w:pPr>
          </w:p>
        </w:tc>
        <w:tc>
          <w:tcPr>
            <w:tcW w:w="3544" w:type="dxa"/>
            <w:vMerge/>
          </w:tcPr>
          <w:p w14:paraId="42999C10" w14:textId="77777777" w:rsidR="003954DD" w:rsidRPr="00D35BC2" w:rsidRDefault="003954DD" w:rsidP="00361A1C">
            <w:pPr>
              <w:widowControl w:val="0"/>
              <w:spacing w:line="240" w:lineRule="auto"/>
              <w:rPr>
                <w:rFonts w:cs="Arial"/>
                <w:bCs/>
              </w:rPr>
            </w:pPr>
          </w:p>
        </w:tc>
        <w:tc>
          <w:tcPr>
            <w:tcW w:w="7229" w:type="dxa"/>
          </w:tcPr>
          <w:p w14:paraId="1A04EC7A" w14:textId="081A0FAE" w:rsidR="003954DD" w:rsidRPr="00BC721B" w:rsidRDefault="003954DD" w:rsidP="00352FC9">
            <w:pPr>
              <w:pStyle w:val="ac"/>
              <w:widowControl w:val="0"/>
              <w:numPr>
                <w:ilvl w:val="0"/>
                <w:numId w:val="2"/>
              </w:numPr>
              <w:spacing w:line="240" w:lineRule="auto"/>
              <w:rPr>
                <w:rFonts w:cs="Arial"/>
                <w:szCs w:val="24"/>
              </w:rPr>
            </w:pPr>
            <w:r w:rsidRPr="00BC721B">
              <w:rPr>
                <w:rFonts w:cs="Arial"/>
                <w:szCs w:val="24"/>
              </w:rPr>
              <w:t xml:space="preserve">Компетенция в области </w:t>
            </w:r>
            <w:r w:rsidR="0040644C">
              <w:rPr>
                <w:rFonts w:cs="Arial"/>
                <w:szCs w:val="24"/>
              </w:rPr>
              <w:t>выработки</w:t>
            </w:r>
            <w:r w:rsidRPr="00BC721B">
              <w:rPr>
                <w:rFonts w:cs="Arial"/>
                <w:szCs w:val="24"/>
              </w:rPr>
              <w:t xml:space="preserve"> и развития стрессоустойчивости</w:t>
            </w:r>
          </w:p>
        </w:tc>
        <w:tc>
          <w:tcPr>
            <w:tcW w:w="2127" w:type="dxa"/>
          </w:tcPr>
          <w:p w14:paraId="49F0D5EB" w14:textId="77777777" w:rsidR="003954DD" w:rsidRPr="00D35BC2" w:rsidRDefault="003954DD" w:rsidP="00361A1C">
            <w:pPr>
              <w:widowControl w:val="0"/>
              <w:jc w:val="center"/>
              <w:rPr>
                <w:rFonts w:cs="Arial"/>
              </w:rPr>
            </w:pPr>
          </w:p>
        </w:tc>
      </w:tr>
      <w:tr w:rsidR="003954DD" w:rsidRPr="00D35BC2" w14:paraId="4D3C7942" w14:textId="77777777" w:rsidTr="00730D3E">
        <w:trPr>
          <w:cantSplit/>
          <w:jc w:val="left"/>
        </w:trPr>
        <w:tc>
          <w:tcPr>
            <w:tcW w:w="1696" w:type="dxa"/>
            <w:vMerge/>
          </w:tcPr>
          <w:p w14:paraId="634CC017" w14:textId="77777777" w:rsidR="003954DD" w:rsidRPr="00D35BC2" w:rsidRDefault="003954DD" w:rsidP="00361A1C">
            <w:pPr>
              <w:widowControl w:val="0"/>
              <w:rPr>
                <w:rFonts w:cs="Arial"/>
              </w:rPr>
            </w:pPr>
          </w:p>
        </w:tc>
        <w:tc>
          <w:tcPr>
            <w:tcW w:w="3544" w:type="dxa"/>
            <w:vMerge/>
          </w:tcPr>
          <w:p w14:paraId="1272241A" w14:textId="77777777" w:rsidR="003954DD" w:rsidRPr="00D35BC2" w:rsidRDefault="003954DD" w:rsidP="00361A1C">
            <w:pPr>
              <w:widowControl w:val="0"/>
              <w:spacing w:line="240" w:lineRule="auto"/>
              <w:rPr>
                <w:rFonts w:cs="Arial"/>
                <w:bCs/>
              </w:rPr>
            </w:pPr>
          </w:p>
        </w:tc>
        <w:tc>
          <w:tcPr>
            <w:tcW w:w="7229" w:type="dxa"/>
          </w:tcPr>
          <w:p w14:paraId="3FDFA295" w14:textId="77777777" w:rsidR="003954DD" w:rsidRPr="00BC721B" w:rsidRDefault="003954DD" w:rsidP="00352FC9">
            <w:pPr>
              <w:pStyle w:val="ac"/>
              <w:widowControl w:val="0"/>
              <w:numPr>
                <w:ilvl w:val="0"/>
                <w:numId w:val="2"/>
              </w:numPr>
              <w:spacing w:line="240" w:lineRule="auto"/>
              <w:rPr>
                <w:rFonts w:cs="Arial"/>
                <w:szCs w:val="24"/>
              </w:rPr>
            </w:pPr>
            <w:r w:rsidRPr="00BC721B">
              <w:rPr>
                <w:rFonts w:cs="Arial"/>
                <w:szCs w:val="24"/>
              </w:rPr>
              <w:t>Компетенция в области применения и развития навыка проведения презентаций</w:t>
            </w:r>
          </w:p>
        </w:tc>
        <w:tc>
          <w:tcPr>
            <w:tcW w:w="2127" w:type="dxa"/>
          </w:tcPr>
          <w:p w14:paraId="016CFD42" w14:textId="77777777" w:rsidR="003954DD" w:rsidRPr="00D35BC2" w:rsidRDefault="003954DD" w:rsidP="00361A1C">
            <w:pPr>
              <w:widowControl w:val="0"/>
              <w:jc w:val="center"/>
              <w:rPr>
                <w:rFonts w:cs="Arial"/>
              </w:rPr>
            </w:pPr>
          </w:p>
        </w:tc>
      </w:tr>
      <w:tr w:rsidR="003954DD" w:rsidRPr="00D35BC2" w14:paraId="61CEE866" w14:textId="77777777" w:rsidTr="00730D3E">
        <w:trPr>
          <w:cantSplit/>
          <w:jc w:val="left"/>
        </w:trPr>
        <w:tc>
          <w:tcPr>
            <w:tcW w:w="1696" w:type="dxa"/>
            <w:vMerge/>
          </w:tcPr>
          <w:p w14:paraId="2404C03B" w14:textId="77777777" w:rsidR="003954DD" w:rsidRPr="00D35BC2" w:rsidRDefault="003954DD" w:rsidP="00361A1C">
            <w:pPr>
              <w:widowControl w:val="0"/>
              <w:rPr>
                <w:rFonts w:cs="Arial"/>
              </w:rPr>
            </w:pPr>
          </w:p>
        </w:tc>
        <w:tc>
          <w:tcPr>
            <w:tcW w:w="3544" w:type="dxa"/>
            <w:vMerge/>
          </w:tcPr>
          <w:p w14:paraId="654F61E9" w14:textId="77777777" w:rsidR="003954DD" w:rsidRPr="00D35BC2" w:rsidRDefault="003954DD" w:rsidP="00361A1C">
            <w:pPr>
              <w:widowControl w:val="0"/>
              <w:spacing w:line="240" w:lineRule="auto"/>
              <w:rPr>
                <w:rFonts w:cs="Arial"/>
                <w:bCs/>
              </w:rPr>
            </w:pPr>
          </w:p>
        </w:tc>
        <w:tc>
          <w:tcPr>
            <w:tcW w:w="7229" w:type="dxa"/>
          </w:tcPr>
          <w:p w14:paraId="316C169D" w14:textId="362C354A" w:rsidR="003954DD" w:rsidRPr="003954DD" w:rsidRDefault="003954DD" w:rsidP="00352FC9">
            <w:pPr>
              <w:pStyle w:val="ac"/>
              <w:widowControl w:val="0"/>
              <w:numPr>
                <w:ilvl w:val="0"/>
                <w:numId w:val="2"/>
              </w:numPr>
              <w:spacing w:line="240" w:lineRule="auto"/>
              <w:rPr>
                <w:rFonts w:cs="Arial"/>
                <w:szCs w:val="24"/>
              </w:rPr>
            </w:pPr>
            <w:r w:rsidRPr="003954DD">
              <w:rPr>
                <w:rFonts w:cs="Arial"/>
                <w:szCs w:val="24"/>
              </w:rPr>
              <w:t xml:space="preserve">Компетенция в области применения и развития навыка внедрения </w:t>
            </w:r>
            <w:r w:rsidR="00450D7A">
              <w:rPr>
                <w:rFonts w:cs="Arial"/>
                <w:szCs w:val="24"/>
              </w:rPr>
              <w:t>инноваций</w:t>
            </w:r>
          </w:p>
        </w:tc>
        <w:tc>
          <w:tcPr>
            <w:tcW w:w="2127" w:type="dxa"/>
          </w:tcPr>
          <w:p w14:paraId="1AAC5F40" w14:textId="77777777" w:rsidR="003954DD" w:rsidRPr="00D35BC2" w:rsidRDefault="003954DD" w:rsidP="00361A1C">
            <w:pPr>
              <w:widowControl w:val="0"/>
              <w:jc w:val="center"/>
              <w:rPr>
                <w:rFonts w:cs="Arial"/>
              </w:rPr>
            </w:pPr>
          </w:p>
        </w:tc>
      </w:tr>
    </w:tbl>
    <w:p w14:paraId="59B67C33" w14:textId="77777777" w:rsidR="001D657E" w:rsidRDefault="001D657E">
      <w:r>
        <w:br w:type="page"/>
      </w:r>
    </w:p>
    <w:tbl>
      <w:tblPr>
        <w:tblStyle w:val="42"/>
        <w:tblW w:w="14596" w:type="dxa"/>
        <w:jc w:val="left"/>
        <w:tblInd w:w="-113" w:type="dxa"/>
        <w:tblLayout w:type="fixed"/>
        <w:tblLook w:val="04A0" w:firstRow="1" w:lastRow="0" w:firstColumn="1" w:lastColumn="0" w:noHBand="0" w:noVBand="1"/>
      </w:tblPr>
      <w:tblGrid>
        <w:gridCol w:w="1696"/>
        <w:gridCol w:w="3544"/>
        <w:gridCol w:w="7229"/>
        <w:gridCol w:w="2127"/>
      </w:tblGrid>
      <w:tr w:rsidR="003954DD" w:rsidRPr="00D35BC2" w14:paraId="02A9768D" w14:textId="77777777" w:rsidTr="00730D3E">
        <w:trPr>
          <w:cantSplit/>
          <w:jc w:val="left"/>
        </w:trPr>
        <w:tc>
          <w:tcPr>
            <w:tcW w:w="1696" w:type="dxa"/>
            <w:vMerge w:val="restart"/>
          </w:tcPr>
          <w:p w14:paraId="48C7A6FD" w14:textId="77777777" w:rsidR="003954DD" w:rsidRPr="00D35BC2" w:rsidRDefault="003954DD" w:rsidP="00361A1C">
            <w:pPr>
              <w:widowControl w:val="0"/>
              <w:rPr>
                <w:rFonts w:cs="Arial"/>
              </w:rPr>
            </w:pPr>
            <w:r w:rsidRPr="00D35BC2">
              <w:rPr>
                <w:rFonts w:cs="Arial"/>
              </w:rPr>
              <w:lastRenderedPageBreak/>
              <w:t>БК-4</w:t>
            </w:r>
          </w:p>
        </w:tc>
        <w:tc>
          <w:tcPr>
            <w:tcW w:w="3544" w:type="dxa"/>
            <w:vMerge w:val="restart"/>
          </w:tcPr>
          <w:p w14:paraId="2E5E186B" w14:textId="105375B1" w:rsidR="003954DD" w:rsidRPr="00D35BC2" w:rsidRDefault="003954DD" w:rsidP="00361A1C">
            <w:pPr>
              <w:widowControl w:val="0"/>
              <w:spacing w:line="240" w:lineRule="auto"/>
              <w:rPr>
                <w:rFonts w:cs="Arial"/>
              </w:rPr>
            </w:pPr>
            <w:r w:rsidRPr="00D35BC2">
              <w:rPr>
                <w:rFonts w:cs="Arial"/>
                <w:bCs/>
              </w:rPr>
              <w:t>Компетенции в области развития предпринимательского потенциала</w:t>
            </w:r>
          </w:p>
        </w:tc>
        <w:tc>
          <w:tcPr>
            <w:tcW w:w="7229" w:type="dxa"/>
          </w:tcPr>
          <w:p w14:paraId="6ADB98E9" w14:textId="7FA054E2" w:rsidR="003954DD" w:rsidRPr="003954DD" w:rsidRDefault="003954DD" w:rsidP="00352FC9">
            <w:pPr>
              <w:pStyle w:val="ac"/>
              <w:widowControl w:val="0"/>
              <w:numPr>
                <w:ilvl w:val="0"/>
                <w:numId w:val="2"/>
              </w:numPr>
              <w:spacing w:line="240" w:lineRule="auto"/>
              <w:rPr>
                <w:rFonts w:cs="Arial"/>
                <w:szCs w:val="24"/>
              </w:rPr>
            </w:pPr>
            <w:r w:rsidRPr="00D35BC2">
              <w:rPr>
                <w:rFonts w:cs="Arial"/>
                <w:szCs w:val="24"/>
              </w:rPr>
              <w:t>Компетенция в области планирования, организации и контроля персонального трудового ресурса и личностного роста в процессе занятия предпринимательством</w:t>
            </w:r>
          </w:p>
        </w:tc>
        <w:tc>
          <w:tcPr>
            <w:tcW w:w="2127" w:type="dxa"/>
          </w:tcPr>
          <w:p w14:paraId="05860CE6" w14:textId="77777777" w:rsidR="003954DD" w:rsidRPr="00D35BC2" w:rsidRDefault="003954DD" w:rsidP="00361A1C">
            <w:pPr>
              <w:widowControl w:val="0"/>
              <w:jc w:val="center"/>
              <w:rPr>
                <w:rFonts w:cs="Arial"/>
              </w:rPr>
            </w:pPr>
          </w:p>
        </w:tc>
      </w:tr>
      <w:tr w:rsidR="003954DD" w:rsidRPr="00D35BC2" w14:paraId="1E64FE88" w14:textId="77777777" w:rsidTr="00E169E4">
        <w:trPr>
          <w:cantSplit/>
          <w:jc w:val="left"/>
        </w:trPr>
        <w:tc>
          <w:tcPr>
            <w:tcW w:w="1696" w:type="dxa"/>
            <w:vMerge/>
          </w:tcPr>
          <w:p w14:paraId="61EEC45E" w14:textId="77777777" w:rsidR="003954DD" w:rsidRPr="00D35BC2" w:rsidRDefault="003954DD" w:rsidP="003954DD">
            <w:pPr>
              <w:widowControl w:val="0"/>
              <w:rPr>
                <w:rFonts w:cs="Arial"/>
              </w:rPr>
            </w:pPr>
          </w:p>
        </w:tc>
        <w:tc>
          <w:tcPr>
            <w:tcW w:w="3544" w:type="dxa"/>
            <w:vMerge/>
          </w:tcPr>
          <w:p w14:paraId="1FF04422" w14:textId="77777777" w:rsidR="003954DD" w:rsidRPr="00D35BC2" w:rsidRDefault="003954DD" w:rsidP="003954DD">
            <w:pPr>
              <w:widowControl w:val="0"/>
              <w:spacing w:line="240" w:lineRule="auto"/>
              <w:rPr>
                <w:rFonts w:cs="Arial"/>
                <w:bCs/>
              </w:rPr>
            </w:pPr>
          </w:p>
        </w:tc>
        <w:tc>
          <w:tcPr>
            <w:tcW w:w="7229" w:type="dxa"/>
          </w:tcPr>
          <w:p w14:paraId="5F729B19" w14:textId="4EA2EB83" w:rsidR="003954DD" w:rsidRPr="00FA4494" w:rsidRDefault="003954DD" w:rsidP="00352FC9">
            <w:pPr>
              <w:pStyle w:val="ac"/>
              <w:widowControl w:val="0"/>
              <w:numPr>
                <w:ilvl w:val="0"/>
                <w:numId w:val="2"/>
              </w:numPr>
              <w:spacing w:line="240" w:lineRule="auto"/>
              <w:rPr>
                <w:rFonts w:cs="Arial"/>
                <w:szCs w:val="24"/>
              </w:rPr>
            </w:pPr>
            <w:r w:rsidRPr="00FA4494">
              <w:rPr>
                <w:rFonts w:cs="Arial"/>
                <w:szCs w:val="24"/>
              </w:rPr>
              <w:t>Компетенция в области создания</w:t>
            </w:r>
            <w:r w:rsidR="00C26386">
              <w:rPr>
                <w:rFonts w:cs="Arial"/>
                <w:szCs w:val="24"/>
              </w:rPr>
              <w:t xml:space="preserve"> и </w:t>
            </w:r>
            <w:r w:rsidR="00C26386" w:rsidRPr="00FA4494">
              <w:rPr>
                <w:rFonts w:cs="Arial"/>
                <w:szCs w:val="24"/>
              </w:rPr>
              <w:t>поддержания персонального</w:t>
            </w:r>
            <w:r w:rsidRPr="00FA4494">
              <w:rPr>
                <w:rFonts w:cs="Arial"/>
                <w:szCs w:val="24"/>
              </w:rPr>
              <w:t xml:space="preserve"> рабочего места</w:t>
            </w:r>
          </w:p>
        </w:tc>
        <w:tc>
          <w:tcPr>
            <w:tcW w:w="2127" w:type="dxa"/>
          </w:tcPr>
          <w:p w14:paraId="4AB50A9D" w14:textId="77777777" w:rsidR="003954DD" w:rsidRPr="00D35BC2" w:rsidRDefault="003954DD" w:rsidP="003954DD">
            <w:pPr>
              <w:widowControl w:val="0"/>
              <w:jc w:val="center"/>
              <w:rPr>
                <w:rFonts w:cs="Arial"/>
              </w:rPr>
            </w:pPr>
          </w:p>
        </w:tc>
      </w:tr>
      <w:tr w:rsidR="003954DD" w:rsidRPr="00D35BC2" w14:paraId="1C10F5E2" w14:textId="77777777" w:rsidTr="00E169E4">
        <w:trPr>
          <w:cantSplit/>
          <w:jc w:val="left"/>
        </w:trPr>
        <w:tc>
          <w:tcPr>
            <w:tcW w:w="1696" w:type="dxa"/>
            <w:vMerge/>
          </w:tcPr>
          <w:p w14:paraId="2385648D" w14:textId="77777777" w:rsidR="003954DD" w:rsidRPr="00D35BC2" w:rsidRDefault="003954DD" w:rsidP="003954DD">
            <w:pPr>
              <w:widowControl w:val="0"/>
              <w:rPr>
                <w:rFonts w:cs="Arial"/>
              </w:rPr>
            </w:pPr>
          </w:p>
        </w:tc>
        <w:tc>
          <w:tcPr>
            <w:tcW w:w="3544" w:type="dxa"/>
            <w:vMerge/>
          </w:tcPr>
          <w:p w14:paraId="4F6F3117" w14:textId="77777777" w:rsidR="003954DD" w:rsidRPr="00D35BC2" w:rsidRDefault="003954DD" w:rsidP="003954DD">
            <w:pPr>
              <w:widowControl w:val="0"/>
              <w:spacing w:line="240" w:lineRule="auto"/>
              <w:rPr>
                <w:rFonts w:cs="Arial"/>
                <w:bCs/>
              </w:rPr>
            </w:pPr>
          </w:p>
        </w:tc>
        <w:tc>
          <w:tcPr>
            <w:tcW w:w="7229" w:type="dxa"/>
          </w:tcPr>
          <w:p w14:paraId="77BB1E36" w14:textId="3BE05868" w:rsidR="003954DD" w:rsidRPr="00FA4494" w:rsidRDefault="00C26386" w:rsidP="00352FC9">
            <w:pPr>
              <w:pStyle w:val="ac"/>
              <w:widowControl w:val="0"/>
              <w:numPr>
                <w:ilvl w:val="0"/>
                <w:numId w:val="2"/>
              </w:numPr>
              <w:spacing w:line="240" w:lineRule="auto"/>
              <w:rPr>
                <w:rFonts w:cs="Arial"/>
                <w:szCs w:val="24"/>
              </w:rPr>
            </w:pPr>
            <w:r w:rsidRPr="00FA4494">
              <w:rPr>
                <w:rFonts w:cs="Arial"/>
                <w:szCs w:val="24"/>
              </w:rPr>
              <w:t xml:space="preserve">Компетенция в области </w:t>
            </w:r>
            <w:r>
              <w:rPr>
                <w:rFonts w:cs="Arial"/>
                <w:szCs w:val="24"/>
              </w:rPr>
              <w:t>развития инициативности</w:t>
            </w:r>
          </w:p>
        </w:tc>
        <w:tc>
          <w:tcPr>
            <w:tcW w:w="2127" w:type="dxa"/>
          </w:tcPr>
          <w:p w14:paraId="6082FC2B" w14:textId="77777777" w:rsidR="003954DD" w:rsidRPr="00D35BC2" w:rsidRDefault="003954DD" w:rsidP="003954DD">
            <w:pPr>
              <w:widowControl w:val="0"/>
              <w:jc w:val="center"/>
              <w:rPr>
                <w:rFonts w:cs="Arial"/>
              </w:rPr>
            </w:pPr>
          </w:p>
        </w:tc>
      </w:tr>
      <w:tr w:rsidR="003954DD" w:rsidRPr="00D35BC2" w14:paraId="71903142" w14:textId="77777777" w:rsidTr="00E169E4">
        <w:trPr>
          <w:cantSplit/>
          <w:jc w:val="left"/>
        </w:trPr>
        <w:tc>
          <w:tcPr>
            <w:tcW w:w="1696" w:type="dxa"/>
            <w:vMerge/>
          </w:tcPr>
          <w:p w14:paraId="51B5A708" w14:textId="77777777" w:rsidR="003954DD" w:rsidRPr="00D35BC2" w:rsidRDefault="003954DD" w:rsidP="003954DD">
            <w:pPr>
              <w:widowControl w:val="0"/>
              <w:rPr>
                <w:rFonts w:cs="Arial"/>
              </w:rPr>
            </w:pPr>
          </w:p>
        </w:tc>
        <w:tc>
          <w:tcPr>
            <w:tcW w:w="3544" w:type="dxa"/>
            <w:vMerge/>
          </w:tcPr>
          <w:p w14:paraId="40D5C622" w14:textId="77777777" w:rsidR="003954DD" w:rsidRPr="00D35BC2" w:rsidRDefault="003954DD" w:rsidP="003954DD">
            <w:pPr>
              <w:widowControl w:val="0"/>
              <w:spacing w:line="240" w:lineRule="auto"/>
              <w:rPr>
                <w:rFonts w:cs="Arial"/>
                <w:bCs/>
              </w:rPr>
            </w:pPr>
          </w:p>
        </w:tc>
        <w:tc>
          <w:tcPr>
            <w:tcW w:w="7229" w:type="dxa"/>
          </w:tcPr>
          <w:p w14:paraId="641ED33A" w14:textId="26FAAEE1" w:rsidR="003954DD" w:rsidRPr="00FA4494" w:rsidRDefault="00C26386" w:rsidP="00352FC9">
            <w:pPr>
              <w:pStyle w:val="ac"/>
              <w:widowControl w:val="0"/>
              <w:numPr>
                <w:ilvl w:val="0"/>
                <w:numId w:val="2"/>
              </w:numPr>
              <w:spacing w:line="240" w:lineRule="auto"/>
              <w:rPr>
                <w:rFonts w:cs="Arial"/>
                <w:szCs w:val="24"/>
              </w:rPr>
            </w:pPr>
            <w:r>
              <w:rPr>
                <w:rFonts w:cs="Arial"/>
                <w:szCs w:val="24"/>
              </w:rPr>
              <w:t xml:space="preserve">Компетенция в области </w:t>
            </w:r>
            <w:r w:rsidR="003954DD" w:rsidRPr="00FA4494">
              <w:rPr>
                <w:rFonts w:cs="Arial"/>
                <w:szCs w:val="24"/>
              </w:rPr>
              <w:t>исправления допущенных ошибок</w:t>
            </w:r>
          </w:p>
        </w:tc>
        <w:tc>
          <w:tcPr>
            <w:tcW w:w="2127" w:type="dxa"/>
          </w:tcPr>
          <w:p w14:paraId="0D9A3FD9" w14:textId="77777777" w:rsidR="003954DD" w:rsidRPr="00D35BC2" w:rsidRDefault="003954DD" w:rsidP="003954DD">
            <w:pPr>
              <w:widowControl w:val="0"/>
              <w:jc w:val="center"/>
              <w:rPr>
                <w:rFonts w:cs="Arial"/>
              </w:rPr>
            </w:pPr>
          </w:p>
        </w:tc>
      </w:tr>
      <w:tr w:rsidR="003954DD" w:rsidRPr="00D35BC2" w14:paraId="52DC24EE" w14:textId="77777777" w:rsidTr="00E169E4">
        <w:trPr>
          <w:cantSplit/>
          <w:jc w:val="left"/>
        </w:trPr>
        <w:tc>
          <w:tcPr>
            <w:tcW w:w="1696" w:type="dxa"/>
            <w:vMerge/>
          </w:tcPr>
          <w:p w14:paraId="43BEB17B" w14:textId="77777777" w:rsidR="003954DD" w:rsidRPr="00D35BC2" w:rsidRDefault="003954DD" w:rsidP="003954DD">
            <w:pPr>
              <w:widowControl w:val="0"/>
              <w:rPr>
                <w:rFonts w:cs="Arial"/>
              </w:rPr>
            </w:pPr>
          </w:p>
        </w:tc>
        <w:tc>
          <w:tcPr>
            <w:tcW w:w="3544" w:type="dxa"/>
            <w:vMerge/>
          </w:tcPr>
          <w:p w14:paraId="05AB82F2" w14:textId="77777777" w:rsidR="003954DD" w:rsidRPr="00D35BC2" w:rsidRDefault="003954DD" w:rsidP="003954DD">
            <w:pPr>
              <w:widowControl w:val="0"/>
              <w:spacing w:line="240" w:lineRule="auto"/>
              <w:rPr>
                <w:rFonts w:cs="Arial"/>
                <w:bCs/>
              </w:rPr>
            </w:pPr>
          </w:p>
        </w:tc>
        <w:tc>
          <w:tcPr>
            <w:tcW w:w="7229" w:type="dxa"/>
          </w:tcPr>
          <w:p w14:paraId="1FCB276D" w14:textId="77777777" w:rsidR="003954DD" w:rsidRPr="00FA4494" w:rsidRDefault="003954DD" w:rsidP="00352FC9">
            <w:pPr>
              <w:pStyle w:val="ac"/>
              <w:widowControl w:val="0"/>
              <w:numPr>
                <w:ilvl w:val="0"/>
                <w:numId w:val="2"/>
              </w:numPr>
              <w:spacing w:line="240" w:lineRule="auto"/>
              <w:rPr>
                <w:rFonts w:cs="Arial"/>
                <w:szCs w:val="24"/>
              </w:rPr>
            </w:pPr>
            <w:r w:rsidRPr="00FA4494">
              <w:rPr>
                <w:rFonts w:cs="Arial"/>
                <w:szCs w:val="24"/>
              </w:rPr>
              <w:t xml:space="preserve">Компетенция в области </w:t>
            </w:r>
            <w:proofErr w:type="spellStart"/>
            <w:r w:rsidRPr="00FA4494">
              <w:rPr>
                <w:rFonts w:cs="Arial"/>
                <w:szCs w:val="24"/>
              </w:rPr>
              <w:t>самомотивации</w:t>
            </w:r>
            <w:proofErr w:type="spellEnd"/>
            <w:r w:rsidRPr="00FA4494">
              <w:rPr>
                <w:rFonts w:cs="Arial"/>
                <w:szCs w:val="24"/>
              </w:rPr>
              <w:t xml:space="preserve"> к занятию предпринимательством</w:t>
            </w:r>
          </w:p>
        </w:tc>
        <w:tc>
          <w:tcPr>
            <w:tcW w:w="2127" w:type="dxa"/>
          </w:tcPr>
          <w:p w14:paraId="4FB44C33" w14:textId="77777777" w:rsidR="003954DD" w:rsidRPr="00D35BC2" w:rsidRDefault="003954DD" w:rsidP="003954DD">
            <w:pPr>
              <w:widowControl w:val="0"/>
              <w:jc w:val="center"/>
              <w:rPr>
                <w:rFonts w:cs="Arial"/>
              </w:rPr>
            </w:pPr>
          </w:p>
        </w:tc>
      </w:tr>
      <w:tr w:rsidR="003954DD" w:rsidRPr="00D35BC2" w14:paraId="60B43FD6" w14:textId="77777777" w:rsidTr="00E169E4">
        <w:trPr>
          <w:cantSplit/>
          <w:jc w:val="left"/>
        </w:trPr>
        <w:tc>
          <w:tcPr>
            <w:tcW w:w="1696" w:type="dxa"/>
            <w:vMerge/>
          </w:tcPr>
          <w:p w14:paraId="6281A795" w14:textId="77777777" w:rsidR="003954DD" w:rsidRPr="00D35BC2" w:rsidRDefault="003954DD" w:rsidP="003954DD">
            <w:pPr>
              <w:widowControl w:val="0"/>
              <w:rPr>
                <w:rFonts w:cs="Arial"/>
              </w:rPr>
            </w:pPr>
          </w:p>
        </w:tc>
        <w:tc>
          <w:tcPr>
            <w:tcW w:w="3544" w:type="dxa"/>
            <w:vMerge/>
          </w:tcPr>
          <w:p w14:paraId="2306F944" w14:textId="77777777" w:rsidR="003954DD" w:rsidRPr="00D35BC2" w:rsidRDefault="003954DD" w:rsidP="003954DD">
            <w:pPr>
              <w:widowControl w:val="0"/>
              <w:spacing w:line="240" w:lineRule="auto"/>
              <w:rPr>
                <w:rFonts w:cs="Arial"/>
                <w:bCs/>
              </w:rPr>
            </w:pPr>
          </w:p>
        </w:tc>
        <w:tc>
          <w:tcPr>
            <w:tcW w:w="7229" w:type="dxa"/>
          </w:tcPr>
          <w:p w14:paraId="5D955C06" w14:textId="5348AC4D" w:rsidR="003954DD" w:rsidRPr="003954DD" w:rsidRDefault="003954DD" w:rsidP="00352FC9">
            <w:pPr>
              <w:pStyle w:val="ac"/>
              <w:widowControl w:val="0"/>
              <w:numPr>
                <w:ilvl w:val="0"/>
                <w:numId w:val="2"/>
              </w:numPr>
              <w:spacing w:line="240" w:lineRule="auto"/>
              <w:rPr>
                <w:rFonts w:cs="Arial"/>
                <w:szCs w:val="24"/>
              </w:rPr>
            </w:pPr>
            <w:r w:rsidRPr="00FA4494">
              <w:rPr>
                <w:rFonts w:cs="Arial"/>
                <w:szCs w:val="24"/>
              </w:rPr>
              <w:t xml:space="preserve">Компетенция в области </w:t>
            </w:r>
            <w:r w:rsidR="00C26386">
              <w:rPr>
                <w:rFonts w:cs="Arial"/>
                <w:szCs w:val="24"/>
              </w:rPr>
              <w:t>развития</w:t>
            </w:r>
            <w:r w:rsidR="00C26386" w:rsidRPr="00FA4494">
              <w:rPr>
                <w:rFonts w:cs="Arial"/>
                <w:szCs w:val="24"/>
              </w:rPr>
              <w:t xml:space="preserve"> </w:t>
            </w:r>
            <w:r w:rsidRPr="00FA4494">
              <w:rPr>
                <w:rFonts w:cs="Arial"/>
                <w:szCs w:val="24"/>
              </w:rPr>
              <w:t>личной конкурентоспособности</w:t>
            </w:r>
          </w:p>
        </w:tc>
        <w:tc>
          <w:tcPr>
            <w:tcW w:w="2127" w:type="dxa"/>
          </w:tcPr>
          <w:p w14:paraId="45F84678" w14:textId="77777777" w:rsidR="003954DD" w:rsidRPr="00D35BC2" w:rsidRDefault="003954DD" w:rsidP="003954DD">
            <w:pPr>
              <w:widowControl w:val="0"/>
              <w:jc w:val="center"/>
              <w:rPr>
                <w:rFonts w:cs="Arial"/>
              </w:rPr>
            </w:pPr>
          </w:p>
        </w:tc>
      </w:tr>
      <w:tr w:rsidR="00D35BC2" w:rsidRPr="00D35BC2" w14:paraId="26C39747" w14:textId="77777777" w:rsidTr="00730D3E">
        <w:trPr>
          <w:cantSplit/>
          <w:jc w:val="left"/>
        </w:trPr>
        <w:tc>
          <w:tcPr>
            <w:tcW w:w="14596" w:type="dxa"/>
            <w:gridSpan w:val="4"/>
          </w:tcPr>
          <w:p w14:paraId="7E01D133" w14:textId="77777777" w:rsidR="002807AA" w:rsidRPr="00D35BC2" w:rsidRDefault="00CB1717" w:rsidP="00361A1C">
            <w:pPr>
              <w:widowControl w:val="0"/>
              <w:jc w:val="left"/>
              <w:rPr>
                <w:rFonts w:cs="Arial"/>
              </w:rPr>
            </w:pPr>
            <w:r>
              <w:rPr>
                <w:rFonts w:cs="Arial"/>
                <w:b/>
                <w:bCs/>
              </w:rPr>
              <w:t>ПРОДУВИНУТЫЙ</w:t>
            </w:r>
            <w:r w:rsidRPr="00D35BC2">
              <w:rPr>
                <w:rFonts w:cs="Arial"/>
                <w:b/>
                <w:bCs/>
              </w:rPr>
              <w:t xml:space="preserve"> УРОВЕНЬ КОМПЕТЕНЦИЙ</w:t>
            </w:r>
          </w:p>
        </w:tc>
      </w:tr>
      <w:tr w:rsidR="00D35BC2" w:rsidRPr="00D35BC2" w14:paraId="254FC526" w14:textId="77777777" w:rsidTr="00730D3E">
        <w:trPr>
          <w:cantSplit/>
          <w:jc w:val="left"/>
        </w:trPr>
        <w:tc>
          <w:tcPr>
            <w:tcW w:w="1696" w:type="dxa"/>
          </w:tcPr>
          <w:p w14:paraId="388F3B1C" w14:textId="77777777" w:rsidR="002807AA" w:rsidRPr="00D35BC2" w:rsidRDefault="002807AA" w:rsidP="00361A1C">
            <w:pPr>
              <w:widowControl w:val="0"/>
              <w:jc w:val="left"/>
              <w:rPr>
                <w:rFonts w:cs="Arial"/>
                <w:b/>
                <w:bCs/>
              </w:rPr>
            </w:pPr>
            <w:r w:rsidRPr="00D35BC2">
              <w:rPr>
                <w:rFonts w:cs="Arial"/>
                <w:b/>
                <w:bCs/>
              </w:rPr>
              <w:t>ПК-1</w:t>
            </w:r>
          </w:p>
        </w:tc>
        <w:tc>
          <w:tcPr>
            <w:tcW w:w="12900" w:type="dxa"/>
            <w:gridSpan w:val="3"/>
          </w:tcPr>
          <w:p w14:paraId="69DB837A" w14:textId="77777777" w:rsidR="002807AA" w:rsidRPr="00D35BC2" w:rsidRDefault="002807AA" w:rsidP="00361A1C">
            <w:pPr>
              <w:widowControl w:val="0"/>
              <w:jc w:val="left"/>
              <w:rPr>
                <w:rFonts w:cs="Arial"/>
              </w:rPr>
            </w:pPr>
          </w:p>
        </w:tc>
      </w:tr>
      <w:tr w:rsidR="001A2FF0" w:rsidRPr="00D35BC2" w14:paraId="7914343C" w14:textId="77777777" w:rsidTr="00730D3E">
        <w:trPr>
          <w:cantSplit/>
          <w:jc w:val="left"/>
        </w:trPr>
        <w:tc>
          <w:tcPr>
            <w:tcW w:w="1696" w:type="dxa"/>
            <w:vMerge w:val="restart"/>
          </w:tcPr>
          <w:p w14:paraId="004B16E1" w14:textId="77777777" w:rsidR="001A2FF0" w:rsidRPr="00D35BC2" w:rsidRDefault="001A2FF0" w:rsidP="00361A1C">
            <w:pPr>
              <w:widowControl w:val="0"/>
              <w:jc w:val="left"/>
              <w:rPr>
                <w:rFonts w:cs="Arial"/>
                <w:i/>
                <w:iCs/>
              </w:rPr>
            </w:pPr>
            <w:r w:rsidRPr="00D35BC2">
              <w:rPr>
                <w:rFonts w:cs="Arial"/>
                <w:i/>
                <w:iCs/>
              </w:rPr>
              <w:t>ПК-1.1.</w:t>
            </w:r>
          </w:p>
        </w:tc>
        <w:tc>
          <w:tcPr>
            <w:tcW w:w="3544" w:type="dxa"/>
            <w:vMerge w:val="restart"/>
          </w:tcPr>
          <w:p w14:paraId="5BB96192" w14:textId="367C9CC9" w:rsidR="001A2FF0" w:rsidRPr="00D35BC2" w:rsidRDefault="001A2FF0" w:rsidP="00361A1C">
            <w:pPr>
              <w:widowControl w:val="0"/>
              <w:spacing w:line="240" w:lineRule="auto"/>
              <w:jc w:val="left"/>
              <w:rPr>
                <w:rFonts w:cs="Arial"/>
              </w:rPr>
            </w:pPr>
            <w:r w:rsidRPr="00D35BC2">
              <w:rPr>
                <w:rFonts w:cs="Arial"/>
              </w:rPr>
              <w:t xml:space="preserve">Компетенции в области обеспечения бизнес-процессов </w:t>
            </w:r>
            <w:r w:rsidR="003503C4">
              <w:rPr>
                <w:rFonts w:cs="Arial"/>
              </w:rPr>
              <w:t>нового продукта</w:t>
            </w:r>
            <w:r w:rsidRPr="00D35BC2">
              <w:rPr>
                <w:rFonts w:cs="Arial"/>
              </w:rPr>
              <w:t xml:space="preserve"> </w:t>
            </w:r>
          </w:p>
        </w:tc>
        <w:tc>
          <w:tcPr>
            <w:tcW w:w="7229" w:type="dxa"/>
          </w:tcPr>
          <w:p w14:paraId="71E101D8" w14:textId="18B83BD3" w:rsidR="001A2FF0" w:rsidRPr="00CB1717" w:rsidRDefault="001A2FF0" w:rsidP="00352FC9">
            <w:pPr>
              <w:pStyle w:val="ac"/>
              <w:widowControl w:val="0"/>
              <w:numPr>
                <w:ilvl w:val="0"/>
                <w:numId w:val="8"/>
              </w:numPr>
              <w:spacing w:line="240" w:lineRule="auto"/>
              <w:jc w:val="left"/>
              <w:rPr>
                <w:rFonts w:cs="Arial"/>
                <w:szCs w:val="24"/>
              </w:rPr>
            </w:pPr>
            <w:r w:rsidRPr="00D35BC2">
              <w:rPr>
                <w:rFonts w:cs="Arial"/>
                <w:szCs w:val="24"/>
              </w:rPr>
              <w:t xml:space="preserve">Компетенция в области </w:t>
            </w:r>
            <w:r w:rsidR="003503C4">
              <w:rPr>
                <w:rFonts w:cs="Arial"/>
                <w:szCs w:val="24"/>
              </w:rPr>
              <w:t xml:space="preserve">современных </w:t>
            </w:r>
            <w:r w:rsidRPr="00D35BC2">
              <w:rPr>
                <w:rFonts w:cs="Arial"/>
                <w:szCs w:val="24"/>
              </w:rPr>
              <w:t xml:space="preserve">технологий и организации производства </w:t>
            </w:r>
            <w:r w:rsidR="003503C4">
              <w:rPr>
                <w:rFonts w:cs="Arial"/>
                <w:szCs w:val="24"/>
              </w:rPr>
              <w:t>нового продукта</w:t>
            </w:r>
          </w:p>
        </w:tc>
        <w:tc>
          <w:tcPr>
            <w:tcW w:w="2127" w:type="dxa"/>
          </w:tcPr>
          <w:p w14:paraId="6010A198" w14:textId="77777777" w:rsidR="001A2FF0" w:rsidRPr="00D35BC2" w:rsidRDefault="001A2FF0" w:rsidP="00361A1C">
            <w:pPr>
              <w:widowControl w:val="0"/>
              <w:jc w:val="center"/>
              <w:rPr>
                <w:rFonts w:cs="Arial"/>
              </w:rPr>
            </w:pPr>
          </w:p>
        </w:tc>
      </w:tr>
      <w:tr w:rsidR="001A2FF0" w:rsidRPr="00D35BC2" w14:paraId="351C8958" w14:textId="77777777" w:rsidTr="00E169E4">
        <w:trPr>
          <w:cantSplit/>
          <w:jc w:val="left"/>
        </w:trPr>
        <w:tc>
          <w:tcPr>
            <w:tcW w:w="1696" w:type="dxa"/>
            <w:vMerge/>
          </w:tcPr>
          <w:p w14:paraId="1724D0D8" w14:textId="77777777" w:rsidR="001A2FF0" w:rsidRPr="00D35BC2" w:rsidRDefault="001A2FF0" w:rsidP="001A2FF0">
            <w:pPr>
              <w:widowControl w:val="0"/>
              <w:jc w:val="left"/>
              <w:rPr>
                <w:rFonts w:cs="Arial"/>
                <w:i/>
                <w:iCs/>
              </w:rPr>
            </w:pPr>
          </w:p>
        </w:tc>
        <w:tc>
          <w:tcPr>
            <w:tcW w:w="3544" w:type="dxa"/>
            <w:vMerge/>
          </w:tcPr>
          <w:p w14:paraId="7A6CA96F" w14:textId="77777777" w:rsidR="001A2FF0" w:rsidRPr="00D35BC2" w:rsidRDefault="001A2FF0" w:rsidP="001A2FF0">
            <w:pPr>
              <w:widowControl w:val="0"/>
              <w:spacing w:line="240" w:lineRule="auto"/>
              <w:jc w:val="left"/>
              <w:rPr>
                <w:rFonts w:cs="Arial"/>
              </w:rPr>
            </w:pPr>
          </w:p>
        </w:tc>
        <w:tc>
          <w:tcPr>
            <w:tcW w:w="7229" w:type="dxa"/>
          </w:tcPr>
          <w:p w14:paraId="35AD05A7" w14:textId="77777777" w:rsidR="001A2FF0" w:rsidRPr="002B48C5" w:rsidRDefault="001A2FF0" w:rsidP="00352FC9">
            <w:pPr>
              <w:pStyle w:val="ac"/>
              <w:widowControl w:val="0"/>
              <w:numPr>
                <w:ilvl w:val="0"/>
                <w:numId w:val="8"/>
              </w:numPr>
              <w:spacing w:line="240" w:lineRule="auto"/>
              <w:rPr>
                <w:rFonts w:cs="Arial"/>
                <w:szCs w:val="24"/>
              </w:rPr>
            </w:pPr>
            <w:r w:rsidRPr="002B48C5">
              <w:rPr>
                <w:rFonts w:cs="Arial"/>
                <w:szCs w:val="24"/>
              </w:rPr>
              <w:t>Компетенция в области поддержания рабочих мест</w:t>
            </w:r>
            <w:r w:rsidR="004009C4">
              <w:rPr>
                <w:rFonts w:cs="Arial"/>
                <w:szCs w:val="24"/>
              </w:rPr>
              <w:t>, в том числе в формате удаленной работы</w:t>
            </w:r>
          </w:p>
        </w:tc>
        <w:tc>
          <w:tcPr>
            <w:tcW w:w="2127" w:type="dxa"/>
          </w:tcPr>
          <w:p w14:paraId="49BEBB19" w14:textId="77777777" w:rsidR="001A2FF0" w:rsidRPr="00D35BC2" w:rsidRDefault="001A2FF0" w:rsidP="001A2FF0">
            <w:pPr>
              <w:widowControl w:val="0"/>
              <w:jc w:val="center"/>
              <w:rPr>
                <w:rFonts w:cs="Arial"/>
              </w:rPr>
            </w:pPr>
          </w:p>
        </w:tc>
      </w:tr>
      <w:tr w:rsidR="001A2FF0" w:rsidRPr="00D35BC2" w14:paraId="2A9611B7" w14:textId="77777777" w:rsidTr="00E169E4">
        <w:trPr>
          <w:cantSplit/>
          <w:jc w:val="left"/>
        </w:trPr>
        <w:tc>
          <w:tcPr>
            <w:tcW w:w="1696" w:type="dxa"/>
            <w:vMerge/>
          </w:tcPr>
          <w:p w14:paraId="22CDD7F3" w14:textId="77777777" w:rsidR="001A2FF0" w:rsidRPr="00D35BC2" w:rsidRDefault="001A2FF0" w:rsidP="001A2FF0">
            <w:pPr>
              <w:widowControl w:val="0"/>
              <w:jc w:val="left"/>
              <w:rPr>
                <w:rFonts w:cs="Arial"/>
                <w:i/>
                <w:iCs/>
              </w:rPr>
            </w:pPr>
          </w:p>
        </w:tc>
        <w:tc>
          <w:tcPr>
            <w:tcW w:w="3544" w:type="dxa"/>
            <w:vMerge/>
          </w:tcPr>
          <w:p w14:paraId="4DE25D18" w14:textId="77777777" w:rsidR="001A2FF0" w:rsidRPr="00D35BC2" w:rsidRDefault="001A2FF0" w:rsidP="001A2FF0">
            <w:pPr>
              <w:widowControl w:val="0"/>
              <w:spacing w:line="240" w:lineRule="auto"/>
              <w:jc w:val="left"/>
              <w:rPr>
                <w:rFonts w:cs="Arial"/>
              </w:rPr>
            </w:pPr>
          </w:p>
        </w:tc>
        <w:tc>
          <w:tcPr>
            <w:tcW w:w="7229" w:type="dxa"/>
          </w:tcPr>
          <w:p w14:paraId="001A3711" w14:textId="77777777" w:rsidR="001A2FF0" w:rsidRPr="002B48C5" w:rsidRDefault="001A2FF0" w:rsidP="00352FC9">
            <w:pPr>
              <w:pStyle w:val="ac"/>
              <w:widowControl w:val="0"/>
              <w:numPr>
                <w:ilvl w:val="0"/>
                <w:numId w:val="8"/>
              </w:numPr>
              <w:spacing w:line="240" w:lineRule="auto"/>
              <w:rPr>
                <w:rFonts w:cs="Arial"/>
                <w:szCs w:val="24"/>
              </w:rPr>
            </w:pPr>
            <w:r w:rsidRPr="002B48C5">
              <w:rPr>
                <w:rFonts w:cs="Arial"/>
                <w:szCs w:val="24"/>
              </w:rPr>
              <w:t>Компетенция в области определения объема и видов производственных ресурсов</w:t>
            </w:r>
          </w:p>
        </w:tc>
        <w:tc>
          <w:tcPr>
            <w:tcW w:w="2127" w:type="dxa"/>
          </w:tcPr>
          <w:p w14:paraId="08BF3662" w14:textId="77777777" w:rsidR="001A2FF0" w:rsidRPr="00D35BC2" w:rsidRDefault="001A2FF0" w:rsidP="001A2FF0">
            <w:pPr>
              <w:widowControl w:val="0"/>
              <w:jc w:val="center"/>
              <w:rPr>
                <w:rFonts w:cs="Arial"/>
              </w:rPr>
            </w:pPr>
          </w:p>
        </w:tc>
      </w:tr>
      <w:tr w:rsidR="001A2FF0" w:rsidRPr="00D35BC2" w14:paraId="3C5F6AC2" w14:textId="77777777" w:rsidTr="00E169E4">
        <w:trPr>
          <w:cantSplit/>
          <w:jc w:val="left"/>
        </w:trPr>
        <w:tc>
          <w:tcPr>
            <w:tcW w:w="1696" w:type="dxa"/>
            <w:vMerge/>
          </w:tcPr>
          <w:p w14:paraId="5A325F9A" w14:textId="77777777" w:rsidR="001A2FF0" w:rsidRPr="00D35BC2" w:rsidRDefault="001A2FF0" w:rsidP="001A2FF0">
            <w:pPr>
              <w:widowControl w:val="0"/>
              <w:jc w:val="left"/>
              <w:rPr>
                <w:rFonts w:cs="Arial"/>
                <w:i/>
                <w:iCs/>
              </w:rPr>
            </w:pPr>
          </w:p>
        </w:tc>
        <w:tc>
          <w:tcPr>
            <w:tcW w:w="3544" w:type="dxa"/>
            <w:vMerge/>
          </w:tcPr>
          <w:p w14:paraId="598A887F" w14:textId="77777777" w:rsidR="001A2FF0" w:rsidRPr="00D35BC2" w:rsidRDefault="001A2FF0" w:rsidP="001A2FF0">
            <w:pPr>
              <w:widowControl w:val="0"/>
              <w:spacing w:line="240" w:lineRule="auto"/>
              <w:jc w:val="left"/>
              <w:rPr>
                <w:rFonts w:cs="Arial"/>
              </w:rPr>
            </w:pPr>
          </w:p>
        </w:tc>
        <w:tc>
          <w:tcPr>
            <w:tcW w:w="7229" w:type="dxa"/>
          </w:tcPr>
          <w:p w14:paraId="32A367B9" w14:textId="38FEEC39" w:rsidR="001A2FF0" w:rsidRPr="002B48C5" w:rsidRDefault="001A2FF0" w:rsidP="00352FC9">
            <w:pPr>
              <w:pStyle w:val="ac"/>
              <w:widowControl w:val="0"/>
              <w:numPr>
                <w:ilvl w:val="0"/>
                <w:numId w:val="8"/>
              </w:numPr>
              <w:spacing w:line="240" w:lineRule="auto"/>
              <w:rPr>
                <w:rFonts w:cs="Arial"/>
                <w:szCs w:val="24"/>
              </w:rPr>
            </w:pPr>
            <w:r w:rsidRPr="002B48C5">
              <w:rPr>
                <w:rFonts w:cs="Arial"/>
                <w:szCs w:val="24"/>
              </w:rPr>
              <w:t>Компетенция в области выявления и привлечения источников формирования производственных ресурсов</w:t>
            </w:r>
          </w:p>
        </w:tc>
        <w:tc>
          <w:tcPr>
            <w:tcW w:w="2127" w:type="dxa"/>
          </w:tcPr>
          <w:p w14:paraId="41CEFA26" w14:textId="77777777" w:rsidR="001A2FF0" w:rsidRPr="00D35BC2" w:rsidRDefault="001A2FF0" w:rsidP="001A2FF0">
            <w:pPr>
              <w:widowControl w:val="0"/>
              <w:jc w:val="center"/>
              <w:rPr>
                <w:rFonts w:cs="Arial"/>
              </w:rPr>
            </w:pPr>
          </w:p>
        </w:tc>
      </w:tr>
      <w:tr w:rsidR="001A2FF0" w:rsidRPr="00D35BC2" w14:paraId="53788F63" w14:textId="77777777" w:rsidTr="00E169E4">
        <w:trPr>
          <w:cantSplit/>
          <w:jc w:val="left"/>
        </w:trPr>
        <w:tc>
          <w:tcPr>
            <w:tcW w:w="1696" w:type="dxa"/>
            <w:vMerge/>
          </w:tcPr>
          <w:p w14:paraId="338F5DFB" w14:textId="77777777" w:rsidR="001A2FF0" w:rsidRPr="00D35BC2" w:rsidRDefault="001A2FF0" w:rsidP="001A2FF0">
            <w:pPr>
              <w:widowControl w:val="0"/>
              <w:jc w:val="left"/>
              <w:rPr>
                <w:rFonts w:cs="Arial"/>
                <w:i/>
                <w:iCs/>
              </w:rPr>
            </w:pPr>
          </w:p>
        </w:tc>
        <w:tc>
          <w:tcPr>
            <w:tcW w:w="3544" w:type="dxa"/>
            <w:vMerge/>
          </w:tcPr>
          <w:p w14:paraId="1E15474B" w14:textId="77777777" w:rsidR="001A2FF0" w:rsidRPr="00D35BC2" w:rsidRDefault="001A2FF0" w:rsidP="001A2FF0">
            <w:pPr>
              <w:widowControl w:val="0"/>
              <w:spacing w:line="240" w:lineRule="auto"/>
              <w:jc w:val="left"/>
              <w:rPr>
                <w:rFonts w:cs="Arial"/>
              </w:rPr>
            </w:pPr>
          </w:p>
        </w:tc>
        <w:tc>
          <w:tcPr>
            <w:tcW w:w="7229" w:type="dxa"/>
          </w:tcPr>
          <w:p w14:paraId="315CCB4F" w14:textId="77777777" w:rsidR="001A2FF0" w:rsidRPr="002B48C5" w:rsidRDefault="001A2FF0" w:rsidP="00352FC9">
            <w:pPr>
              <w:pStyle w:val="ac"/>
              <w:widowControl w:val="0"/>
              <w:numPr>
                <w:ilvl w:val="0"/>
                <w:numId w:val="8"/>
              </w:numPr>
              <w:spacing w:line="240" w:lineRule="auto"/>
              <w:rPr>
                <w:rFonts w:cs="Arial"/>
                <w:szCs w:val="24"/>
              </w:rPr>
            </w:pPr>
            <w:r w:rsidRPr="002B48C5">
              <w:rPr>
                <w:rFonts w:cs="Arial"/>
                <w:szCs w:val="24"/>
              </w:rPr>
              <w:t>Компетенция в области осуществления контроля над ресурсным обеспечением</w:t>
            </w:r>
          </w:p>
        </w:tc>
        <w:tc>
          <w:tcPr>
            <w:tcW w:w="2127" w:type="dxa"/>
          </w:tcPr>
          <w:p w14:paraId="4FF05EFA" w14:textId="77777777" w:rsidR="001A2FF0" w:rsidRPr="00D35BC2" w:rsidRDefault="001A2FF0" w:rsidP="001A2FF0">
            <w:pPr>
              <w:widowControl w:val="0"/>
              <w:jc w:val="center"/>
              <w:rPr>
                <w:rFonts w:cs="Arial"/>
              </w:rPr>
            </w:pPr>
          </w:p>
        </w:tc>
      </w:tr>
      <w:tr w:rsidR="001A2FF0" w:rsidRPr="00D35BC2" w14:paraId="7EB62A95" w14:textId="77777777" w:rsidTr="00730D3E">
        <w:trPr>
          <w:cantSplit/>
          <w:jc w:val="left"/>
        </w:trPr>
        <w:tc>
          <w:tcPr>
            <w:tcW w:w="1696" w:type="dxa"/>
            <w:vMerge/>
          </w:tcPr>
          <w:p w14:paraId="53219863" w14:textId="77777777" w:rsidR="001A2FF0" w:rsidRPr="00D35BC2" w:rsidRDefault="001A2FF0" w:rsidP="001A2FF0">
            <w:pPr>
              <w:widowControl w:val="0"/>
              <w:jc w:val="left"/>
              <w:rPr>
                <w:rFonts w:cs="Arial"/>
                <w:i/>
                <w:iCs/>
              </w:rPr>
            </w:pPr>
          </w:p>
        </w:tc>
        <w:tc>
          <w:tcPr>
            <w:tcW w:w="3544" w:type="dxa"/>
            <w:vMerge/>
          </w:tcPr>
          <w:p w14:paraId="4ADFFC7C" w14:textId="77777777" w:rsidR="001A2FF0" w:rsidRPr="00D35BC2" w:rsidRDefault="001A2FF0" w:rsidP="001A2FF0">
            <w:pPr>
              <w:widowControl w:val="0"/>
              <w:spacing w:line="240" w:lineRule="auto"/>
              <w:jc w:val="left"/>
              <w:rPr>
                <w:rFonts w:cs="Arial"/>
              </w:rPr>
            </w:pPr>
          </w:p>
        </w:tc>
        <w:tc>
          <w:tcPr>
            <w:tcW w:w="7229" w:type="dxa"/>
          </w:tcPr>
          <w:p w14:paraId="0DE5F7D1" w14:textId="77777777" w:rsidR="001A2FF0" w:rsidRPr="001A2FF0" w:rsidRDefault="001A2FF0" w:rsidP="00352FC9">
            <w:pPr>
              <w:pStyle w:val="ac"/>
              <w:widowControl w:val="0"/>
              <w:numPr>
                <w:ilvl w:val="0"/>
                <w:numId w:val="8"/>
              </w:numPr>
              <w:spacing w:line="240" w:lineRule="auto"/>
              <w:jc w:val="left"/>
              <w:rPr>
                <w:rFonts w:cs="Arial"/>
              </w:rPr>
            </w:pPr>
            <w:r w:rsidRPr="001A2FF0">
              <w:rPr>
                <w:rFonts w:cs="Arial"/>
                <w:szCs w:val="24"/>
              </w:rPr>
              <w:t>Компетенция в области осуществления государственных закупок</w:t>
            </w:r>
          </w:p>
        </w:tc>
        <w:tc>
          <w:tcPr>
            <w:tcW w:w="2127" w:type="dxa"/>
          </w:tcPr>
          <w:p w14:paraId="4A60CD70" w14:textId="77777777" w:rsidR="001A2FF0" w:rsidRPr="00D35BC2" w:rsidRDefault="001A2FF0" w:rsidP="001A2FF0">
            <w:pPr>
              <w:widowControl w:val="0"/>
              <w:jc w:val="center"/>
              <w:rPr>
                <w:rFonts w:cs="Arial"/>
              </w:rPr>
            </w:pPr>
          </w:p>
        </w:tc>
      </w:tr>
      <w:tr w:rsidR="001A2FF0" w:rsidRPr="00D35BC2" w14:paraId="40836D62" w14:textId="77777777" w:rsidTr="00730D3E">
        <w:trPr>
          <w:cantSplit/>
          <w:jc w:val="left"/>
        </w:trPr>
        <w:tc>
          <w:tcPr>
            <w:tcW w:w="1696" w:type="dxa"/>
            <w:vMerge w:val="restart"/>
          </w:tcPr>
          <w:p w14:paraId="2D8CA1B9" w14:textId="77777777" w:rsidR="001A2FF0" w:rsidRPr="00D35BC2" w:rsidRDefault="001A2FF0" w:rsidP="00361A1C">
            <w:pPr>
              <w:widowControl w:val="0"/>
              <w:jc w:val="left"/>
              <w:rPr>
                <w:rFonts w:cs="Arial"/>
                <w:i/>
                <w:iCs/>
              </w:rPr>
            </w:pPr>
            <w:r w:rsidRPr="00D35BC2">
              <w:rPr>
                <w:rFonts w:cs="Arial"/>
                <w:i/>
                <w:iCs/>
              </w:rPr>
              <w:t>ПК-1.2.</w:t>
            </w:r>
          </w:p>
        </w:tc>
        <w:tc>
          <w:tcPr>
            <w:tcW w:w="3544" w:type="dxa"/>
            <w:vMerge w:val="restart"/>
          </w:tcPr>
          <w:p w14:paraId="0724F8F9" w14:textId="48FB9B38" w:rsidR="001A2FF0" w:rsidRPr="00D35BC2" w:rsidRDefault="001A2FF0" w:rsidP="00361A1C">
            <w:pPr>
              <w:widowControl w:val="0"/>
              <w:spacing w:line="240" w:lineRule="auto"/>
              <w:jc w:val="left"/>
              <w:rPr>
                <w:rFonts w:cs="Arial"/>
              </w:rPr>
            </w:pPr>
            <w:r w:rsidRPr="00D35BC2">
              <w:rPr>
                <w:rFonts w:cs="Arial"/>
              </w:rPr>
              <w:t xml:space="preserve">Компетенции в области обеспечения бизнес-процессов по продаже </w:t>
            </w:r>
            <w:r w:rsidR="003503C4">
              <w:rPr>
                <w:rFonts w:cs="Arial"/>
              </w:rPr>
              <w:t xml:space="preserve">нового продукта </w:t>
            </w:r>
            <w:r w:rsidRPr="00D35BC2">
              <w:rPr>
                <w:rFonts w:cs="Arial"/>
              </w:rPr>
              <w:t xml:space="preserve"> </w:t>
            </w:r>
          </w:p>
        </w:tc>
        <w:tc>
          <w:tcPr>
            <w:tcW w:w="7229" w:type="dxa"/>
          </w:tcPr>
          <w:p w14:paraId="307015DD" w14:textId="77777777" w:rsidR="001A2FF0" w:rsidRPr="00CB1717" w:rsidRDefault="001A2FF0" w:rsidP="00352FC9">
            <w:pPr>
              <w:pStyle w:val="ac"/>
              <w:widowControl w:val="0"/>
              <w:numPr>
                <w:ilvl w:val="0"/>
                <w:numId w:val="8"/>
              </w:numPr>
              <w:spacing w:line="240" w:lineRule="auto"/>
              <w:jc w:val="left"/>
              <w:rPr>
                <w:rFonts w:cs="Arial"/>
                <w:szCs w:val="24"/>
              </w:rPr>
            </w:pPr>
            <w:r w:rsidRPr="00D35BC2">
              <w:rPr>
                <w:rFonts w:cs="Arial"/>
                <w:szCs w:val="24"/>
              </w:rPr>
              <w:t>Компетенция в области проведения маркетинговых исследований</w:t>
            </w:r>
          </w:p>
        </w:tc>
        <w:tc>
          <w:tcPr>
            <w:tcW w:w="2127" w:type="dxa"/>
          </w:tcPr>
          <w:p w14:paraId="57039BF8" w14:textId="77777777" w:rsidR="001A2FF0" w:rsidRPr="00D35BC2" w:rsidRDefault="001A2FF0" w:rsidP="00361A1C">
            <w:pPr>
              <w:widowControl w:val="0"/>
              <w:jc w:val="center"/>
              <w:rPr>
                <w:rFonts w:cs="Arial"/>
              </w:rPr>
            </w:pPr>
          </w:p>
        </w:tc>
      </w:tr>
      <w:tr w:rsidR="001A2FF0" w:rsidRPr="00D35BC2" w14:paraId="6A4B823D" w14:textId="77777777" w:rsidTr="00E169E4">
        <w:trPr>
          <w:cantSplit/>
          <w:jc w:val="left"/>
        </w:trPr>
        <w:tc>
          <w:tcPr>
            <w:tcW w:w="1696" w:type="dxa"/>
            <w:vMerge/>
          </w:tcPr>
          <w:p w14:paraId="0D081ED9" w14:textId="77777777" w:rsidR="001A2FF0" w:rsidRPr="00D35BC2" w:rsidRDefault="001A2FF0" w:rsidP="001A2FF0">
            <w:pPr>
              <w:widowControl w:val="0"/>
              <w:jc w:val="left"/>
              <w:rPr>
                <w:rFonts w:cs="Arial"/>
                <w:i/>
                <w:iCs/>
              </w:rPr>
            </w:pPr>
          </w:p>
        </w:tc>
        <w:tc>
          <w:tcPr>
            <w:tcW w:w="3544" w:type="dxa"/>
            <w:vMerge/>
          </w:tcPr>
          <w:p w14:paraId="0B9420EF" w14:textId="77777777" w:rsidR="001A2FF0" w:rsidRPr="00D35BC2" w:rsidRDefault="001A2FF0" w:rsidP="001A2FF0">
            <w:pPr>
              <w:widowControl w:val="0"/>
              <w:spacing w:line="240" w:lineRule="auto"/>
              <w:jc w:val="left"/>
              <w:rPr>
                <w:rFonts w:cs="Arial"/>
              </w:rPr>
            </w:pPr>
          </w:p>
        </w:tc>
        <w:tc>
          <w:tcPr>
            <w:tcW w:w="7229" w:type="dxa"/>
          </w:tcPr>
          <w:p w14:paraId="4CC029D8" w14:textId="2CA53596" w:rsidR="001A2FF0" w:rsidRPr="00127ADB" w:rsidRDefault="001A2FF0" w:rsidP="00352FC9">
            <w:pPr>
              <w:pStyle w:val="ac"/>
              <w:widowControl w:val="0"/>
              <w:numPr>
                <w:ilvl w:val="0"/>
                <w:numId w:val="8"/>
              </w:numPr>
              <w:spacing w:line="240" w:lineRule="auto"/>
              <w:rPr>
                <w:rFonts w:cs="Arial"/>
                <w:szCs w:val="24"/>
              </w:rPr>
            </w:pPr>
            <w:r w:rsidRPr="00127ADB">
              <w:rPr>
                <w:rFonts w:cs="Arial"/>
                <w:szCs w:val="24"/>
              </w:rPr>
              <w:t xml:space="preserve">Компетенция в области управления продажами и подготовки </w:t>
            </w:r>
            <w:r w:rsidR="003503C4">
              <w:rPr>
                <w:rFonts w:cs="Arial"/>
                <w:szCs w:val="24"/>
              </w:rPr>
              <w:t xml:space="preserve">нового </w:t>
            </w:r>
            <w:r w:rsidR="00B21296">
              <w:rPr>
                <w:rFonts w:cs="Arial"/>
                <w:szCs w:val="24"/>
              </w:rPr>
              <w:t>продукта</w:t>
            </w:r>
            <w:r w:rsidRPr="00127ADB">
              <w:rPr>
                <w:rFonts w:cs="Arial"/>
                <w:szCs w:val="24"/>
              </w:rPr>
              <w:t xml:space="preserve"> к продаже</w:t>
            </w:r>
          </w:p>
        </w:tc>
        <w:tc>
          <w:tcPr>
            <w:tcW w:w="2127" w:type="dxa"/>
          </w:tcPr>
          <w:p w14:paraId="03122614" w14:textId="77777777" w:rsidR="001A2FF0" w:rsidRPr="00D35BC2" w:rsidRDefault="001A2FF0" w:rsidP="001A2FF0">
            <w:pPr>
              <w:widowControl w:val="0"/>
              <w:jc w:val="center"/>
              <w:rPr>
                <w:rFonts w:cs="Arial"/>
              </w:rPr>
            </w:pPr>
          </w:p>
        </w:tc>
      </w:tr>
      <w:tr w:rsidR="001A2FF0" w:rsidRPr="00D35BC2" w14:paraId="13731549" w14:textId="77777777" w:rsidTr="00E169E4">
        <w:trPr>
          <w:cantSplit/>
          <w:jc w:val="left"/>
        </w:trPr>
        <w:tc>
          <w:tcPr>
            <w:tcW w:w="1696" w:type="dxa"/>
            <w:vMerge/>
          </w:tcPr>
          <w:p w14:paraId="6DD0481C" w14:textId="77777777" w:rsidR="001A2FF0" w:rsidRPr="00D35BC2" w:rsidRDefault="001A2FF0" w:rsidP="001A2FF0">
            <w:pPr>
              <w:widowControl w:val="0"/>
              <w:jc w:val="left"/>
              <w:rPr>
                <w:rFonts w:cs="Arial"/>
                <w:i/>
                <w:iCs/>
              </w:rPr>
            </w:pPr>
          </w:p>
        </w:tc>
        <w:tc>
          <w:tcPr>
            <w:tcW w:w="3544" w:type="dxa"/>
            <w:vMerge/>
          </w:tcPr>
          <w:p w14:paraId="6A6B44DE" w14:textId="77777777" w:rsidR="001A2FF0" w:rsidRPr="00D35BC2" w:rsidRDefault="001A2FF0" w:rsidP="001A2FF0">
            <w:pPr>
              <w:widowControl w:val="0"/>
              <w:spacing w:line="240" w:lineRule="auto"/>
              <w:jc w:val="left"/>
              <w:rPr>
                <w:rFonts w:cs="Arial"/>
              </w:rPr>
            </w:pPr>
          </w:p>
        </w:tc>
        <w:tc>
          <w:tcPr>
            <w:tcW w:w="7229" w:type="dxa"/>
          </w:tcPr>
          <w:p w14:paraId="303DEBAA" w14:textId="394AD970" w:rsidR="001A2FF0" w:rsidRPr="00127ADB" w:rsidRDefault="001A2FF0" w:rsidP="00352FC9">
            <w:pPr>
              <w:pStyle w:val="ac"/>
              <w:widowControl w:val="0"/>
              <w:numPr>
                <w:ilvl w:val="0"/>
                <w:numId w:val="8"/>
              </w:numPr>
              <w:spacing w:line="240" w:lineRule="auto"/>
              <w:rPr>
                <w:rFonts w:cs="Arial"/>
                <w:szCs w:val="24"/>
              </w:rPr>
            </w:pPr>
            <w:r w:rsidRPr="00127ADB">
              <w:rPr>
                <w:rFonts w:cs="Arial"/>
                <w:szCs w:val="24"/>
              </w:rPr>
              <w:t xml:space="preserve">Компетенция в области  </w:t>
            </w:r>
            <w:r w:rsidR="003503C4">
              <w:rPr>
                <w:rFonts w:cs="Arial"/>
                <w:szCs w:val="24"/>
              </w:rPr>
              <w:t>«</w:t>
            </w:r>
            <w:r w:rsidRPr="00127ADB">
              <w:rPr>
                <w:rFonts w:cs="Arial"/>
                <w:szCs w:val="24"/>
              </w:rPr>
              <w:t>упаковки</w:t>
            </w:r>
            <w:r w:rsidR="003503C4">
              <w:rPr>
                <w:rFonts w:cs="Arial"/>
                <w:szCs w:val="24"/>
              </w:rPr>
              <w:t xml:space="preserve">» </w:t>
            </w:r>
            <w:r w:rsidR="00B21296">
              <w:rPr>
                <w:rFonts w:cs="Arial"/>
                <w:szCs w:val="24"/>
              </w:rPr>
              <w:t xml:space="preserve">нового </w:t>
            </w:r>
            <w:r w:rsidR="003503C4">
              <w:rPr>
                <w:rFonts w:cs="Arial"/>
                <w:szCs w:val="24"/>
              </w:rPr>
              <w:t>продукта</w:t>
            </w:r>
          </w:p>
        </w:tc>
        <w:tc>
          <w:tcPr>
            <w:tcW w:w="2127" w:type="dxa"/>
          </w:tcPr>
          <w:p w14:paraId="5286ABA1" w14:textId="77777777" w:rsidR="001A2FF0" w:rsidRPr="00D35BC2" w:rsidRDefault="001A2FF0" w:rsidP="001A2FF0">
            <w:pPr>
              <w:widowControl w:val="0"/>
              <w:jc w:val="center"/>
              <w:rPr>
                <w:rFonts w:cs="Arial"/>
              </w:rPr>
            </w:pPr>
          </w:p>
        </w:tc>
      </w:tr>
      <w:tr w:rsidR="001A2FF0" w:rsidRPr="00D35BC2" w14:paraId="2B09FAD3" w14:textId="77777777" w:rsidTr="00E169E4">
        <w:trPr>
          <w:cantSplit/>
          <w:jc w:val="left"/>
        </w:trPr>
        <w:tc>
          <w:tcPr>
            <w:tcW w:w="1696" w:type="dxa"/>
            <w:vMerge/>
          </w:tcPr>
          <w:p w14:paraId="4104442C" w14:textId="77777777" w:rsidR="001A2FF0" w:rsidRPr="00D35BC2" w:rsidRDefault="001A2FF0" w:rsidP="001A2FF0">
            <w:pPr>
              <w:widowControl w:val="0"/>
              <w:jc w:val="left"/>
              <w:rPr>
                <w:rFonts w:cs="Arial"/>
                <w:i/>
                <w:iCs/>
              </w:rPr>
            </w:pPr>
          </w:p>
        </w:tc>
        <w:tc>
          <w:tcPr>
            <w:tcW w:w="3544" w:type="dxa"/>
            <w:vMerge/>
          </w:tcPr>
          <w:p w14:paraId="5BB81DBB" w14:textId="77777777" w:rsidR="001A2FF0" w:rsidRPr="00D35BC2" w:rsidRDefault="001A2FF0" w:rsidP="001A2FF0">
            <w:pPr>
              <w:widowControl w:val="0"/>
              <w:spacing w:line="240" w:lineRule="auto"/>
              <w:jc w:val="left"/>
              <w:rPr>
                <w:rFonts w:cs="Arial"/>
              </w:rPr>
            </w:pPr>
          </w:p>
        </w:tc>
        <w:tc>
          <w:tcPr>
            <w:tcW w:w="7229" w:type="dxa"/>
          </w:tcPr>
          <w:p w14:paraId="41596F4B" w14:textId="11C7B3E2" w:rsidR="001A2FF0" w:rsidRPr="00127ADB" w:rsidRDefault="001A2FF0" w:rsidP="00352FC9">
            <w:pPr>
              <w:pStyle w:val="ac"/>
              <w:widowControl w:val="0"/>
              <w:numPr>
                <w:ilvl w:val="0"/>
                <w:numId w:val="8"/>
              </w:numPr>
              <w:spacing w:line="240" w:lineRule="auto"/>
              <w:rPr>
                <w:rFonts w:cs="Arial"/>
                <w:szCs w:val="24"/>
              </w:rPr>
            </w:pPr>
            <w:r w:rsidRPr="00127ADB">
              <w:rPr>
                <w:rFonts w:cs="Arial"/>
                <w:szCs w:val="24"/>
              </w:rPr>
              <w:t xml:space="preserve">Компетенция в области формирования </w:t>
            </w:r>
            <w:r w:rsidR="003503C4">
              <w:rPr>
                <w:rFonts w:cs="Arial"/>
                <w:szCs w:val="24"/>
              </w:rPr>
              <w:t>«</w:t>
            </w:r>
            <w:r w:rsidRPr="00127ADB">
              <w:rPr>
                <w:rFonts w:cs="Arial"/>
                <w:szCs w:val="24"/>
              </w:rPr>
              <w:t>воронки продаж</w:t>
            </w:r>
            <w:r w:rsidR="003503C4">
              <w:rPr>
                <w:rFonts w:cs="Arial"/>
                <w:szCs w:val="24"/>
              </w:rPr>
              <w:t>»</w:t>
            </w:r>
          </w:p>
        </w:tc>
        <w:tc>
          <w:tcPr>
            <w:tcW w:w="2127" w:type="dxa"/>
          </w:tcPr>
          <w:p w14:paraId="1F0F5A5A" w14:textId="77777777" w:rsidR="001A2FF0" w:rsidRPr="00D35BC2" w:rsidRDefault="001A2FF0" w:rsidP="001A2FF0">
            <w:pPr>
              <w:widowControl w:val="0"/>
              <w:jc w:val="center"/>
              <w:rPr>
                <w:rFonts w:cs="Arial"/>
              </w:rPr>
            </w:pPr>
          </w:p>
        </w:tc>
      </w:tr>
      <w:tr w:rsidR="001A2FF0" w:rsidRPr="00D35BC2" w14:paraId="68EEA3F5" w14:textId="77777777" w:rsidTr="00E169E4">
        <w:trPr>
          <w:cantSplit/>
          <w:jc w:val="left"/>
        </w:trPr>
        <w:tc>
          <w:tcPr>
            <w:tcW w:w="1696" w:type="dxa"/>
            <w:vMerge/>
          </w:tcPr>
          <w:p w14:paraId="38E8391C" w14:textId="77777777" w:rsidR="001A2FF0" w:rsidRPr="00D35BC2" w:rsidRDefault="001A2FF0" w:rsidP="001A2FF0">
            <w:pPr>
              <w:widowControl w:val="0"/>
              <w:jc w:val="left"/>
              <w:rPr>
                <w:rFonts w:cs="Arial"/>
                <w:i/>
                <w:iCs/>
              </w:rPr>
            </w:pPr>
          </w:p>
        </w:tc>
        <w:tc>
          <w:tcPr>
            <w:tcW w:w="3544" w:type="dxa"/>
            <w:vMerge/>
          </w:tcPr>
          <w:p w14:paraId="3FE3B373" w14:textId="77777777" w:rsidR="001A2FF0" w:rsidRPr="00D35BC2" w:rsidRDefault="001A2FF0" w:rsidP="001A2FF0">
            <w:pPr>
              <w:widowControl w:val="0"/>
              <w:spacing w:line="240" w:lineRule="auto"/>
              <w:jc w:val="left"/>
              <w:rPr>
                <w:rFonts w:cs="Arial"/>
              </w:rPr>
            </w:pPr>
          </w:p>
        </w:tc>
        <w:tc>
          <w:tcPr>
            <w:tcW w:w="7229" w:type="dxa"/>
          </w:tcPr>
          <w:p w14:paraId="1D68192C" w14:textId="77777777" w:rsidR="001A2FF0" w:rsidRPr="00127ADB" w:rsidRDefault="001A2FF0" w:rsidP="00352FC9">
            <w:pPr>
              <w:pStyle w:val="ac"/>
              <w:widowControl w:val="0"/>
              <w:numPr>
                <w:ilvl w:val="0"/>
                <w:numId w:val="8"/>
              </w:numPr>
              <w:spacing w:line="240" w:lineRule="auto"/>
              <w:rPr>
                <w:rFonts w:cs="Arial"/>
                <w:szCs w:val="24"/>
              </w:rPr>
            </w:pPr>
            <w:r w:rsidRPr="00127ADB">
              <w:rPr>
                <w:rFonts w:cs="Arial"/>
                <w:szCs w:val="24"/>
              </w:rPr>
              <w:t>Компетенции в области управления спросом</w:t>
            </w:r>
          </w:p>
        </w:tc>
        <w:tc>
          <w:tcPr>
            <w:tcW w:w="2127" w:type="dxa"/>
          </w:tcPr>
          <w:p w14:paraId="3D9A7105" w14:textId="77777777" w:rsidR="001A2FF0" w:rsidRPr="00D35BC2" w:rsidRDefault="001A2FF0" w:rsidP="001A2FF0">
            <w:pPr>
              <w:widowControl w:val="0"/>
              <w:jc w:val="center"/>
              <w:rPr>
                <w:rFonts w:cs="Arial"/>
              </w:rPr>
            </w:pPr>
          </w:p>
        </w:tc>
      </w:tr>
      <w:tr w:rsidR="001A2FF0" w:rsidRPr="00D35BC2" w14:paraId="047E35E8" w14:textId="77777777" w:rsidTr="00E169E4">
        <w:trPr>
          <w:cantSplit/>
          <w:jc w:val="left"/>
        </w:trPr>
        <w:tc>
          <w:tcPr>
            <w:tcW w:w="1696" w:type="dxa"/>
            <w:vMerge/>
          </w:tcPr>
          <w:p w14:paraId="2614D15C" w14:textId="77777777" w:rsidR="001A2FF0" w:rsidRPr="00D35BC2" w:rsidRDefault="001A2FF0" w:rsidP="001A2FF0">
            <w:pPr>
              <w:widowControl w:val="0"/>
              <w:jc w:val="left"/>
              <w:rPr>
                <w:rFonts w:cs="Arial"/>
                <w:i/>
                <w:iCs/>
              </w:rPr>
            </w:pPr>
          </w:p>
        </w:tc>
        <w:tc>
          <w:tcPr>
            <w:tcW w:w="3544" w:type="dxa"/>
            <w:vMerge/>
          </w:tcPr>
          <w:p w14:paraId="07B08AB8" w14:textId="77777777" w:rsidR="001A2FF0" w:rsidRPr="00D35BC2" w:rsidRDefault="001A2FF0" w:rsidP="001A2FF0">
            <w:pPr>
              <w:widowControl w:val="0"/>
              <w:spacing w:line="240" w:lineRule="auto"/>
              <w:jc w:val="left"/>
              <w:rPr>
                <w:rFonts w:cs="Arial"/>
              </w:rPr>
            </w:pPr>
          </w:p>
        </w:tc>
        <w:tc>
          <w:tcPr>
            <w:tcW w:w="7229" w:type="dxa"/>
          </w:tcPr>
          <w:p w14:paraId="1AC67596" w14:textId="60F4BF65" w:rsidR="001A2FF0" w:rsidRPr="00127ADB" w:rsidRDefault="001A2FF0" w:rsidP="00352FC9">
            <w:pPr>
              <w:pStyle w:val="ac"/>
              <w:widowControl w:val="0"/>
              <w:numPr>
                <w:ilvl w:val="0"/>
                <w:numId w:val="8"/>
              </w:numPr>
              <w:spacing w:line="240" w:lineRule="auto"/>
              <w:rPr>
                <w:rFonts w:cs="Arial"/>
                <w:szCs w:val="24"/>
              </w:rPr>
            </w:pPr>
            <w:r w:rsidRPr="00127ADB">
              <w:rPr>
                <w:rFonts w:cs="Arial"/>
                <w:szCs w:val="24"/>
              </w:rPr>
              <w:t>Компетенция в области поддержания и развития коммуникаций с целевой аудиторией</w:t>
            </w:r>
          </w:p>
        </w:tc>
        <w:tc>
          <w:tcPr>
            <w:tcW w:w="2127" w:type="dxa"/>
          </w:tcPr>
          <w:p w14:paraId="4A99AC92" w14:textId="77777777" w:rsidR="001A2FF0" w:rsidRPr="00D35BC2" w:rsidRDefault="001A2FF0" w:rsidP="001A2FF0">
            <w:pPr>
              <w:widowControl w:val="0"/>
              <w:jc w:val="center"/>
              <w:rPr>
                <w:rFonts w:cs="Arial"/>
              </w:rPr>
            </w:pPr>
          </w:p>
        </w:tc>
      </w:tr>
      <w:tr w:rsidR="001A2FF0" w:rsidRPr="00D35BC2" w14:paraId="773E9985" w14:textId="77777777" w:rsidTr="00E169E4">
        <w:trPr>
          <w:cantSplit/>
          <w:jc w:val="left"/>
        </w:trPr>
        <w:tc>
          <w:tcPr>
            <w:tcW w:w="1696" w:type="dxa"/>
            <w:vMerge/>
          </w:tcPr>
          <w:p w14:paraId="78E6C917" w14:textId="77777777" w:rsidR="001A2FF0" w:rsidRPr="00D35BC2" w:rsidRDefault="001A2FF0" w:rsidP="001A2FF0">
            <w:pPr>
              <w:widowControl w:val="0"/>
              <w:jc w:val="left"/>
              <w:rPr>
                <w:rFonts w:cs="Arial"/>
                <w:i/>
                <w:iCs/>
              </w:rPr>
            </w:pPr>
          </w:p>
        </w:tc>
        <w:tc>
          <w:tcPr>
            <w:tcW w:w="3544" w:type="dxa"/>
            <w:vMerge/>
          </w:tcPr>
          <w:p w14:paraId="48BD5FF5" w14:textId="77777777" w:rsidR="001A2FF0" w:rsidRPr="00D35BC2" w:rsidRDefault="001A2FF0" w:rsidP="001A2FF0">
            <w:pPr>
              <w:widowControl w:val="0"/>
              <w:spacing w:line="240" w:lineRule="auto"/>
              <w:jc w:val="left"/>
              <w:rPr>
                <w:rFonts w:cs="Arial"/>
              </w:rPr>
            </w:pPr>
          </w:p>
        </w:tc>
        <w:tc>
          <w:tcPr>
            <w:tcW w:w="7229" w:type="dxa"/>
          </w:tcPr>
          <w:p w14:paraId="2417035C" w14:textId="77777777" w:rsidR="001A2FF0" w:rsidRPr="00127ADB" w:rsidRDefault="001A2FF0" w:rsidP="00352FC9">
            <w:pPr>
              <w:pStyle w:val="ac"/>
              <w:widowControl w:val="0"/>
              <w:numPr>
                <w:ilvl w:val="0"/>
                <w:numId w:val="8"/>
              </w:numPr>
              <w:spacing w:line="240" w:lineRule="auto"/>
              <w:rPr>
                <w:rFonts w:cs="Arial"/>
                <w:szCs w:val="24"/>
              </w:rPr>
            </w:pPr>
            <w:r w:rsidRPr="00127ADB">
              <w:rPr>
                <w:rFonts w:cs="Arial"/>
                <w:szCs w:val="24"/>
              </w:rPr>
              <w:t>Компетенция в области клиентского продажного и послепродажного сервиса</w:t>
            </w:r>
          </w:p>
        </w:tc>
        <w:tc>
          <w:tcPr>
            <w:tcW w:w="2127" w:type="dxa"/>
          </w:tcPr>
          <w:p w14:paraId="21E8B398" w14:textId="77777777" w:rsidR="001A2FF0" w:rsidRPr="00D35BC2" w:rsidRDefault="001A2FF0" w:rsidP="001A2FF0">
            <w:pPr>
              <w:widowControl w:val="0"/>
              <w:jc w:val="center"/>
              <w:rPr>
                <w:rFonts w:cs="Arial"/>
              </w:rPr>
            </w:pPr>
          </w:p>
        </w:tc>
      </w:tr>
      <w:tr w:rsidR="001A2FF0" w:rsidRPr="00D35BC2" w14:paraId="717BDB0A" w14:textId="77777777" w:rsidTr="00730D3E">
        <w:trPr>
          <w:cantSplit/>
          <w:jc w:val="left"/>
        </w:trPr>
        <w:tc>
          <w:tcPr>
            <w:tcW w:w="1696" w:type="dxa"/>
            <w:vMerge/>
          </w:tcPr>
          <w:p w14:paraId="37947236" w14:textId="77777777" w:rsidR="001A2FF0" w:rsidRPr="00D35BC2" w:rsidRDefault="001A2FF0" w:rsidP="001A2FF0">
            <w:pPr>
              <w:widowControl w:val="0"/>
              <w:jc w:val="left"/>
              <w:rPr>
                <w:rFonts w:cs="Arial"/>
                <w:i/>
                <w:iCs/>
              </w:rPr>
            </w:pPr>
          </w:p>
        </w:tc>
        <w:tc>
          <w:tcPr>
            <w:tcW w:w="3544" w:type="dxa"/>
            <w:vMerge/>
          </w:tcPr>
          <w:p w14:paraId="54EE54DD" w14:textId="77777777" w:rsidR="001A2FF0" w:rsidRPr="00D35BC2" w:rsidRDefault="001A2FF0" w:rsidP="001A2FF0">
            <w:pPr>
              <w:widowControl w:val="0"/>
              <w:spacing w:line="240" w:lineRule="auto"/>
              <w:jc w:val="left"/>
              <w:rPr>
                <w:rFonts w:cs="Arial"/>
              </w:rPr>
            </w:pPr>
          </w:p>
        </w:tc>
        <w:tc>
          <w:tcPr>
            <w:tcW w:w="7229" w:type="dxa"/>
          </w:tcPr>
          <w:p w14:paraId="563A748E" w14:textId="2685311F" w:rsidR="001A2FF0" w:rsidRPr="001A2FF0" w:rsidRDefault="001A2FF0" w:rsidP="00352FC9">
            <w:pPr>
              <w:pStyle w:val="ac"/>
              <w:widowControl w:val="0"/>
              <w:numPr>
                <w:ilvl w:val="0"/>
                <w:numId w:val="8"/>
              </w:numPr>
              <w:spacing w:line="240" w:lineRule="auto"/>
              <w:rPr>
                <w:rFonts w:cs="Arial"/>
                <w:szCs w:val="24"/>
              </w:rPr>
            </w:pPr>
            <w:r w:rsidRPr="00127ADB">
              <w:rPr>
                <w:rFonts w:cs="Arial"/>
                <w:szCs w:val="24"/>
              </w:rPr>
              <w:t>Компетенция в области управления репутаци</w:t>
            </w:r>
            <w:r w:rsidR="003503C4">
              <w:rPr>
                <w:rFonts w:cs="Arial"/>
                <w:szCs w:val="24"/>
              </w:rPr>
              <w:t>ей</w:t>
            </w:r>
            <w:r w:rsidRPr="00127ADB">
              <w:rPr>
                <w:rFonts w:cs="Arial"/>
                <w:szCs w:val="24"/>
              </w:rPr>
              <w:t xml:space="preserve"> бренда</w:t>
            </w:r>
          </w:p>
        </w:tc>
        <w:tc>
          <w:tcPr>
            <w:tcW w:w="2127" w:type="dxa"/>
          </w:tcPr>
          <w:p w14:paraId="1B96565C" w14:textId="77777777" w:rsidR="001A2FF0" w:rsidRPr="00D35BC2" w:rsidRDefault="001A2FF0" w:rsidP="001A2FF0">
            <w:pPr>
              <w:widowControl w:val="0"/>
              <w:jc w:val="center"/>
              <w:rPr>
                <w:rFonts w:cs="Arial"/>
              </w:rPr>
            </w:pPr>
          </w:p>
        </w:tc>
      </w:tr>
      <w:tr w:rsidR="001A2FF0" w:rsidRPr="00D35BC2" w14:paraId="0F275301" w14:textId="77777777" w:rsidTr="00730D3E">
        <w:trPr>
          <w:cantSplit/>
          <w:jc w:val="left"/>
        </w:trPr>
        <w:tc>
          <w:tcPr>
            <w:tcW w:w="1696" w:type="dxa"/>
            <w:vMerge w:val="restart"/>
          </w:tcPr>
          <w:p w14:paraId="378F03BF" w14:textId="77777777" w:rsidR="001A2FF0" w:rsidRPr="00D35BC2" w:rsidRDefault="001A2FF0" w:rsidP="00361A1C">
            <w:pPr>
              <w:widowControl w:val="0"/>
              <w:jc w:val="left"/>
              <w:rPr>
                <w:rFonts w:cs="Arial"/>
                <w:i/>
                <w:iCs/>
              </w:rPr>
            </w:pPr>
            <w:r w:rsidRPr="00D35BC2">
              <w:rPr>
                <w:rFonts w:cs="Arial"/>
                <w:i/>
                <w:iCs/>
              </w:rPr>
              <w:t>ПК-1.3.</w:t>
            </w:r>
          </w:p>
        </w:tc>
        <w:tc>
          <w:tcPr>
            <w:tcW w:w="3544" w:type="dxa"/>
            <w:vMerge w:val="restart"/>
          </w:tcPr>
          <w:p w14:paraId="32C89A63" w14:textId="77777777" w:rsidR="00EA1F70" w:rsidRDefault="001A2FF0" w:rsidP="00361A1C">
            <w:pPr>
              <w:widowControl w:val="0"/>
              <w:spacing w:line="240" w:lineRule="auto"/>
              <w:jc w:val="left"/>
              <w:rPr>
                <w:rFonts w:cs="Arial"/>
              </w:rPr>
            </w:pPr>
            <w:r w:rsidRPr="00D35BC2">
              <w:rPr>
                <w:rFonts w:cs="Arial"/>
              </w:rPr>
              <w:t xml:space="preserve">Компетенции в области </w:t>
            </w:r>
            <w:r w:rsidR="00EA1F70">
              <w:rPr>
                <w:rFonts w:cs="Arial"/>
              </w:rPr>
              <w:t xml:space="preserve">финансового и инвестиционного </w:t>
            </w:r>
            <w:r w:rsidRPr="00D35BC2">
              <w:rPr>
                <w:rFonts w:cs="Arial"/>
              </w:rPr>
              <w:t>обеспечения бизнес</w:t>
            </w:r>
            <w:r w:rsidR="00EA1F70">
              <w:rPr>
                <w:rFonts w:cs="Arial"/>
              </w:rPr>
              <w:t>а</w:t>
            </w:r>
          </w:p>
          <w:p w14:paraId="048F8CA2" w14:textId="7C16E572" w:rsidR="001A2FF0" w:rsidRPr="00D35BC2" w:rsidRDefault="001A2FF0" w:rsidP="00361A1C">
            <w:pPr>
              <w:widowControl w:val="0"/>
              <w:spacing w:line="240" w:lineRule="auto"/>
              <w:jc w:val="left"/>
              <w:rPr>
                <w:rFonts w:cs="Arial"/>
              </w:rPr>
            </w:pPr>
            <w:r w:rsidRPr="00D35BC2">
              <w:rPr>
                <w:rFonts w:cs="Arial"/>
              </w:rPr>
              <w:t xml:space="preserve"> </w:t>
            </w:r>
          </w:p>
        </w:tc>
        <w:tc>
          <w:tcPr>
            <w:tcW w:w="7229" w:type="dxa"/>
          </w:tcPr>
          <w:p w14:paraId="1212D8F4" w14:textId="77777777" w:rsidR="001A2FF0" w:rsidRPr="00CB1717" w:rsidRDefault="001A2FF0" w:rsidP="00352FC9">
            <w:pPr>
              <w:pStyle w:val="ac"/>
              <w:widowControl w:val="0"/>
              <w:numPr>
                <w:ilvl w:val="0"/>
                <w:numId w:val="8"/>
              </w:numPr>
              <w:spacing w:line="240" w:lineRule="auto"/>
              <w:jc w:val="left"/>
              <w:rPr>
                <w:rFonts w:cs="Arial"/>
                <w:szCs w:val="24"/>
              </w:rPr>
            </w:pPr>
            <w:r w:rsidRPr="00D35BC2">
              <w:rPr>
                <w:rFonts w:cs="Arial"/>
                <w:szCs w:val="24"/>
              </w:rPr>
              <w:t>Компетенция в области финансового и экономического анализа</w:t>
            </w:r>
          </w:p>
        </w:tc>
        <w:tc>
          <w:tcPr>
            <w:tcW w:w="2127" w:type="dxa"/>
          </w:tcPr>
          <w:p w14:paraId="7819C1A8" w14:textId="77777777" w:rsidR="001A2FF0" w:rsidRPr="00B635EC" w:rsidRDefault="001A2FF0" w:rsidP="00361A1C">
            <w:pPr>
              <w:widowControl w:val="0"/>
              <w:jc w:val="center"/>
              <w:rPr>
                <w:rFonts w:cs="Arial"/>
              </w:rPr>
            </w:pPr>
          </w:p>
        </w:tc>
      </w:tr>
      <w:tr w:rsidR="001A2FF0" w:rsidRPr="00D35BC2" w14:paraId="63512662" w14:textId="77777777" w:rsidTr="00E169E4">
        <w:trPr>
          <w:cantSplit/>
          <w:jc w:val="left"/>
        </w:trPr>
        <w:tc>
          <w:tcPr>
            <w:tcW w:w="1696" w:type="dxa"/>
            <w:vMerge/>
          </w:tcPr>
          <w:p w14:paraId="72A80256" w14:textId="77777777" w:rsidR="001A2FF0" w:rsidRPr="00D35BC2" w:rsidRDefault="001A2FF0" w:rsidP="001A2FF0">
            <w:pPr>
              <w:widowControl w:val="0"/>
              <w:jc w:val="left"/>
              <w:rPr>
                <w:rFonts w:cs="Arial"/>
                <w:i/>
                <w:iCs/>
              </w:rPr>
            </w:pPr>
          </w:p>
        </w:tc>
        <w:tc>
          <w:tcPr>
            <w:tcW w:w="3544" w:type="dxa"/>
            <w:vMerge/>
          </w:tcPr>
          <w:p w14:paraId="326E8731" w14:textId="77777777" w:rsidR="001A2FF0" w:rsidRPr="00D35BC2" w:rsidRDefault="001A2FF0" w:rsidP="001A2FF0">
            <w:pPr>
              <w:widowControl w:val="0"/>
              <w:spacing w:line="240" w:lineRule="auto"/>
              <w:jc w:val="left"/>
              <w:rPr>
                <w:rFonts w:cs="Arial"/>
              </w:rPr>
            </w:pPr>
          </w:p>
        </w:tc>
        <w:tc>
          <w:tcPr>
            <w:tcW w:w="7229" w:type="dxa"/>
          </w:tcPr>
          <w:p w14:paraId="554536A5" w14:textId="0F0C503E" w:rsidR="001A2FF0" w:rsidRPr="00876D4A" w:rsidRDefault="001A2FF0" w:rsidP="00352FC9">
            <w:pPr>
              <w:pStyle w:val="ac"/>
              <w:widowControl w:val="0"/>
              <w:numPr>
                <w:ilvl w:val="0"/>
                <w:numId w:val="8"/>
              </w:numPr>
              <w:spacing w:line="240" w:lineRule="auto"/>
              <w:rPr>
                <w:rFonts w:cs="Arial"/>
                <w:szCs w:val="24"/>
              </w:rPr>
            </w:pPr>
            <w:r w:rsidRPr="00876D4A">
              <w:rPr>
                <w:rFonts w:cs="Arial"/>
                <w:szCs w:val="24"/>
              </w:rPr>
              <w:t xml:space="preserve">Компетенция в области управления финансами </w:t>
            </w:r>
          </w:p>
        </w:tc>
        <w:tc>
          <w:tcPr>
            <w:tcW w:w="2127" w:type="dxa"/>
          </w:tcPr>
          <w:p w14:paraId="5B4E3B98" w14:textId="77777777" w:rsidR="001A2FF0" w:rsidRPr="00B635EC" w:rsidRDefault="001A2FF0" w:rsidP="001A2FF0">
            <w:pPr>
              <w:widowControl w:val="0"/>
              <w:jc w:val="center"/>
              <w:rPr>
                <w:rFonts w:cs="Arial"/>
              </w:rPr>
            </w:pPr>
          </w:p>
        </w:tc>
      </w:tr>
      <w:tr w:rsidR="001A2FF0" w:rsidRPr="00D35BC2" w14:paraId="576EB902" w14:textId="77777777" w:rsidTr="00E169E4">
        <w:trPr>
          <w:cantSplit/>
          <w:jc w:val="left"/>
        </w:trPr>
        <w:tc>
          <w:tcPr>
            <w:tcW w:w="1696" w:type="dxa"/>
            <w:vMerge/>
          </w:tcPr>
          <w:p w14:paraId="3B3A7A95" w14:textId="77777777" w:rsidR="001A2FF0" w:rsidRPr="00D35BC2" w:rsidRDefault="001A2FF0" w:rsidP="001A2FF0">
            <w:pPr>
              <w:widowControl w:val="0"/>
              <w:jc w:val="left"/>
              <w:rPr>
                <w:rFonts w:cs="Arial"/>
                <w:i/>
                <w:iCs/>
              </w:rPr>
            </w:pPr>
          </w:p>
        </w:tc>
        <w:tc>
          <w:tcPr>
            <w:tcW w:w="3544" w:type="dxa"/>
            <w:vMerge/>
          </w:tcPr>
          <w:p w14:paraId="4D7D7F11" w14:textId="77777777" w:rsidR="001A2FF0" w:rsidRPr="00D35BC2" w:rsidRDefault="001A2FF0" w:rsidP="001A2FF0">
            <w:pPr>
              <w:widowControl w:val="0"/>
              <w:spacing w:line="240" w:lineRule="auto"/>
              <w:jc w:val="left"/>
              <w:rPr>
                <w:rFonts w:cs="Arial"/>
              </w:rPr>
            </w:pPr>
          </w:p>
        </w:tc>
        <w:tc>
          <w:tcPr>
            <w:tcW w:w="7229" w:type="dxa"/>
          </w:tcPr>
          <w:p w14:paraId="6280A051" w14:textId="77777777" w:rsidR="001A2FF0" w:rsidRPr="00876D4A" w:rsidRDefault="001A2FF0" w:rsidP="00352FC9">
            <w:pPr>
              <w:pStyle w:val="ac"/>
              <w:widowControl w:val="0"/>
              <w:numPr>
                <w:ilvl w:val="0"/>
                <w:numId w:val="8"/>
              </w:numPr>
              <w:spacing w:line="240" w:lineRule="auto"/>
              <w:rPr>
                <w:rFonts w:cs="Arial"/>
                <w:szCs w:val="24"/>
              </w:rPr>
            </w:pPr>
            <w:r w:rsidRPr="00876D4A">
              <w:rPr>
                <w:rFonts w:cs="Arial"/>
                <w:szCs w:val="24"/>
              </w:rPr>
              <w:t>Компетенция в области выполнения финансовых обязательств перед сотрудниками, контрагентами, государством, в том числе уплата налогов</w:t>
            </w:r>
          </w:p>
        </w:tc>
        <w:tc>
          <w:tcPr>
            <w:tcW w:w="2127" w:type="dxa"/>
          </w:tcPr>
          <w:p w14:paraId="7B9327E7" w14:textId="77777777" w:rsidR="001A2FF0" w:rsidRPr="00B635EC" w:rsidRDefault="001A2FF0" w:rsidP="001A2FF0">
            <w:pPr>
              <w:widowControl w:val="0"/>
              <w:jc w:val="center"/>
              <w:rPr>
                <w:rFonts w:cs="Arial"/>
              </w:rPr>
            </w:pPr>
          </w:p>
        </w:tc>
      </w:tr>
      <w:tr w:rsidR="001A2FF0" w:rsidRPr="00D35BC2" w14:paraId="6ECEB9D1" w14:textId="77777777" w:rsidTr="00E169E4">
        <w:trPr>
          <w:cantSplit/>
          <w:jc w:val="left"/>
        </w:trPr>
        <w:tc>
          <w:tcPr>
            <w:tcW w:w="1696" w:type="dxa"/>
            <w:vMerge/>
          </w:tcPr>
          <w:p w14:paraId="4DBC77BD" w14:textId="77777777" w:rsidR="001A2FF0" w:rsidRPr="00D35BC2" w:rsidRDefault="001A2FF0" w:rsidP="001A2FF0">
            <w:pPr>
              <w:widowControl w:val="0"/>
              <w:jc w:val="left"/>
              <w:rPr>
                <w:rFonts w:cs="Arial"/>
                <w:i/>
                <w:iCs/>
              </w:rPr>
            </w:pPr>
          </w:p>
        </w:tc>
        <w:tc>
          <w:tcPr>
            <w:tcW w:w="3544" w:type="dxa"/>
            <w:vMerge/>
          </w:tcPr>
          <w:p w14:paraId="524A6AB8" w14:textId="77777777" w:rsidR="001A2FF0" w:rsidRPr="00D35BC2" w:rsidRDefault="001A2FF0" w:rsidP="001A2FF0">
            <w:pPr>
              <w:widowControl w:val="0"/>
              <w:spacing w:line="240" w:lineRule="auto"/>
              <w:jc w:val="left"/>
              <w:rPr>
                <w:rFonts w:cs="Arial"/>
              </w:rPr>
            </w:pPr>
          </w:p>
        </w:tc>
        <w:tc>
          <w:tcPr>
            <w:tcW w:w="7229" w:type="dxa"/>
          </w:tcPr>
          <w:p w14:paraId="0BED059D" w14:textId="2DD5E732" w:rsidR="001A2FF0" w:rsidRPr="00876D4A" w:rsidRDefault="001A2FF0" w:rsidP="00352FC9">
            <w:pPr>
              <w:pStyle w:val="ac"/>
              <w:widowControl w:val="0"/>
              <w:numPr>
                <w:ilvl w:val="0"/>
                <w:numId w:val="8"/>
              </w:numPr>
              <w:spacing w:line="240" w:lineRule="auto"/>
              <w:rPr>
                <w:rFonts w:cs="Arial"/>
                <w:szCs w:val="24"/>
              </w:rPr>
            </w:pPr>
            <w:r w:rsidRPr="00876D4A">
              <w:rPr>
                <w:rFonts w:cs="Arial"/>
                <w:szCs w:val="24"/>
              </w:rPr>
              <w:t>Компетенция в области аккумулирования и распределения доходов бизнес</w:t>
            </w:r>
            <w:r w:rsidR="00EA1F70">
              <w:rPr>
                <w:rFonts w:cs="Arial"/>
                <w:szCs w:val="24"/>
              </w:rPr>
              <w:t>а</w:t>
            </w:r>
          </w:p>
        </w:tc>
        <w:tc>
          <w:tcPr>
            <w:tcW w:w="2127" w:type="dxa"/>
          </w:tcPr>
          <w:p w14:paraId="1EFD19AD" w14:textId="77777777" w:rsidR="001A2FF0" w:rsidRPr="00B635EC" w:rsidRDefault="001A2FF0" w:rsidP="001A2FF0">
            <w:pPr>
              <w:widowControl w:val="0"/>
              <w:jc w:val="center"/>
              <w:rPr>
                <w:rFonts w:cs="Arial"/>
              </w:rPr>
            </w:pPr>
          </w:p>
        </w:tc>
      </w:tr>
      <w:tr w:rsidR="001A2FF0" w:rsidRPr="00D35BC2" w14:paraId="0FDD15A4" w14:textId="77777777" w:rsidTr="00E169E4">
        <w:trPr>
          <w:cantSplit/>
          <w:jc w:val="left"/>
        </w:trPr>
        <w:tc>
          <w:tcPr>
            <w:tcW w:w="1696" w:type="dxa"/>
            <w:vMerge/>
          </w:tcPr>
          <w:p w14:paraId="0BBB7B11" w14:textId="77777777" w:rsidR="001A2FF0" w:rsidRPr="00D35BC2" w:rsidRDefault="001A2FF0" w:rsidP="001A2FF0">
            <w:pPr>
              <w:widowControl w:val="0"/>
              <w:jc w:val="left"/>
              <w:rPr>
                <w:rFonts w:cs="Arial"/>
                <w:i/>
                <w:iCs/>
              </w:rPr>
            </w:pPr>
          </w:p>
        </w:tc>
        <w:tc>
          <w:tcPr>
            <w:tcW w:w="3544" w:type="dxa"/>
            <w:vMerge/>
          </w:tcPr>
          <w:p w14:paraId="326D03A2" w14:textId="77777777" w:rsidR="001A2FF0" w:rsidRPr="00D35BC2" w:rsidRDefault="001A2FF0" w:rsidP="001A2FF0">
            <w:pPr>
              <w:widowControl w:val="0"/>
              <w:spacing w:line="240" w:lineRule="auto"/>
              <w:jc w:val="left"/>
              <w:rPr>
                <w:rFonts w:cs="Arial"/>
              </w:rPr>
            </w:pPr>
          </w:p>
        </w:tc>
        <w:tc>
          <w:tcPr>
            <w:tcW w:w="7229" w:type="dxa"/>
          </w:tcPr>
          <w:p w14:paraId="1B312A22" w14:textId="7F883AA1" w:rsidR="001A2FF0" w:rsidRPr="00876D4A" w:rsidRDefault="001A2FF0" w:rsidP="00352FC9">
            <w:pPr>
              <w:pStyle w:val="ac"/>
              <w:widowControl w:val="0"/>
              <w:numPr>
                <w:ilvl w:val="0"/>
                <w:numId w:val="8"/>
              </w:numPr>
              <w:spacing w:line="240" w:lineRule="auto"/>
              <w:rPr>
                <w:rFonts w:cs="Arial"/>
                <w:szCs w:val="24"/>
              </w:rPr>
            </w:pPr>
            <w:r w:rsidRPr="00876D4A">
              <w:rPr>
                <w:rFonts w:cs="Arial"/>
                <w:szCs w:val="24"/>
              </w:rPr>
              <w:t>Компетенция в области инвести</w:t>
            </w:r>
            <w:r w:rsidR="00EA1F70">
              <w:rPr>
                <w:rFonts w:cs="Arial"/>
                <w:szCs w:val="24"/>
              </w:rPr>
              <w:t>рования</w:t>
            </w:r>
          </w:p>
        </w:tc>
        <w:tc>
          <w:tcPr>
            <w:tcW w:w="2127" w:type="dxa"/>
          </w:tcPr>
          <w:p w14:paraId="482A0A61" w14:textId="77777777" w:rsidR="001A2FF0" w:rsidRPr="00B635EC" w:rsidRDefault="001A2FF0" w:rsidP="001A2FF0">
            <w:pPr>
              <w:widowControl w:val="0"/>
              <w:jc w:val="center"/>
              <w:rPr>
                <w:rFonts w:cs="Arial"/>
              </w:rPr>
            </w:pPr>
          </w:p>
        </w:tc>
      </w:tr>
      <w:tr w:rsidR="001A2FF0" w:rsidRPr="00D35BC2" w14:paraId="64941AD7" w14:textId="77777777" w:rsidTr="00730D3E">
        <w:trPr>
          <w:cantSplit/>
          <w:jc w:val="left"/>
        </w:trPr>
        <w:tc>
          <w:tcPr>
            <w:tcW w:w="1696" w:type="dxa"/>
            <w:vMerge/>
          </w:tcPr>
          <w:p w14:paraId="2F93E55C" w14:textId="77777777" w:rsidR="001A2FF0" w:rsidRPr="00D35BC2" w:rsidRDefault="001A2FF0" w:rsidP="001A2FF0">
            <w:pPr>
              <w:widowControl w:val="0"/>
              <w:jc w:val="left"/>
              <w:rPr>
                <w:rFonts w:cs="Arial"/>
                <w:i/>
                <w:iCs/>
              </w:rPr>
            </w:pPr>
          </w:p>
        </w:tc>
        <w:tc>
          <w:tcPr>
            <w:tcW w:w="3544" w:type="dxa"/>
            <w:vMerge/>
          </w:tcPr>
          <w:p w14:paraId="57D2B76A" w14:textId="77777777" w:rsidR="001A2FF0" w:rsidRPr="00D35BC2" w:rsidRDefault="001A2FF0" w:rsidP="001A2FF0">
            <w:pPr>
              <w:widowControl w:val="0"/>
              <w:spacing w:line="240" w:lineRule="auto"/>
              <w:jc w:val="left"/>
              <w:rPr>
                <w:rFonts w:cs="Arial"/>
              </w:rPr>
            </w:pPr>
          </w:p>
        </w:tc>
        <w:tc>
          <w:tcPr>
            <w:tcW w:w="7229" w:type="dxa"/>
          </w:tcPr>
          <w:p w14:paraId="49D331CD" w14:textId="30508E93" w:rsidR="001A2FF0" w:rsidRPr="001A2FF0" w:rsidRDefault="001A2FF0" w:rsidP="00352FC9">
            <w:pPr>
              <w:pStyle w:val="ac"/>
              <w:widowControl w:val="0"/>
              <w:numPr>
                <w:ilvl w:val="0"/>
                <w:numId w:val="8"/>
              </w:numPr>
              <w:spacing w:line="240" w:lineRule="auto"/>
              <w:rPr>
                <w:rFonts w:cs="Arial"/>
                <w:szCs w:val="24"/>
              </w:rPr>
            </w:pPr>
            <w:r w:rsidRPr="00876D4A">
              <w:rPr>
                <w:rFonts w:cs="Arial"/>
                <w:szCs w:val="24"/>
              </w:rPr>
              <w:t>Компетенция в области оценки и аудита стоимости бизнес</w:t>
            </w:r>
            <w:r w:rsidR="00EA1F70">
              <w:rPr>
                <w:rFonts w:cs="Arial"/>
                <w:szCs w:val="24"/>
              </w:rPr>
              <w:t>а</w:t>
            </w:r>
          </w:p>
        </w:tc>
        <w:tc>
          <w:tcPr>
            <w:tcW w:w="2127" w:type="dxa"/>
          </w:tcPr>
          <w:p w14:paraId="462A6C93" w14:textId="77777777" w:rsidR="001A2FF0" w:rsidRPr="00B635EC" w:rsidRDefault="001A2FF0" w:rsidP="001A2FF0">
            <w:pPr>
              <w:widowControl w:val="0"/>
              <w:jc w:val="center"/>
              <w:rPr>
                <w:rFonts w:cs="Arial"/>
              </w:rPr>
            </w:pPr>
          </w:p>
        </w:tc>
      </w:tr>
      <w:tr w:rsidR="001A2FF0" w:rsidRPr="00D35BC2" w14:paraId="51503265" w14:textId="77777777" w:rsidTr="00730D3E">
        <w:trPr>
          <w:cantSplit/>
          <w:jc w:val="left"/>
        </w:trPr>
        <w:tc>
          <w:tcPr>
            <w:tcW w:w="1696" w:type="dxa"/>
            <w:vMerge w:val="restart"/>
          </w:tcPr>
          <w:p w14:paraId="20D6A956" w14:textId="77777777" w:rsidR="001A2FF0" w:rsidRPr="00D35BC2" w:rsidRDefault="001A2FF0" w:rsidP="00361A1C">
            <w:pPr>
              <w:widowControl w:val="0"/>
              <w:jc w:val="left"/>
              <w:rPr>
                <w:rFonts w:cs="Arial"/>
                <w:i/>
                <w:iCs/>
              </w:rPr>
            </w:pPr>
            <w:r w:rsidRPr="00D35BC2">
              <w:rPr>
                <w:rFonts w:cs="Arial"/>
                <w:i/>
                <w:iCs/>
              </w:rPr>
              <w:t xml:space="preserve">ПК-1.4. </w:t>
            </w:r>
          </w:p>
        </w:tc>
        <w:tc>
          <w:tcPr>
            <w:tcW w:w="3544" w:type="dxa"/>
            <w:vMerge w:val="restart"/>
          </w:tcPr>
          <w:p w14:paraId="662B0C0D" w14:textId="77777777" w:rsidR="001A2FF0" w:rsidRPr="00D35BC2" w:rsidRDefault="001A2FF0" w:rsidP="00361A1C">
            <w:pPr>
              <w:widowControl w:val="0"/>
              <w:spacing w:line="240" w:lineRule="auto"/>
              <w:jc w:val="left"/>
              <w:rPr>
                <w:rFonts w:cs="Arial"/>
              </w:rPr>
            </w:pPr>
            <w:r w:rsidRPr="00D35BC2">
              <w:rPr>
                <w:rFonts w:cs="Arial"/>
              </w:rPr>
              <w:t>Компетенция в области управления собственным бизнесом</w:t>
            </w:r>
          </w:p>
        </w:tc>
        <w:tc>
          <w:tcPr>
            <w:tcW w:w="7229" w:type="dxa"/>
          </w:tcPr>
          <w:p w14:paraId="1C7A3753" w14:textId="1FB94325" w:rsidR="001A2FF0" w:rsidRPr="00CB1717" w:rsidRDefault="001A2FF0" w:rsidP="00352FC9">
            <w:pPr>
              <w:pStyle w:val="ac"/>
              <w:widowControl w:val="0"/>
              <w:numPr>
                <w:ilvl w:val="0"/>
                <w:numId w:val="6"/>
              </w:numPr>
              <w:spacing w:line="240" w:lineRule="auto"/>
              <w:jc w:val="left"/>
              <w:rPr>
                <w:rFonts w:cs="Arial"/>
                <w:szCs w:val="24"/>
              </w:rPr>
            </w:pPr>
            <w:r w:rsidRPr="00D35BC2">
              <w:rPr>
                <w:rFonts w:cs="Arial"/>
                <w:szCs w:val="24"/>
              </w:rPr>
              <w:t>Компетенция в области  приняти</w:t>
            </w:r>
            <w:r w:rsidR="00EA1F70">
              <w:rPr>
                <w:rFonts w:cs="Arial"/>
                <w:szCs w:val="24"/>
              </w:rPr>
              <w:t>я</w:t>
            </w:r>
            <w:r w:rsidRPr="00D35BC2">
              <w:rPr>
                <w:rFonts w:cs="Arial"/>
                <w:szCs w:val="24"/>
              </w:rPr>
              <w:t xml:space="preserve"> управленческих решений и выполнени</w:t>
            </w:r>
            <w:r w:rsidR="00EA1F70">
              <w:rPr>
                <w:rFonts w:cs="Arial"/>
                <w:szCs w:val="24"/>
              </w:rPr>
              <w:t>я</w:t>
            </w:r>
            <w:r w:rsidRPr="00D35BC2">
              <w:rPr>
                <w:rFonts w:cs="Arial"/>
                <w:szCs w:val="24"/>
              </w:rPr>
              <w:t xml:space="preserve"> управленческих процедур в качестве владельца бизнес</w:t>
            </w:r>
            <w:r w:rsidR="00EA1F70">
              <w:rPr>
                <w:rFonts w:cs="Arial"/>
                <w:szCs w:val="24"/>
              </w:rPr>
              <w:t>а</w:t>
            </w:r>
          </w:p>
        </w:tc>
        <w:tc>
          <w:tcPr>
            <w:tcW w:w="2127" w:type="dxa"/>
          </w:tcPr>
          <w:p w14:paraId="17A93483" w14:textId="77777777" w:rsidR="001A2FF0" w:rsidRPr="00D35BC2" w:rsidRDefault="001A2FF0" w:rsidP="00361A1C">
            <w:pPr>
              <w:widowControl w:val="0"/>
              <w:jc w:val="center"/>
              <w:rPr>
                <w:rFonts w:cs="Arial"/>
              </w:rPr>
            </w:pPr>
          </w:p>
        </w:tc>
      </w:tr>
      <w:tr w:rsidR="001A2FF0" w:rsidRPr="00D35BC2" w14:paraId="7D8CE2F0" w14:textId="77777777" w:rsidTr="00E169E4">
        <w:trPr>
          <w:cantSplit/>
          <w:jc w:val="left"/>
        </w:trPr>
        <w:tc>
          <w:tcPr>
            <w:tcW w:w="1696" w:type="dxa"/>
            <w:vMerge/>
          </w:tcPr>
          <w:p w14:paraId="0CAA3E5C" w14:textId="77777777" w:rsidR="001A2FF0" w:rsidRPr="00D35BC2" w:rsidRDefault="001A2FF0" w:rsidP="001A2FF0">
            <w:pPr>
              <w:widowControl w:val="0"/>
              <w:jc w:val="left"/>
              <w:rPr>
                <w:rFonts w:cs="Arial"/>
                <w:i/>
                <w:iCs/>
              </w:rPr>
            </w:pPr>
          </w:p>
        </w:tc>
        <w:tc>
          <w:tcPr>
            <w:tcW w:w="3544" w:type="dxa"/>
            <w:vMerge/>
          </w:tcPr>
          <w:p w14:paraId="7A2717F3" w14:textId="77777777" w:rsidR="001A2FF0" w:rsidRPr="00D35BC2" w:rsidRDefault="001A2FF0" w:rsidP="001A2FF0">
            <w:pPr>
              <w:widowControl w:val="0"/>
              <w:spacing w:line="240" w:lineRule="auto"/>
              <w:jc w:val="left"/>
              <w:rPr>
                <w:rFonts w:cs="Arial"/>
              </w:rPr>
            </w:pPr>
          </w:p>
        </w:tc>
        <w:tc>
          <w:tcPr>
            <w:tcW w:w="7229" w:type="dxa"/>
          </w:tcPr>
          <w:p w14:paraId="48CEBEE3" w14:textId="1630EC47" w:rsidR="001A2FF0" w:rsidRPr="00912506" w:rsidRDefault="001A2FF0" w:rsidP="00352FC9">
            <w:pPr>
              <w:pStyle w:val="ac"/>
              <w:widowControl w:val="0"/>
              <w:numPr>
                <w:ilvl w:val="0"/>
                <w:numId w:val="6"/>
              </w:numPr>
              <w:spacing w:line="240" w:lineRule="auto"/>
              <w:rPr>
                <w:rFonts w:cs="Arial"/>
                <w:szCs w:val="24"/>
              </w:rPr>
            </w:pPr>
            <w:r w:rsidRPr="00912506">
              <w:rPr>
                <w:rFonts w:cs="Arial"/>
                <w:szCs w:val="24"/>
              </w:rPr>
              <w:t>Компетенция в области делегирования полномочий и поддержания организационной структуры бизнес</w:t>
            </w:r>
            <w:r w:rsidR="00EA1F70">
              <w:rPr>
                <w:rFonts w:cs="Arial"/>
                <w:szCs w:val="24"/>
              </w:rPr>
              <w:t>а</w:t>
            </w:r>
          </w:p>
        </w:tc>
        <w:tc>
          <w:tcPr>
            <w:tcW w:w="2127" w:type="dxa"/>
          </w:tcPr>
          <w:p w14:paraId="3E7DDCD0" w14:textId="77777777" w:rsidR="001A2FF0" w:rsidRPr="00D35BC2" w:rsidRDefault="001A2FF0" w:rsidP="001A2FF0">
            <w:pPr>
              <w:widowControl w:val="0"/>
              <w:jc w:val="center"/>
              <w:rPr>
                <w:rFonts w:cs="Arial"/>
              </w:rPr>
            </w:pPr>
          </w:p>
        </w:tc>
      </w:tr>
      <w:tr w:rsidR="001A2FF0" w:rsidRPr="00D35BC2" w14:paraId="4354F49F" w14:textId="77777777" w:rsidTr="00E169E4">
        <w:trPr>
          <w:cantSplit/>
          <w:jc w:val="left"/>
        </w:trPr>
        <w:tc>
          <w:tcPr>
            <w:tcW w:w="1696" w:type="dxa"/>
            <w:vMerge/>
          </w:tcPr>
          <w:p w14:paraId="20EB070D" w14:textId="77777777" w:rsidR="001A2FF0" w:rsidRPr="00D35BC2" w:rsidRDefault="001A2FF0" w:rsidP="001A2FF0">
            <w:pPr>
              <w:widowControl w:val="0"/>
              <w:jc w:val="left"/>
              <w:rPr>
                <w:rFonts w:cs="Arial"/>
                <w:i/>
                <w:iCs/>
              </w:rPr>
            </w:pPr>
          </w:p>
        </w:tc>
        <w:tc>
          <w:tcPr>
            <w:tcW w:w="3544" w:type="dxa"/>
            <w:vMerge/>
          </w:tcPr>
          <w:p w14:paraId="737A4CEB" w14:textId="77777777" w:rsidR="001A2FF0" w:rsidRPr="00D35BC2" w:rsidRDefault="001A2FF0" w:rsidP="001A2FF0">
            <w:pPr>
              <w:widowControl w:val="0"/>
              <w:spacing w:line="240" w:lineRule="auto"/>
              <w:jc w:val="left"/>
              <w:rPr>
                <w:rFonts w:cs="Arial"/>
              </w:rPr>
            </w:pPr>
          </w:p>
        </w:tc>
        <w:tc>
          <w:tcPr>
            <w:tcW w:w="7229" w:type="dxa"/>
          </w:tcPr>
          <w:p w14:paraId="35E5D359" w14:textId="5A79E280" w:rsidR="001A2FF0" w:rsidRPr="00912506" w:rsidRDefault="001A2FF0" w:rsidP="00352FC9">
            <w:pPr>
              <w:pStyle w:val="ac"/>
              <w:widowControl w:val="0"/>
              <w:numPr>
                <w:ilvl w:val="0"/>
                <w:numId w:val="6"/>
              </w:numPr>
              <w:spacing w:line="240" w:lineRule="auto"/>
              <w:rPr>
                <w:rFonts w:cs="Arial"/>
                <w:szCs w:val="24"/>
              </w:rPr>
            </w:pPr>
            <w:r w:rsidRPr="00912506">
              <w:rPr>
                <w:rFonts w:cs="Arial"/>
                <w:szCs w:val="24"/>
              </w:rPr>
              <w:t xml:space="preserve">Компетенция в области развития отношений с </w:t>
            </w:r>
            <w:r w:rsidR="00EA1F70">
              <w:rPr>
                <w:rFonts w:cs="Arial"/>
                <w:szCs w:val="24"/>
              </w:rPr>
              <w:t>бизнес-</w:t>
            </w:r>
            <w:r w:rsidRPr="00912506">
              <w:rPr>
                <w:rFonts w:cs="Arial"/>
                <w:szCs w:val="24"/>
              </w:rPr>
              <w:t>партнерами и предотвращения внутр</w:t>
            </w:r>
            <w:r w:rsidR="00450D7A" w:rsidRPr="002F4556">
              <w:rPr>
                <w:rFonts w:cs="Arial"/>
                <w:szCs w:val="24"/>
              </w:rPr>
              <w:t>и</w:t>
            </w:r>
            <w:r w:rsidR="00EA1F70">
              <w:rPr>
                <w:rFonts w:cs="Arial"/>
                <w:szCs w:val="24"/>
              </w:rPr>
              <w:t>корпоративных</w:t>
            </w:r>
            <w:r w:rsidRPr="00912506">
              <w:rPr>
                <w:rFonts w:cs="Arial"/>
                <w:szCs w:val="24"/>
              </w:rPr>
              <w:t xml:space="preserve"> конфликтов</w:t>
            </w:r>
          </w:p>
        </w:tc>
        <w:tc>
          <w:tcPr>
            <w:tcW w:w="2127" w:type="dxa"/>
          </w:tcPr>
          <w:p w14:paraId="4CE9E076" w14:textId="77777777" w:rsidR="001A2FF0" w:rsidRPr="00D35BC2" w:rsidRDefault="001A2FF0" w:rsidP="001A2FF0">
            <w:pPr>
              <w:widowControl w:val="0"/>
              <w:jc w:val="center"/>
              <w:rPr>
                <w:rFonts w:cs="Arial"/>
              </w:rPr>
            </w:pPr>
          </w:p>
        </w:tc>
      </w:tr>
      <w:tr w:rsidR="001A2FF0" w:rsidRPr="00D35BC2" w14:paraId="2565DEB2" w14:textId="77777777" w:rsidTr="00E169E4">
        <w:trPr>
          <w:cantSplit/>
          <w:jc w:val="left"/>
        </w:trPr>
        <w:tc>
          <w:tcPr>
            <w:tcW w:w="1696" w:type="dxa"/>
            <w:vMerge/>
          </w:tcPr>
          <w:p w14:paraId="2D3944DD" w14:textId="77777777" w:rsidR="001A2FF0" w:rsidRPr="00D35BC2" w:rsidRDefault="001A2FF0" w:rsidP="001A2FF0">
            <w:pPr>
              <w:widowControl w:val="0"/>
              <w:jc w:val="left"/>
              <w:rPr>
                <w:rFonts w:cs="Arial"/>
                <w:i/>
                <w:iCs/>
              </w:rPr>
            </w:pPr>
          </w:p>
        </w:tc>
        <w:tc>
          <w:tcPr>
            <w:tcW w:w="3544" w:type="dxa"/>
            <w:vMerge/>
          </w:tcPr>
          <w:p w14:paraId="0913A89B" w14:textId="77777777" w:rsidR="001A2FF0" w:rsidRPr="00D35BC2" w:rsidRDefault="001A2FF0" w:rsidP="001A2FF0">
            <w:pPr>
              <w:widowControl w:val="0"/>
              <w:spacing w:line="240" w:lineRule="auto"/>
              <w:jc w:val="left"/>
              <w:rPr>
                <w:rFonts w:cs="Arial"/>
              </w:rPr>
            </w:pPr>
          </w:p>
        </w:tc>
        <w:tc>
          <w:tcPr>
            <w:tcW w:w="7229" w:type="dxa"/>
          </w:tcPr>
          <w:p w14:paraId="5237FF60" w14:textId="3677DA5E" w:rsidR="001A2FF0" w:rsidRPr="00912506" w:rsidRDefault="001A2FF0" w:rsidP="00352FC9">
            <w:pPr>
              <w:pStyle w:val="ac"/>
              <w:widowControl w:val="0"/>
              <w:numPr>
                <w:ilvl w:val="0"/>
                <w:numId w:val="6"/>
              </w:numPr>
              <w:spacing w:line="240" w:lineRule="auto"/>
              <w:rPr>
                <w:rFonts w:cs="Arial"/>
                <w:szCs w:val="24"/>
              </w:rPr>
            </w:pPr>
            <w:r w:rsidRPr="00912506">
              <w:rPr>
                <w:rFonts w:cs="Arial"/>
                <w:szCs w:val="24"/>
              </w:rPr>
              <w:t>Компетенция в области поддержания правовой дисциплины и соблюдение требований законодательства, этики деловых отношений</w:t>
            </w:r>
          </w:p>
        </w:tc>
        <w:tc>
          <w:tcPr>
            <w:tcW w:w="2127" w:type="dxa"/>
          </w:tcPr>
          <w:p w14:paraId="494CE123" w14:textId="77777777" w:rsidR="001A2FF0" w:rsidRPr="00D35BC2" w:rsidRDefault="001A2FF0" w:rsidP="001A2FF0">
            <w:pPr>
              <w:widowControl w:val="0"/>
              <w:jc w:val="center"/>
              <w:rPr>
                <w:rFonts w:cs="Arial"/>
              </w:rPr>
            </w:pPr>
          </w:p>
        </w:tc>
      </w:tr>
      <w:tr w:rsidR="001A2FF0" w:rsidRPr="00D35BC2" w14:paraId="7AB6D40C" w14:textId="77777777" w:rsidTr="00E169E4">
        <w:trPr>
          <w:cantSplit/>
          <w:jc w:val="left"/>
        </w:trPr>
        <w:tc>
          <w:tcPr>
            <w:tcW w:w="1696" w:type="dxa"/>
            <w:vMerge/>
          </w:tcPr>
          <w:p w14:paraId="501D2A7B" w14:textId="77777777" w:rsidR="001A2FF0" w:rsidRPr="00D35BC2" w:rsidRDefault="001A2FF0" w:rsidP="001A2FF0">
            <w:pPr>
              <w:widowControl w:val="0"/>
              <w:jc w:val="left"/>
              <w:rPr>
                <w:rFonts w:cs="Arial"/>
                <w:i/>
                <w:iCs/>
              </w:rPr>
            </w:pPr>
          </w:p>
        </w:tc>
        <w:tc>
          <w:tcPr>
            <w:tcW w:w="3544" w:type="dxa"/>
            <w:vMerge/>
          </w:tcPr>
          <w:p w14:paraId="09F38608" w14:textId="77777777" w:rsidR="001A2FF0" w:rsidRPr="00D35BC2" w:rsidRDefault="001A2FF0" w:rsidP="001A2FF0">
            <w:pPr>
              <w:widowControl w:val="0"/>
              <w:spacing w:line="240" w:lineRule="auto"/>
              <w:jc w:val="left"/>
              <w:rPr>
                <w:rFonts w:cs="Arial"/>
              </w:rPr>
            </w:pPr>
          </w:p>
        </w:tc>
        <w:tc>
          <w:tcPr>
            <w:tcW w:w="7229" w:type="dxa"/>
          </w:tcPr>
          <w:p w14:paraId="5E69901C" w14:textId="39204FBA" w:rsidR="001A2FF0" w:rsidRPr="00912506" w:rsidRDefault="001A2FF0" w:rsidP="00352FC9">
            <w:pPr>
              <w:pStyle w:val="ac"/>
              <w:widowControl w:val="0"/>
              <w:numPr>
                <w:ilvl w:val="0"/>
                <w:numId w:val="6"/>
              </w:numPr>
              <w:spacing w:line="240" w:lineRule="auto"/>
              <w:rPr>
                <w:rFonts w:cs="Arial"/>
                <w:szCs w:val="24"/>
              </w:rPr>
            </w:pPr>
            <w:r w:rsidRPr="00912506">
              <w:rPr>
                <w:rFonts w:cs="Arial"/>
                <w:szCs w:val="24"/>
              </w:rPr>
              <w:t xml:space="preserve">Компетенция в области разработки и внедрения кадровой политики </w:t>
            </w:r>
          </w:p>
        </w:tc>
        <w:tc>
          <w:tcPr>
            <w:tcW w:w="2127" w:type="dxa"/>
          </w:tcPr>
          <w:p w14:paraId="12CA6CA6" w14:textId="77777777" w:rsidR="001A2FF0" w:rsidRPr="00D35BC2" w:rsidRDefault="001A2FF0" w:rsidP="001A2FF0">
            <w:pPr>
              <w:widowControl w:val="0"/>
              <w:jc w:val="center"/>
              <w:rPr>
                <w:rFonts w:cs="Arial"/>
              </w:rPr>
            </w:pPr>
          </w:p>
        </w:tc>
      </w:tr>
      <w:tr w:rsidR="001A2FF0" w:rsidRPr="00D35BC2" w14:paraId="5D32671B" w14:textId="77777777" w:rsidTr="00E169E4">
        <w:trPr>
          <w:cantSplit/>
          <w:jc w:val="left"/>
        </w:trPr>
        <w:tc>
          <w:tcPr>
            <w:tcW w:w="1696" w:type="dxa"/>
            <w:vMerge/>
          </w:tcPr>
          <w:p w14:paraId="52F1D5F5" w14:textId="77777777" w:rsidR="001A2FF0" w:rsidRPr="00D35BC2" w:rsidRDefault="001A2FF0" w:rsidP="001A2FF0">
            <w:pPr>
              <w:widowControl w:val="0"/>
              <w:jc w:val="left"/>
              <w:rPr>
                <w:rFonts w:cs="Arial"/>
                <w:i/>
                <w:iCs/>
              </w:rPr>
            </w:pPr>
          </w:p>
        </w:tc>
        <w:tc>
          <w:tcPr>
            <w:tcW w:w="3544" w:type="dxa"/>
            <w:vMerge/>
          </w:tcPr>
          <w:p w14:paraId="22A9ECC0" w14:textId="77777777" w:rsidR="001A2FF0" w:rsidRPr="00D35BC2" w:rsidRDefault="001A2FF0" w:rsidP="001A2FF0">
            <w:pPr>
              <w:widowControl w:val="0"/>
              <w:spacing w:line="240" w:lineRule="auto"/>
              <w:jc w:val="left"/>
              <w:rPr>
                <w:rFonts w:cs="Arial"/>
              </w:rPr>
            </w:pPr>
          </w:p>
        </w:tc>
        <w:tc>
          <w:tcPr>
            <w:tcW w:w="7229" w:type="dxa"/>
          </w:tcPr>
          <w:p w14:paraId="6BEC45EF" w14:textId="77777777" w:rsidR="001A2FF0" w:rsidRPr="00912506" w:rsidRDefault="001A2FF0" w:rsidP="00352FC9">
            <w:pPr>
              <w:pStyle w:val="ac"/>
              <w:widowControl w:val="0"/>
              <w:numPr>
                <w:ilvl w:val="0"/>
                <w:numId w:val="6"/>
              </w:numPr>
              <w:spacing w:line="240" w:lineRule="auto"/>
              <w:rPr>
                <w:rFonts w:cs="Arial"/>
                <w:szCs w:val="24"/>
              </w:rPr>
            </w:pPr>
            <w:r w:rsidRPr="00912506">
              <w:rPr>
                <w:rFonts w:cs="Arial"/>
                <w:szCs w:val="24"/>
              </w:rPr>
              <w:t>Компетенция в области разработки и внедрения корпоративных стандартов</w:t>
            </w:r>
          </w:p>
        </w:tc>
        <w:tc>
          <w:tcPr>
            <w:tcW w:w="2127" w:type="dxa"/>
          </w:tcPr>
          <w:p w14:paraId="6243C6E7" w14:textId="77777777" w:rsidR="001A2FF0" w:rsidRPr="00D35BC2" w:rsidRDefault="001A2FF0" w:rsidP="001A2FF0">
            <w:pPr>
              <w:widowControl w:val="0"/>
              <w:jc w:val="center"/>
              <w:rPr>
                <w:rFonts w:cs="Arial"/>
              </w:rPr>
            </w:pPr>
          </w:p>
        </w:tc>
      </w:tr>
      <w:tr w:rsidR="001A2FF0" w:rsidRPr="00D35BC2" w14:paraId="1911BFD1" w14:textId="77777777" w:rsidTr="00730D3E">
        <w:trPr>
          <w:cantSplit/>
          <w:jc w:val="left"/>
        </w:trPr>
        <w:tc>
          <w:tcPr>
            <w:tcW w:w="1696" w:type="dxa"/>
            <w:vMerge/>
          </w:tcPr>
          <w:p w14:paraId="71AA52D1" w14:textId="77777777" w:rsidR="001A2FF0" w:rsidRPr="00D35BC2" w:rsidRDefault="001A2FF0" w:rsidP="001A2FF0">
            <w:pPr>
              <w:widowControl w:val="0"/>
              <w:jc w:val="left"/>
              <w:rPr>
                <w:rFonts w:cs="Arial"/>
                <w:i/>
                <w:iCs/>
              </w:rPr>
            </w:pPr>
          </w:p>
        </w:tc>
        <w:tc>
          <w:tcPr>
            <w:tcW w:w="3544" w:type="dxa"/>
            <w:vMerge/>
          </w:tcPr>
          <w:p w14:paraId="2E381E3A" w14:textId="77777777" w:rsidR="001A2FF0" w:rsidRPr="00D35BC2" w:rsidRDefault="001A2FF0" w:rsidP="001A2FF0">
            <w:pPr>
              <w:widowControl w:val="0"/>
              <w:spacing w:line="240" w:lineRule="auto"/>
              <w:jc w:val="left"/>
              <w:rPr>
                <w:rFonts w:cs="Arial"/>
              </w:rPr>
            </w:pPr>
          </w:p>
        </w:tc>
        <w:tc>
          <w:tcPr>
            <w:tcW w:w="7229" w:type="dxa"/>
          </w:tcPr>
          <w:p w14:paraId="39EC6C1D" w14:textId="77777777" w:rsidR="001A2FF0" w:rsidRPr="001A2FF0" w:rsidRDefault="001A2FF0" w:rsidP="00352FC9">
            <w:pPr>
              <w:pStyle w:val="ac"/>
              <w:widowControl w:val="0"/>
              <w:numPr>
                <w:ilvl w:val="0"/>
                <w:numId w:val="6"/>
              </w:numPr>
              <w:spacing w:line="240" w:lineRule="auto"/>
              <w:rPr>
                <w:rFonts w:cs="Arial"/>
                <w:szCs w:val="24"/>
              </w:rPr>
            </w:pPr>
            <w:r w:rsidRPr="00912506">
              <w:rPr>
                <w:rFonts w:cs="Arial"/>
                <w:szCs w:val="24"/>
              </w:rPr>
              <w:t>Компетенция в области ведения документооборота</w:t>
            </w:r>
          </w:p>
        </w:tc>
        <w:tc>
          <w:tcPr>
            <w:tcW w:w="2127" w:type="dxa"/>
          </w:tcPr>
          <w:p w14:paraId="3DFC7498" w14:textId="77777777" w:rsidR="001A2FF0" w:rsidRPr="00D35BC2" w:rsidRDefault="001A2FF0" w:rsidP="001A2FF0">
            <w:pPr>
              <w:widowControl w:val="0"/>
              <w:jc w:val="center"/>
              <w:rPr>
                <w:rFonts w:cs="Arial"/>
              </w:rPr>
            </w:pPr>
          </w:p>
        </w:tc>
      </w:tr>
      <w:tr w:rsidR="001A2FF0" w:rsidRPr="00D35BC2" w14:paraId="12C21C85" w14:textId="77777777" w:rsidTr="00730D3E">
        <w:trPr>
          <w:cantSplit/>
          <w:jc w:val="left"/>
        </w:trPr>
        <w:tc>
          <w:tcPr>
            <w:tcW w:w="1696" w:type="dxa"/>
            <w:vMerge w:val="restart"/>
          </w:tcPr>
          <w:p w14:paraId="58F86B2C" w14:textId="77777777" w:rsidR="001A2FF0" w:rsidRPr="00D35BC2" w:rsidRDefault="001A2FF0" w:rsidP="00361A1C">
            <w:pPr>
              <w:widowControl w:val="0"/>
              <w:jc w:val="left"/>
              <w:rPr>
                <w:rFonts w:cs="Arial"/>
                <w:i/>
                <w:iCs/>
              </w:rPr>
            </w:pPr>
            <w:r w:rsidRPr="00D35BC2">
              <w:rPr>
                <w:rFonts w:cs="Arial"/>
                <w:i/>
                <w:iCs/>
              </w:rPr>
              <w:t>ПК-1.5.</w:t>
            </w:r>
          </w:p>
        </w:tc>
        <w:tc>
          <w:tcPr>
            <w:tcW w:w="3544" w:type="dxa"/>
            <w:vMerge w:val="restart"/>
          </w:tcPr>
          <w:p w14:paraId="4D34644E" w14:textId="27654DB3" w:rsidR="001A2FF0" w:rsidRPr="00D35BC2" w:rsidRDefault="001A2FF0" w:rsidP="00361A1C">
            <w:pPr>
              <w:widowControl w:val="0"/>
              <w:spacing w:line="240" w:lineRule="auto"/>
              <w:rPr>
                <w:rFonts w:cs="Arial"/>
              </w:rPr>
            </w:pPr>
            <w:r w:rsidRPr="00D35BC2">
              <w:rPr>
                <w:rFonts w:cs="Arial"/>
              </w:rPr>
              <w:t xml:space="preserve">Компетенция в области </w:t>
            </w:r>
            <w:r w:rsidR="00EA1F70">
              <w:rPr>
                <w:rFonts w:cs="Arial"/>
              </w:rPr>
              <w:t>повышения конкурентоспособности бизнеса</w:t>
            </w:r>
          </w:p>
        </w:tc>
        <w:tc>
          <w:tcPr>
            <w:tcW w:w="7229" w:type="dxa"/>
          </w:tcPr>
          <w:p w14:paraId="6DF8DEB2" w14:textId="501F9F12" w:rsidR="001A2FF0" w:rsidRPr="001A2FF0" w:rsidRDefault="001A2FF0" w:rsidP="00352FC9">
            <w:pPr>
              <w:pStyle w:val="ac"/>
              <w:widowControl w:val="0"/>
              <w:numPr>
                <w:ilvl w:val="0"/>
                <w:numId w:val="6"/>
              </w:numPr>
              <w:spacing w:line="240" w:lineRule="auto"/>
              <w:jc w:val="left"/>
              <w:rPr>
                <w:rFonts w:cs="Arial"/>
                <w:szCs w:val="24"/>
              </w:rPr>
            </w:pPr>
            <w:r w:rsidRPr="00D35BC2">
              <w:rPr>
                <w:rFonts w:cs="Arial"/>
                <w:szCs w:val="24"/>
              </w:rPr>
              <w:t xml:space="preserve">Компетенция в области выполнения различных  методов конкурентных действий, </w:t>
            </w:r>
            <w:r w:rsidR="008C559F">
              <w:rPr>
                <w:rFonts w:cs="Arial"/>
                <w:szCs w:val="24"/>
              </w:rPr>
              <w:t xml:space="preserve">выбора </w:t>
            </w:r>
            <w:r w:rsidRPr="00D35BC2">
              <w:rPr>
                <w:rFonts w:cs="Arial"/>
                <w:szCs w:val="24"/>
              </w:rPr>
              <w:t>стратеги</w:t>
            </w:r>
            <w:r w:rsidR="008C559F">
              <w:rPr>
                <w:rFonts w:cs="Arial"/>
                <w:szCs w:val="24"/>
              </w:rPr>
              <w:t>и</w:t>
            </w:r>
            <w:r w:rsidRPr="00D35BC2">
              <w:rPr>
                <w:rFonts w:cs="Arial"/>
                <w:szCs w:val="24"/>
              </w:rPr>
              <w:t xml:space="preserve"> </w:t>
            </w:r>
            <w:r w:rsidR="008C559F">
              <w:rPr>
                <w:rFonts w:cs="Arial"/>
                <w:szCs w:val="24"/>
              </w:rPr>
              <w:t xml:space="preserve">и </w:t>
            </w:r>
            <w:r w:rsidRPr="00D35BC2">
              <w:rPr>
                <w:rFonts w:cs="Arial"/>
                <w:szCs w:val="24"/>
              </w:rPr>
              <w:t>такт</w:t>
            </w:r>
            <w:r w:rsidR="00450D7A">
              <w:rPr>
                <w:rFonts w:cs="Arial"/>
                <w:szCs w:val="24"/>
              </w:rPr>
              <w:t>ики</w:t>
            </w:r>
            <w:r w:rsidRPr="00D35BC2">
              <w:rPr>
                <w:rFonts w:cs="Arial"/>
                <w:szCs w:val="24"/>
              </w:rPr>
              <w:t xml:space="preserve"> конкурентно</w:t>
            </w:r>
            <w:r w:rsidR="008C559F">
              <w:rPr>
                <w:rFonts w:cs="Arial"/>
                <w:szCs w:val="24"/>
              </w:rPr>
              <w:t>й борьбы</w:t>
            </w:r>
          </w:p>
        </w:tc>
        <w:tc>
          <w:tcPr>
            <w:tcW w:w="2127" w:type="dxa"/>
          </w:tcPr>
          <w:p w14:paraId="7F84551C" w14:textId="77777777" w:rsidR="001A2FF0" w:rsidRPr="00D35BC2" w:rsidRDefault="001A2FF0" w:rsidP="00361A1C">
            <w:pPr>
              <w:widowControl w:val="0"/>
              <w:jc w:val="center"/>
              <w:rPr>
                <w:rFonts w:cs="Arial"/>
              </w:rPr>
            </w:pPr>
          </w:p>
        </w:tc>
      </w:tr>
      <w:tr w:rsidR="001A2FF0" w:rsidRPr="00D35BC2" w14:paraId="53DF1ED5" w14:textId="77777777" w:rsidTr="00E169E4">
        <w:trPr>
          <w:cantSplit/>
          <w:jc w:val="left"/>
        </w:trPr>
        <w:tc>
          <w:tcPr>
            <w:tcW w:w="1696" w:type="dxa"/>
            <w:vMerge/>
          </w:tcPr>
          <w:p w14:paraId="3BCCCBD8" w14:textId="77777777" w:rsidR="001A2FF0" w:rsidRPr="00D35BC2" w:rsidRDefault="001A2FF0" w:rsidP="001A2FF0">
            <w:pPr>
              <w:widowControl w:val="0"/>
              <w:jc w:val="left"/>
              <w:rPr>
                <w:rFonts w:cs="Arial"/>
                <w:i/>
                <w:iCs/>
              </w:rPr>
            </w:pPr>
          </w:p>
        </w:tc>
        <w:tc>
          <w:tcPr>
            <w:tcW w:w="3544" w:type="dxa"/>
            <w:vMerge/>
          </w:tcPr>
          <w:p w14:paraId="3AB4F9C8" w14:textId="77777777" w:rsidR="001A2FF0" w:rsidRPr="00D35BC2" w:rsidRDefault="001A2FF0" w:rsidP="001A2FF0">
            <w:pPr>
              <w:widowControl w:val="0"/>
              <w:spacing w:line="240" w:lineRule="auto"/>
              <w:rPr>
                <w:rFonts w:cs="Arial"/>
              </w:rPr>
            </w:pPr>
          </w:p>
        </w:tc>
        <w:tc>
          <w:tcPr>
            <w:tcW w:w="7229" w:type="dxa"/>
          </w:tcPr>
          <w:p w14:paraId="4BDF3F1A" w14:textId="7F92027B" w:rsidR="001A2FF0" w:rsidRPr="00F72A91" w:rsidRDefault="001A2FF0" w:rsidP="00352FC9">
            <w:pPr>
              <w:pStyle w:val="ac"/>
              <w:widowControl w:val="0"/>
              <w:numPr>
                <w:ilvl w:val="0"/>
                <w:numId w:val="6"/>
              </w:numPr>
              <w:spacing w:line="240" w:lineRule="auto"/>
              <w:rPr>
                <w:rFonts w:cs="Arial"/>
                <w:szCs w:val="24"/>
              </w:rPr>
            </w:pPr>
            <w:r w:rsidRPr="00F72A91">
              <w:rPr>
                <w:rFonts w:cs="Arial"/>
                <w:szCs w:val="24"/>
              </w:rPr>
              <w:t xml:space="preserve">Компетенция в области </w:t>
            </w:r>
            <w:r w:rsidR="008C559F">
              <w:rPr>
                <w:rFonts w:cs="Arial"/>
                <w:szCs w:val="24"/>
              </w:rPr>
              <w:t>выявления и устранения</w:t>
            </w:r>
            <w:r w:rsidRPr="00F72A91">
              <w:rPr>
                <w:rFonts w:cs="Arial"/>
                <w:szCs w:val="24"/>
              </w:rPr>
              <w:t xml:space="preserve"> конкурентных недостатков бизнес</w:t>
            </w:r>
            <w:r w:rsidR="008C559F">
              <w:rPr>
                <w:rFonts w:cs="Arial"/>
                <w:szCs w:val="24"/>
              </w:rPr>
              <w:t>а</w:t>
            </w:r>
            <w:r w:rsidR="00B21296">
              <w:rPr>
                <w:rFonts w:cs="Arial"/>
                <w:szCs w:val="24"/>
              </w:rPr>
              <w:t>/продукта</w:t>
            </w:r>
          </w:p>
        </w:tc>
        <w:tc>
          <w:tcPr>
            <w:tcW w:w="2127" w:type="dxa"/>
          </w:tcPr>
          <w:p w14:paraId="4E84B34B" w14:textId="77777777" w:rsidR="001A2FF0" w:rsidRPr="00D35BC2" w:rsidRDefault="001A2FF0" w:rsidP="001A2FF0">
            <w:pPr>
              <w:widowControl w:val="0"/>
              <w:jc w:val="center"/>
              <w:rPr>
                <w:rFonts w:cs="Arial"/>
              </w:rPr>
            </w:pPr>
          </w:p>
        </w:tc>
      </w:tr>
      <w:tr w:rsidR="001A2FF0" w:rsidRPr="00D35BC2" w14:paraId="39F59470" w14:textId="77777777" w:rsidTr="00E169E4">
        <w:trPr>
          <w:cantSplit/>
          <w:jc w:val="left"/>
        </w:trPr>
        <w:tc>
          <w:tcPr>
            <w:tcW w:w="1696" w:type="dxa"/>
            <w:vMerge/>
          </w:tcPr>
          <w:p w14:paraId="31AEC25F" w14:textId="77777777" w:rsidR="001A2FF0" w:rsidRPr="00D35BC2" w:rsidRDefault="001A2FF0" w:rsidP="001A2FF0">
            <w:pPr>
              <w:widowControl w:val="0"/>
              <w:jc w:val="left"/>
              <w:rPr>
                <w:rFonts w:cs="Arial"/>
                <w:i/>
                <w:iCs/>
              </w:rPr>
            </w:pPr>
          </w:p>
        </w:tc>
        <w:tc>
          <w:tcPr>
            <w:tcW w:w="3544" w:type="dxa"/>
            <w:vMerge/>
          </w:tcPr>
          <w:p w14:paraId="18638D0E" w14:textId="77777777" w:rsidR="001A2FF0" w:rsidRPr="00D35BC2" w:rsidRDefault="001A2FF0" w:rsidP="001A2FF0">
            <w:pPr>
              <w:widowControl w:val="0"/>
              <w:spacing w:line="240" w:lineRule="auto"/>
              <w:rPr>
                <w:rFonts w:cs="Arial"/>
              </w:rPr>
            </w:pPr>
          </w:p>
        </w:tc>
        <w:tc>
          <w:tcPr>
            <w:tcW w:w="7229" w:type="dxa"/>
          </w:tcPr>
          <w:p w14:paraId="3E27240F" w14:textId="0E6FA03D" w:rsidR="001A2FF0" w:rsidRPr="00F72A91" w:rsidRDefault="001A2FF0" w:rsidP="00352FC9">
            <w:pPr>
              <w:pStyle w:val="ac"/>
              <w:widowControl w:val="0"/>
              <w:numPr>
                <w:ilvl w:val="0"/>
                <w:numId w:val="6"/>
              </w:numPr>
              <w:spacing w:line="240" w:lineRule="auto"/>
              <w:rPr>
                <w:rFonts w:cs="Arial"/>
                <w:szCs w:val="24"/>
              </w:rPr>
            </w:pPr>
            <w:r w:rsidRPr="00F72A91">
              <w:rPr>
                <w:rFonts w:cs="Arial"/>
                <w:szCs w:val="24"/>
              </w:rPr>
              <w:t xml:space="preserve">Компетенция в области обеспечения безопасности бизнеса, противодействия недобросовестной конкуренции </w:t>
            </w:r>
          </w:p>
        </w:tc>
        <w:tc>
          <w:tcPr>
            <w:tcW w:w="2127" w:type="dxa"/>
          </w:tcPr>
          <w:p w14:paraId="7E9F2258" w14:textId="77777777" w:rsidR="001A2FF0" w:rsidRPr="00D35BC2" w:rsidRDefault="001A2FF0" w:rsidP="001A2FF0">
            <w:pPr>
              <w:widowControl w:val="0"/>
              <w:jc w:val="center"/>
              <w:rPr>
                <w:rFonts w:cs="Arial"/>
              </w:rPr>
            </w:pPr>
          </w:p>
        </w:tc>
      </w:tr>
      <w:tr w:rsidR="001A2FF0" w:rsidRPr="00D35BC2" w14:paraId="2BC6FDED" w14:textId="77777777" w:rsidTr="00730D3E">
        <w:trPr>
          <w:cantSplit/>
          <w:jc w:val="left"/>
        </w:trPr>
        <w:tc>
          <w:tcPr>
            <w:tcW w:w="1696" w:type="dxa"/>
            <w:vMerge/>
          </w:tcPr>
          <w:p w14:paraId="1D4C59F1" w14:textId="77777777" w:rsidR="001A2FF0" w:rsidRPr="00D35BC2" w:rsidRDefault="001A2FF0" w:rsidP="001A2FF0">
            <w:pPr>
              <w:widowControl w:val="0"/>
              <w:jc w:val="left"/>
              <w:rPr>
                <w:rFonts w:cs="Arial"/>
                <w:i/>
                <w:iCs/>
              </w:rPr>
            </w:pPr>
          </w:p>
        </w:tc>
        <w:tc>
          <w:tcPr>
            <w:tcW w:w="3544" w:type="dxa"/>
            <w:vMerge/>
          </w:tcPr>
          <w:p w14:paraId="15233072" w14:textId="77777777" w:rsidR="001A2FF0" w:rsidRPr="00D35BC2" w:rsidRDefault="001A2FF0" w:rsidP="001A2FF0">
            <w:pPr>
              <w:widowControl w:val="0"/>
              <w:spacing w:line="240" w:lineRule="auto"/>
              <w:rPr>
                <w:rFonts w:cs="Arial"/>
              </w:rPr>
            </w:pPr>
          </w:p>
        </w:tc>
        <w:tc>
          <w:tcPr>
            <w:tcW w:w="7229" w:type="dxa"/>
          </w:tcPr>
          <w:p w14:paraId="02063A3E" w14:textId="3FECFDDE" w:rsidR="001A2FF0" w:rsidRPr="001A2FF0" w:rsidRDefault="001A2FF0" w:rsidP="00352FC9">
            <w:pPr>
              <w:pStyle w:val="ac"/>
              <w:widowControl w:val="0"/>
              <w:numPr>
                <w:ilvl w:val="0"/>
                <w:numId w:val="6"/>
              </w:numPr>
              <w:spacing w:line="240" w:lineRule="auto"/>
              <w:rPr>
                <w:rFonts w:cs="Arial"/>
                <w:szCs w:val="24"/>
              </w:rPr>
            </w:pPr>
            <w:r w:rsidRPr="00F72A91">
              <w:rPr>
                <w:rFonts w:cs="Arial"/>
                <w:szCs w:val="24"/>
              </w:rPr>
              <w:t xml:space="preserve">Компетенция в области </w:t>
            </w:r>
            <w:r w:rsidR="008C559F">
              <w:rPr>
                <w:rFonts w:cs="Arial"/>
                <w:szCs w:val="24"/>
              </w:rPr>
              <w:t>защиты коммерческой тайны</w:t>
            </w:r>
          </w:p>
        </w:tc>
        <w:tc>
          <w:tcPr>
            <w:tcW w:w="2127" w:type="dxa"/>
          </w:tcPr>
          <w:p w14:paraId="43F5122C" w14:textId="77777777" w:rsidR="001A2FF0" w:rsidRPr="00D35BC2" w:rsidRDefault="001A2FF0" w:rsidP="001A2FF0">
            <w:pPr>
              <w:widowControl w:val="0"/>
              <w:jc w:val="center"/>
              <w:rPr>
                <w:rFonts w:cs="Arial"/>
              </w:rPr>
            </w:pPr>
          </w:p>
        </w:tc>
      </w:tr>
      <w:tr w:rsidR="001A2FF0" w:rsidRPr="00D35BC2" w14:paraId="1FFDA302" w14:textId="77777777" w:rsidTr="00AF30F7">
        <w:trPr>
          <w:cantSplit/>
          <w:trHeight w:val="663"/>
          <w:jc w:val="left"/>
        </w:trPr>
        <w:tc>
          <w:tcPr>
            <w:tcW w:w="1696" w:type="dxa"/>
            <w:vMerge w:val="restart"/>
          </w:tcPr>
          <w:p w14:paraId="0C0832B6" w14:textId="77777777" w:rsidR="001A2FF0" w:rsidRPr="00D35BC2" w:rsidRDefault="001A2FF0" w:rsidP="00361A1C">
            <w:pPr>
              <w:widowControl w:val="0"/>
              <w:jc w:val="left"/>
              <w:rPr>
                <w:rFonts w:cs="Arial"/>
                <w:i/>
                <w:iCs/>
              </w:rPr>
            </w:pPr>
            <w:r w:rsidRPr="00D35BC2">
              <w:rPr>
                <w:rFonts w:cs="Arial"/>
                <w:i/>
                <w:iCs/>
              </w:rPr>
              <w:t>ПК-1.6.</w:t>
            </w:r>
          </w:p>
        </w:tc>
        <w:tc>
          <w:tcPr>
            <w:tcW w:w="3544" w:type="dxa"/>
            <w:vMerge w:val="restart"/>
          </w:tcPr>
          <w:p w14:paraId="318E19C7" w14:textId="00725802" w:rsidR="001A2FF0" w:rsidRPr="00D35BC2" w:rsidRDefault="001A2FF0" w:rsidP="00361A1C">
            <w:pPr>
              <w:widowControl w:val="0"/>
              <w:spacing w:line="240" w:lineRule="auto"/>
              <w:rPr>
                <w:rFonts w:cs="Arial"/>
              </w:rPr>
            </w:pPr>
            <w:r w:rsidRPr="00D35BC2">
              <w:rPr>
                <w:rFonts w:cs="Arial"/>
              </w:rPr>
              <w:t>Компетенции в области PR, GR-коммуникаций</w:t>
            </w:r>
          </w:p>
        </w:tc>
        <w:tc>
          <w:tcPr>
            <w:tcW w:w="7229" w:type="dxa"/>
          </w:tcPr>
          <w:p w14:paraId="337FC0D5" w14:textId="5E672FA1" w:rsidR="001A2FF0" w:rsidRPr="001A2FF0" w:rsidRDefault="001A2FF0" w:rsidP="00352FC9">
            <w:pPr>
              <w:pStyle w:val="ac"/>
              <w:widowControl w:val="0"/>
              <w:numPr>
                <w:ilvl w:val="0"/>
                <w:numId w:val="6"/>
              </w:numPr>
              <w:spacing w:line="240" w:lineRule="auto"/>
              <w:jc w:val="left"/>
              <w:rPr>
                <w:rFonts w:cs="Arial"/>
                <w:szCs w:val="24"/>
              </w:rPr>
            </w:pPr>
            <w:r w:rsidRPr="00D35BC2">
              <w:rPr>
                <w:rFonts w:cs="Arial"/>
                <w:szCs w:val="24"/>
              </w:rPr>
              <w:t xml:space="preserve">Компетенция в области </w:t>
            </w:r>
            <w:r w:rsidR="008C559F">
              <w:rPr>
                <w:rFonts w:cs="Arial"/>
                <w:szCs w:val="24"/>
              </w:rPr>
              <w:t>осуществления</w:t>
            </w:r>
            <w:r w:rsidRPr="00D35BC2">
              <w:rPr>
                <w:rFonts w:cs="Arial"/>
                <w:szCs w:val="24"/>
              </w:rPr>
              <w:t xml:space="preserve"> PR-коммуникаций</w:t>
            </w:r>
          </w:p>
        </w:tc>
        <w:tc>
          <w:tcPr>
            <w:tcW w:w="2127" w:type="dxa"/>
          </w:tcPr>
          <w:p w14:paraId="4715878A" w14:textId="77777777" w:rsidR="001A2FF0" w:rsidRPr="00D35BC2" w:rsidRDefault="001A2FF0" w:rsidP="00361A1C">
            <w:pPr>
              <w:widowControl w:val="0"/>
              <w:jc w:val="center"/>
              <w:rPr>
                <w:rFonts w:cs="Arial"/>
              </w:rPr>
            </w:pPr>
          </w:p>
        </w:tc>
      </w:tr>
      <w:tr w:rsidR="001A2FF0" w:rsidRPr="00D35BC2" w14:paraId="56C5CF80" w14:textId="77777777" w:rsidTr="00AF30F7">
        <w:trPr>
          <w:cantSplit/>
          <w:trHeight w:val="701"/>
          <w:jc w:val="left"/>
        </w:trPr>
        <w:tc>
          <w:tcPr>
            <w:tcW w:w="1696" w:type="dxa"/>
            <w:vMerge/>
          </w:tcPr>
          <w:p w14:paraId="60635074" w14:textId="77777777" w:rsidR="001A2FF0" w:rsidRPr="00D35BC2" w:rsidRDefault="001A2FF0" w:rsidP="001A2FF0">
            <w:pPr>
              <w:widowControl w:val="0"/>
              <w:jc w:val="left"/>
              <w:rPr>
                <w:rFonts w:cs="Arial"/>
                <w:i/>
                <w:iCs/>
              </w:rPr>
            </w:pPr>
          </w:p>
        </w:tc>
        <w:tc>
          <w:tcPr>
            <w:tcW w:w="3544" w:type="dxa"/>
            <w:vMerge/>
          </w:tcPr>
          <w:p w14:paraId="5D124BFA" w14:textId="77777777" w:rsidR="001A2FF0" w:rsidRPr="00D35BC2" w:rsidRDefault="001A2FF0" w:rsidP="001A2FF0">
            <w:pPr>
              <w:widowControl w:val="0"/>
              <w:spacing w:line="240" w:lineRule="auto"/>
              <w:rPr>
                <w:rFonts w:cs="Arial"/>
              </w:rPr>
            </w:pPr>
          </w:p>
        </w:tc>
        <w:tc>
          <w:tcPr>
            <w:tcW w:w="7229" w:type="dxa"/>
          </w:tcPr>
          <w:p w14:paraId="21F9ADDC" w14:textId="78C55103" w:rsidR="001A2FF0" w:rsidRPr="00823323" w:rsidRDefault="001A2FF0" w:rsidP="00352FC9">
            <w:pPr>
              <w:pStyle w:val="ac"/>
              <w:widowControl w:val="0"/>
              <w:numPr>
                <w:ilvl w:val="0"/>
                <w:numId w:val="6"/>
              </w:numPr>
              <w:spacing w:line="240" w:lineRule="auto"/>
              <w:rPr>
                <w:rFonts w:cs="Arial"/>
                <w:szCs w:val="24"/>
              </w:rPr>
            </w:pPr>
            <w:r w:rsidRPr="00823323">
              <w:rPr>
                <w:rFonts w:cs="Arial"/>
                <w:szCs w:val="24"/>
              </w:rPr>
              <w:t xml:space="preserve">Компетенция в области </w:t>
            </w:r>
            <w:r w:rsidR="008C559F">
              <w:rPr>
                <w:rFonts w:cs="Arial"/>
                <w:szCs w:val="24"/>
              </w:rPr>
              <w:t>осуществления</w:t>
            </w:r>
            <w:r w:rsidRPr="00823323">
              <w:rPr>
                <w:rFonts w:cs="Arial"/>
                <w:szCs w:val="24"/>
              </w:rPr>
              <w:t xml:space="preserve"> GR-коммуникаций</w:t>
            </w:r>
          </w:p>
        </w:tc>
        <w:tc>
          <w:tcPr>
            <w:tcW w:w="2127" w:type="dxa"/>
          </w:tcPr>
          <w:p w14:paraId="028F83F4" w14:textId="77777777" w:rsidR="001A2FF0" w:rsidRPr="00D35BC2" w:rsidRDefault="001A2FF0" w:rsidP="001A2FF0">
            <w:pPr>
              <w:widowControl w:val="0"/>
              <w:jc w:val="center"/>
              <w:rPr>
                <w:rFonts w:cs="Arial"/>
              </w:rPr>
            </w:pPr>
          </w:p>
        </w:tc>
      </w:tr>
      <w:tr w:rsidR="001A2FF0" w:rsidRPr="00D35BC2" w14:paraId="18B5ED6C" w14:textId="77777777" w:rsidTr="00E169E4">
        <w:trPr>
          <w:cantSplit/>
          <w:jc w:val="left"/>
        </w:trPr>
        <w:tc>
          <w:tcPr>
            <w:tcW w:w="1696" w:type="dxa"/>
            <w:vMerge/>
          </w:tcPr>
          <w:p w14:paraId="7DB6539D" w14:textId="77777777" w:rsidR="001A2FF0" w:rsidRPr="00D35BC2" w:rsidRDefault="001A2FF0" w:rsidP="001A2FF0">
            <w:pPr>
              <w:widowControl w:val="0"/>
              <w:jc w:val="left"/>
              <w:rPr>
                <w:rFonts w:cs="Arial"/>
                <w:i/>
                <w:iCs/>
              </w:rPr>
            </w:pPr>
          </w:p>
        </w:tc>
        <w:tc>
          <w:tcPr>
            <w:tcW w:w="3544" w:type="dxa"/>
            <w:vMerge/>
          </w:tcPr>
          <w:p w14:paraId="56B2B761" w14:textId="77777777" w:rsidR="001A2FF0" w:rsidRPr="00D35BC2" w:rsidRDefault="001A2FF0" w:rsidP="001A2FF0">
            <w:pPr>
              <w:widowControl w:val="0"/>
              <w:spacing w:line="240" w:lineRule="auto"/>
              <w:rPr>
                <w:rFonts w:cs="Arial"/>
              </w:rPr>
            </w:pPr>
          </w:p>
        </w:tc>
        <w:tc>
          <w:tcPr>
            <w:tcW w:w="7229" w:type="dxa"/>
          </w:tcPr>
          <w:p w14:paraId="2131DC22" w14:textId="3D9B4145" w:rsidR="001A2FF0" w:rsidRPr="001A2FF0" w:rsidRDefault="001A2FF0" w:rsidP="00352FC9">
            <w:pPr>
              <w:pStyle w:val="ac"/>
              <w:widowControl w:val="0"/>
              <w:numPr>
                <w:ilvl w:val="0"/>
                <w:numId w:val="6"/>
              </w:numPr>
              <w:spacing w:line="240" w:lineRule="auto"/>
              <w:rPr>
                <w:rFonts w:cs="Arial"/>
                <w:szCs w:val="24"/>
              </w:rPr>
            </w:pPr>
            <w:r w:rsidRPr="00823323">
              <w:rPr>
                <w:rFonts w:cs="Arial"/>
                <w:szCs w:val="24"/>
              </w:rPr>
              <w:t>Компетенци</w:t>
            </w:r>
            <w:r w:rsidR="008C559F">
              <w:rPr>
                <w:rFonts w:cs="Arial"/>
                <w:szCs w:val="24"/>
              </w:rPr>
              <w:t>я</w:t>
            </w:r>
            <w:r w:rsidRPr="00823323">
              <w:rPr>
                <w:rFonts w:cs="Arial"/>
                <w:szCs w:val="24"/>
              </w:rPr>
              <w:t xml:space="preserve"> в области участия в региональных сообществах</w:t>
            </w:r>
          </w:p>
        </w:tc>
        <w:tc>
          <w:tcPr>
            <w:tcW w:w="2127" w:type="dxa"/>
          </w:tcPr>
          <w:p w14:paraId="10D6BA4E" w14:textId="77777777" w:rsidR="001A2FF0" w:rsidRPr="00D35BC2" w:rsidRDefault="001A2FF0" w:rsidP="001A2FF0">
            <w:pPr>
              <w:widowControl w:val="0"/>
              <w:jc w:val="center"/>
              <w:rPr>
                <w:rFonts w:cs="Arial"/>
              </w:rPr>
            </w:pPr>
          </w:p>
        </w:tc>
      </w:tr>
      <w:tr w:rsidR="001A2FF0" w:rsidRPr="00D35BC2" w14:paraId="14F8010C" w14:textId="77777777" w:rsidTr="00730D3E">
        <w:trPr>
          <w:cantSplit/>
          <w:jc w:val="left"/>
        </w:trPr>
        <w:tc>
          <w:tcPr>
            <w:tcW w:w="1696" w:type="dxa"/>
            <w:vMerge w:val="restart"/>
          </w:tcPr>
          <w:p w14:paraId="16620CB9" w14:textId="77777777" w:rsidR="001A2FF0" w:rsidRPr="00D35BC2" w:rsidRDefault="001A2FF0" w:rsidP="00361A1C">
            <w:pPr>
              <w:widowControl w:val="0"/>
              <w:jc w:val="left"/>
              <w:rPr>
                <w:rFonts w:cs="Arial"/>
                <w:i/>
                <w:iCs/>
              </w:rPr>
            </w:pPr>
            <w:r w:rsidRPr="00D35BC2">
              <w:rPr>
                <w:rFonts w:cs="Arial"/>
                <w:i/>
                <w:iCs/>
              </w:rPr>
              <w:t>ПК-1.7.</w:t>
            </w:r>
          </w:p>
        </w:tc>
        <w:tc>
          <w:tcPr>
            <w:tcW w:w="3544" w:type="dxa"/>
            <w:vMerge w:val="restart"/>
          </w:tcPr>
          <w:p w14:paraId="4A8EC96F" w14:textId="77777777" w:rsidR="001A2FF0" w:rsidRPr="00D35BC2" w:rsidRDefault="001A2FF0" w:rsidP="00361A1C">
            <w:pPr>
              <w:widowControl w:val="0"/>
              <w:spacing w:line="240" w:lineRule="auto"/>
              <w:jc w:val="left"/>
              <w:rPr>
                <w:rFonts w:cs="Arial"/>
                <w:bCs/>
              </w:rPr>
            </w:pPr>
            <w:r w:rsidRPr="00D35BC2">
              <w:rPr>
                <w:rFonts w:cs="Arial"/>
              </w:rPr>
              <w:t>Компетенции в области инновационной деятельности</w:t>
            </w:r>
          </w:p>
        </w:tc>
        <w:tc>
          <w:tcPr>
            <w:tcW w:w="7229" w:type="dxa"/>
          </w:tcPr>
          <w:p w14:paraId="62D271F3" w14:textId="77777777" w:rsidR="001A2FF0" w:rsidRPr="001A2FF0" w:rsidRDefault="001A2FF0" w:rsidP="00352FC9">
            <w:pPr>
              <w:pStyle w:val="ac"/>
              <w:widowControl w:val="0"/>
              <w:numPr>
                <w:ilvl w:val="0"/>
                <w:numId w:val="6"/>
              </w:numPr>
              <w:spacing w:line="240" w:lineRule="auto"/>
              <w:jc w:val="left"/>
              <w:rPr>
                <w:rFonts w:cs="Arial"/>
                <w:szCs w:val="24"/>
              </w:rPr>
            </w:pPr>
            <w:r w:rsidRPr="00D35BC2">
              <w:rPr>
                <w:rFonts w:cs="Arial"/>
                <w:szCs w:val="24"/>
              </w:rPr>
              <w:t>Компетенция в области выявления потребности в продуктовых, управленческих, технологических, организационных инновациях</w:t>
            </w:r>
          </w:p>
        </w:tc>
        <w:tc>
          <w:tcPr>
            <w:tcW w:w="2127" w:type="dxa"/>
          </w:tcPr>
          <w:p w14:paraId="3E6A742F" w14:textId="77777777" w:rsidR="001A2FF0" w:rsidRPr="00D35BC2" w:rsidRDefault="001A2FF0" w:rsidP="00361A1C">
            <w:pPr>
              <w:widowControl w:val="0"/>
              <w:jc w:val="center"/>
              <w:rPr>
                <w:rFonts w:cs="Arial"/>
              </w:rPr>
            </w:pPr>
          </w:p>
        </w:tc>
      </w:tr>
      <w:tr w:rsidR="001A2FF0" w:rsidRPr="00D35BC2" w14:paraId="34A29C9D" w14:textId="77777777" w:rsidTr="00730D3E">
        <w:trPr>
          <w:cantSplit/>
          <w:jc w:val="left"/>
        </w:trPr>
        <w:tc>
          <w:tcPr>
            <w:tcW w:w="1696" w:type="dxa"/>
            <w:vMerge/>
          </w:tcPr>
          <w:p w14:paraId="094CF843" w14:textId="77777777" w:rsidR="001A2FF0" w:rsidRPr="00D35BC2" w:rsidRDefault="001A2FF0" w:rsidP="001A2FF0">
            <w:pPr>
              <w:widowControl w:val="0"/>
              <w:jc w:val="left"/>
              <w:rPr>
                <w:rFonts w:cs="Arial"/>
                <w:i/>
                <w:iCs/>
              </w:rPr>
            </w:pPr>
          </w:p>
        </w:tc>
        <w:tc>
          <w:tcPr>
            <w:tcW w:w="3544" w:type="dxa"/>
            <w:vMerge/>
          </w:tcPr>
          <w:p w14:paraId="68DCE014" w14:textId="77777777" w:rsidR="001A2FF0" w:rsidRPr="00D35BC2" w:rsidRDefault="001A2FF0" w:rsidP="001A2FF0">
            <w:pPr>
              <w:widowControl w:val="0"/>
              <w:spacing w:line="240" w:lineRule="auto"/>
              <w:jc w:val="left"/>
              <w:rPr>
                <w:rFonts w:cs="Arial"/>
              </w:rPr>
            </w:pPr>
          </w:p>
        </w:tc>
        <w:tc>
          <w:tcPr>
            <w:tcW w:w="7229" w:type="dxa"/>
          </w:tcPr>
          <w:p w14:paraId="7C8D52E0" w14:textId="77777777" w:rsidR="001A2FF0" w:rsidRPr="0098664E" w:rsidRDefault="001A2FF0" w:rsidP="00352FC9">
            <w:pPr>
              <w:pStyle w:val="ac"/>
              <w:widowControl w:val="0"/>
              <w:numPr>
                <w:ilvl w:val="0"/>
                <w:numId w:val="6"/>
              </w:numPr>
              <w:spacing w:line="240" w:lineRule="auto"/>
              <w:rPr>
                <w:rFonts w:cs="Arial"/>
                <w:szCs w:val="24"/>
              </w:rPr>
            </w:pPr>
            <w:r w:rsidRPr="0098664E">
              <w:rPr>
                <w:rFonts w:cs="Arial"/>
                <w:szCs w:val="24"/>
              </w:rPr>
              <w:t>Компетенция в области организации проектирования, разработки и внедрения инновационных решений</w:t>
            </w:r>
          </w:p>
        </w:tc>
        <w:tc>
          <w:tcPr>
            <w:tcW w:w="2127" w:type="dxa"/>
          </w:tcPr>
          <w:p w14:paraId="54B165FE" w14:textId="77777777" w:rsidR="001A2FF0" w:rsidRPr="00D35BC2" w:rsidRDefault="001A2FF0" w:rsidP="001A2FF0">
            <w:pPr>
              <w:widowControl w:val="0"/>
              <w:jc w:val="center"/>
              <w:rPr>
                <w:rFonts w:cs="Arial"/>
              </w:rPr>
            </w:pPr>
          </w:p>
        </w:tc>
      </w:tr>
      <w:tr w:rsidR="001A2FF0" w:rsidRPr="00D35BC2" w14:paraId="748214FA" w14:textId="77777777" w:rsidTr="00730D3E">
        <w:trPr>
          <w:cantSplit/>
          <w:jc w:val="left"/>
        </w:trPr>
        <w:tc>
          <w:tcPr>
            <w:tcW w:w="1696" w:type="dxa"/>
            <w:vMerge/>
          </w:tcPr>
          <w:p w14:paraId="5D5EF69E" w14:textId="77777777" w:rsidR="001A2FF0" w:rsidRPr="00D35BC2" w:rsidRDefault="001A2FF0" w:rsidP="001A2FF0">
            <w:pPr>
              <w:widowControl w:val="0"/>
              <w:jc w:val="left"/>
              <w:rPr>
                <w:rFonts w:cs="Arial"/>
                <w:i/>
                <w:iCs/>
              </w:rPr>
            </w:pPr>
          </w:p>
        </w:tc>
        <w:tc>
          <w:tcPr>
            <w:tcW w:w="3544" w:type="dxa"/>
            <w:vMerge/>
          </w:tcPr>
          <w:p w14:paraId="1F280575" w14:textId="77777777" w:rsidR="001A2FF0" w:rsidRPr="00D35BC2" w:rsidRDefault="001A2FF0" w:rsidP="001A2FF0">
            <w:pPr>
              <w:widowControl w:val="0"/>
              <w:spacing w:line="240" w:lineRule="auto"/>
              <w:jc w:val="left"/>
              <w:rPr>
                <w:rFonts w:cs="Arial"/>
              </w:rPr>
            </w:pPr>
          </w:p>
        </w:tc>
        <w:tc>
          <w:tcPr>
            <w:tcW w:w="7229" w:type="dxa"/>
          </w:tcPr>
          <w:p w14:paraId="5D662F38" w14:textId="326EC1FB" w:rsidR="001A2FF0" w:rsidRPr="001A2FF0" w:rsidRDefault="001A2FF0" w:rsidP="00352FC9">
            <w:pPr>
              <w:pStyle w:val="ac"/>
              <w:widowControl w:val="0"/>
              <w:numPr>
                <w:ilvl w:val="0"/>
                <w:numId w:val="6"/>
              </w:numPr>
              <w:spacing w:line="240" w:lineRule="auto"/>
              <w:rPr>
                <w:rFonts w:cs="Arial"/>
                <w:szCs w:val="24"/>
              </w:rPr>
            </w:pPr>
            <w:r w:rsidRPr="0098664E">
              <w:rPr>
                <w:rFonts w:cs="Arial"/>
                <w:szCs w:val="24"/>
              </w:rPr>
              <w:t xml:space="preserve">Компетенция в области </w:t>
            </w:r>
            <w:r w:rsidR="008C559F">
              <w:rPr>
                <w:rFonts w:cs="Arial"/>
                <w:szCs w:val="24"/>
              </w:rPr>
              <w:t xml:space="preserve">оценки </w:t>
            </w:r>
            <w:r w:rsidRPr="0098664E">
              <w:rPr>
                <w:rFonts w:cs="Arial"/>
                <w:szCs w:val="24"/>
              </w:rPr>
              <w:t xml:space="preserve">рисков </w:t>
            </w:r>
          </w:p>
        </w:tc>
        <w:tc>
          <w:tcPr>
            <w:tcW w:w="2127" w:type="dxa"/>
          </w:tcPr>
          <w:p w14:paraId="342E6FC1" w14:textId="77777777" w:rsidR="001A2FF0" w:rsidRPr="00D35BC2" w:rsidRDefault="001A2FF0" w:rsidP="001A2FF0">
            <w:pPr>
              <w:widowControl w:val="0"/>
              <w:jc w:val="center"/>
              <w:rPr>
                <w:rFonts w:cs="Arial"/>
              </w:rPr>
            </w:pPr>
          </w:p>
        </w:tc>
      </w:tr>
      <w:tr w:rsidR="00D35BC2" w:rsidRPr="00D35BC2" w14:paraId="12889D7E" w14:textId="77777777" w:rsidTr="00730D3E">
        <w:trPr>
          <w:cantSplit/>
          <w:jc w:val="left"/>
        </w:trPr>
        <w:tc>
          <w:tcPr>
            <w:tcW w:w="1696" w:type="dxa"/>
          </w:tcPr>
          <w:p w14:paraId="3D6BC12B" w14:textId="77777777" w:rsidR="00273B57" w:rsidRPr="00D35BC2" w:rsidRDefault="00273B57" w:rsidP="00361A1C">
            <w:pPr>
              <w:widowControl w:val="0"/>
              <w:spacing w:line="240" w:lineRule="auto"/>
              <w:jc w:val="left"/>
              <w:rPr>
                <w:rFonts w:cs="Arial"/>
                <w:b/>
                <w:bCs/>
              </w:rPr>
            </w:pPr>
            <w:r w:rsidRPr="00D35BC2">
              <w:rPr>
                <w:rFonts w:cs="Arial"/>
                <w:b/>
                <w:bCs/>
              </w:rPr>
              <w:lastRenderedPageBreak/>
              <w:t>ПК-2</w:t>
            </w:r>
          </w:p>
        </w:tc>
        <w:tc>
          <w:tcPr>
            <w:tcW w:w="12900" w:type="dxa"/>
            <w:gridSpan w:val="3"/>
          </w:tcPr>
          <w:p w14:paraId="69DE5C52" w14:textId="77777777" w:rsidR="00273B57" w:rsidRPr="00D35BC2" w:rsidRDefault="00273B57" w:rsidP="00361A1C">
            <w:pPr>
              <w:widowControl w:val="0"/>
              <w:jc w:val="left"/>
              <w:rPr>
                <w:rFonts w:cs="Arial"/>
              </w:rPr>
            </w:pPr>
            <w:r w:rsidRPr="00D35BC2">
              <w:rPr>
                <w:rFonts w:cs="Arial"/>
                <w:b/>
                <w:bCs/>
              </w:rPr>
              <w:t xml:space="preserve">Компетенции в области прекращения занятия предпринимательством </w:t>
            </w:r>
          </w:p>
        </w:tc>
      </w:tr>
      <w:tr w:rsidR="001A2FF0" w:rsidRPr="00D35BC2" w14:paraId="219782C0" w14:textId="77777777" w:rsidTr="00730D3E">
        <w:trPr>
          <w:cantSplit/>
          <w:jc w:val="left"/>
        </w:trPr>
        <w:tc>
          <w:tcPr>
            <w:tcW w:w="1696" w:type="dxa"/>
            <w:vMerge w:val="restart"/>
          </w:tcPr>
          <w:p w14:paraId="1E0EAD3D" w14:textId="77777777" w:rsidR="001A2FF0" w:rsidRPr="00D35BC2" w:rsidRDefault="001A2FF0" w:rsidP="00361A1C">
            <w:pPr>
              <w:widowControl w:val="0"/>
              <w:jc w:val="left"/>
              <w:rPr>
                <w:rFonts w:cs="Arial"/>
                <w:i/>
                <w:iCs/>
              </w:rPr>
            </w:pPr>
            <w:r w:rsidRPr="00D35BC2">
              <w:rPr>
                <w:rFonts w:cs="Arial"/>
                <w:i/>
                <w:iCs/>
              </w:rPr>
              <w:t>ПК-2.1.</w:t>
            </w:r>
          </w:p>
        </w:tc>
        <w:tc>
          <w:tcPr>
            <w:tcW w:w="3544" w:type="dxa"/>
            <w:vMerge w:val="restart"/>
          </w:tcPr>
          <w:p w14:paraId="3418B50F" w14:textId="72099172" w:rsidR="001A2FF0" w:rsidRPr="00D35BC2" w:rsidRDefault="001A2FF0" w:rsidP="00361A1C">
            <w:pPr>
              <w:widowControl w:val="0"/>
              <w:spacing w:line="240" w:lineRule="auto"/>
              <w:jc w:val="left"/>
              <w:rPr>
                <w:rFonts w:cs="Arial"/>
              </w:rPr>
            </w:pPr>
            <w:r w:rsidRPr="00D35BC2">
              <w:rPr>
                <w:rFonts w:cs="Arial"/>
              </w:rPr>
              <w:t xml:space="preserve">Компетенции в области прекращения участия в бизнесе без </w:t>
            </w:r>
            <w:r w:rsidR="008C559F">
              <w:rPr>
                <w:rFonts w:cs="Arial"/>
              </w:rPr>
              <w:t xml:space="preserve">его </w:t>
            </w:r>
            <w:r w:rsidRPr="00D35BC2">
              <w:rPr>
                <w:rFonts w:cs="Arial"/>
              </w:rPr>
              <w:t xml:space="preserve">ликвидации </w:t>
            </w:r>
          </w:p>
        </w:tc>
        <w:tc>
          <w:tcPr>
            <w:tcW w:w="7229" w:type="dxa"/>
          </w:tcPr>
          <w:p w14:paraId="32E6C742" w14:textId="77777777" w:rsidR="001A2FF0" w:rsidRPr="001A2FF0" w:rsidRDefault="001A2FF0" w:rsidP="00352FC9">
            <w:pPr>
              <w:pStyle w:val="ac"/>
              <w:widowControl w:val="0"/>
              <w:numPr>
                <w:ilvl w:val="0"/>
                <w:numId w:val="6"/>
              </w:numPr>
              <w:spacing w:line="240" w:lineRule="auto"/>
              <w:jc w:val="left"/>
              <w:rPr>
                <w:rFonts w:cs="Arial"/>
                <w:szCs w:val="24"/>
              </w:rPr>
            </w:pPr>
            <w:r w:rsidRPr="00D35BC2">
              <w:rPr>
                <w:rFonts w:cs="Arial"/>
                <w:szCs w:val="24"/>
              </w:rPr>
              <w:t>Компет</w:t>
            </w:r>
            <w:r>
              <w:rPr>
                <w:rFonts w:cs="Arial"/>
                <w:szCs w:val="24"/>
              </w:rPr>
              <w:t>енция в области продажи бизнеса</w:t>
            </w:r>
          </w:p>
        </w:tc>
        <w:tc>
          <w:tcPr>
            <w:tcW w:w="2127" w:type="dxa"/>
          </w:tcPr>
          <w:p w14:paraId="5A76FB67" w14:textId="77777777" w:rsidR="001A2FF0" w:rsidRPr="00D35BC2" w:rsidRDefault="001A2FF0" w:rsidP="00361A1C">
            <w:pPr>
              <w:widowControl w:val="0"/>
              <w:jc w:val="center"/>
              <w:rPr>
                <w:rFonts w:cs="Arial"/>
              </w:rPr>
            </w:pPr>
          </w:p>
        </w:tc>
      </w:tr>
      <w:tr w:rsidR="001A2FF0" w:rsidRPr="00D35BC2" w14:paraId="49AF5902" w14:textId="77777777" w:rsidTr="00E169E4">
        <w:trPr>
          <w:cantSplit/>
          <w:jc w:val="left"/>
        </w:trPr>
        <w:tc>
          <w:tcPr>
            <w:tcW w:w="1696" w:type="dxa"/>
            <w:vMerge/>
          </w:tcPr>
          <w:p w14:paraId="4C7FBB8B" w14:textId="77777777" w:rsidR="001A2FF0" w:rsidRPr="00D35BC2" w:rsidRDefault="001A2FF0" w:rsidP="001A2FF0">
            <w:pPr>
              <w:widowControl w:val="0"/>
              <w:jc w:val="left"/>
              <w:rPr>
                <w:rFonts w:cs="Arial"/>
                <w:i/>
                <w:iCs/>
              </w:rPr>
            </w:pPr>
          </w:p>
        </w:tc>
        <w:tc>
          <w:tcPr>
            <w:tcW w:w="3544" w:type="dxa"/>
            <w:vMerge/>
          </w:tcPr>
          <w:p w14:paraId="5B4A9B63" w14:textId="77777777" w:rsidR="001A2FF0" w:rsidRPr="00D35BC2" w:rsidRDefault="001A2FF0" w:rsidP="001A2FF0">
            <w:pPr>
              <w:widowControl w:val="0"/>
              <w:spacing w:line="240" w:lineRule="auto"/>
              <w:jc w:val="left"/>
              <w:rPr>
                <w:rFonts w:cs="Arial"/>
              </w:rPr>
            </w:pPr>
          </w:p>
        </w:tc>
        <w:tc>
          <w:tcPr>
            <w:tcW w:w="7229" w:type="dxa"/>
          </w:tcPr>
          <w:p w14:paraId="58380146" w14:textId="43032975" w:rsidR="001A2FF0" w:rsidRPr="00042B85" w:rsidRDefault="001A2FF0" w:rsidP="00352FC9">
            <w:pPr>
              <w:pStyle w:val="ac"/>
              <w:widowControl w:val="0"/>
              <w:numPr>
                <w:ilvl w:val="0"/>
                <w:numId w:val="6"/>
              </w:numPr>
              <w:spacing w:line="240" w:lineRule="auto"/>
              <w:rPr>
                <w:rFonts w:cs="Arial"/>
                <w:szCs w:val="24"/>
              </w:rPr>
            </w:pPr>
            <w:r w:rsidRPr="00042B85">
              <w:rPr>
                <w:rFonts w:cs="Arial"/>
                <w:szCs w:val="24"/>
              </w:rPr>
              <w:t xml:space="preserve">Компетенция в области </w:t>
            </w:r>
            <w:r w:rsidR="00450D7A">
              <w:rPr>
                <w:rFonts w:cs="Arial"/>
                <w:szCs w:val="24"/>
              </w:rPr>
              <w:t>осуществления</w:t>
            </w:r>
            <w:r w:rsidR="00450D7A" w:rsidRPr="00042B85">
              <w:rPr>
                <w:rFonts w:cs="Arial"/>
                <w:szCs w:val="24"/>
              </w:rPr>
              <w:t xml:space="preserve"> </w:t>
            </w:r>
            <w:r w:rsidRPr="00042B85">
              <w:rPr>
                <w:rFonts w:cs="Arial"/>
                <w:szCs w:val="24"/>
              </w:rPr>
              <w:t xml:space="preserve">первичного </w:t>
            </w:r>
            <w:r w:rsidR="00CB1717">
              <w:rPr>
                <w:rFonts w:cs="Arial"/>
                <w:szCs w:val="24"/>
              </w:rPr>
              <w:t xml:space="preserve">размещения акций </w:t>
            </w:r>
          </w:p>
        </w:tc>
        <w:tc>
          <w:tcPr>
            <w:tcW w:w="2127" w:type="dxa"/>
          </w:tcPr>
          <w:p w14:paraId="7795D23D" w14:textId="77777777" w:rsidR="001A2FF0" w:rsidRPr="00D35BC2" w:rsidRDefault="001A2FF0" w:rsidP="001A2FF0">
            <w:pPr>
              <w:widowControl w:val="0"/>
              <w:jc w:val="center"/>
              <w:rPr>
                <w:rFonts w:cs="Arial"/>
              </w:rPr>
            </w:pPr>
          </w:p>
        </w:tc>
      </w:tr>
      <w:tr w:rsidR="001A2FF0" w:rsidRPr="00D35BC2" w14:paraId="7D709F80" w14:textId="77777777" w:rsidTr="00730D3E">
        <w:trPr>
          <w:cantSplit/>
          <w:jc w:val="left"/>
        </w:trPr>
        <w:tc>
          <w:tcPr>
            <w:tcW w:w="1696" w:type="dxa"/>
            <w:vMerge/>
          </w:tcPr>
          <w:p w14:paraId="66F67C76" w14:textId="77777777" w:rsidR="001A2FF0" w:rsidRPr="00D35BC2" w:rsidRDefault="001A2FF0" w:rsidP="001A2FF0">
            <w:pPr>
              <w:widowControl w:val="0"/>
              <w:jc w:val="left"/>
              <w:rPr>
                <w:rFonts w:cs="Arial"/>
                <w:i/>
                <w:iCs/>
              </w:rPr>
            </w:pPr>
          </w:p>
        </w:tc>
        <w:tc>
          <w:tcPr>
            <w:tcW w:w="3544" w:type="dxa"/>
            <w:vMerge/>
          </w:tcPr>
          <w:p w14:paraId="1911B9CC" w14:textId="77777777" w:rsidR="001A2FF0" w:rsidRPr="00D35BC2" w:rsidRDefault="001A2FF0" w:rsidP="001A2FF0">
            <w:pPr>
              <w:widowControl w:val="0"/>
              <w:spacing w:line="240" w:lineRule="auto"/>
              <w:jc w:val="left"/>
              <w:rPr>
                <w:rFonts w:cs="Arial"/>
              </w:rPr>
            </w:pPr>
          </w:p>
        </w:tc>
        <w:tc>
          <w:tcPr>
            <w:tcW w:w="7229" w:type="dxa"/>
          </w:tcPr>
          <w:p w14:paraId="58119569" w14:textId="00100789" w:rsidR="001A2FF0" w:rsidRPr="001A2FF0" w:rsidRDefault="001A2FF0" w:rsidP="00352FC9">
            <w:pPr>
              <w:pStyle w:val="ac"/>
              <w:widowControl w:val="0"/>
              <w:numPr>
                <w:ilvl w:val="0"/>
                <w:numId w:val="6"/>
              </w:numPr>
              <w:spacing w:line="240" w:lineRule="auto"/>
              <w:rPr>
                <w:rFonts w:cs="Arial"/>
                <w:szCs w:val="24"/>
              </w:rPr>
            </w:pPr>
            <w:r w:rsidRPr="00042B85">
              <w:rPr>
                <w:rFonts w:cs="Arial"/>
                <w:szCs w:val="24"/>
              </w:rPr>
              <w:t xml:space="preserve">Компетенция в области </w:t>
            </w:r>
            <w:r w:rsidR="008C559F">
              <w:rPr>
                <w:rFonts w:cs="Arial"/>
                <w:szCs w:val="24"/>
              </w:rPr>
              <w:t>порядка</w:t>
            </w:r>
            <w:r w:rsidRPr="00042B85">
              <w:rPr>
                <w:rFonts w:cs="Arial"/>
                <w:szCs w:val="24"/>
              </w:rPr>
              <w:t xml:space="preserve"> передачи бизнеса по наследству, дарения, раздела имущества</w:t>
            </w:r>
          </w:p>
        </w:tc>
        <w:tc>
          <w:tcPr>
            <w:tcW w:w="2127" w:type="dxa"/>
          </w:tcPr>
          <w:p w14:paraId="359DAFDE" w14:textId="77777777" w:rsidR="001A2FF0" w:rsidRPr="00D35BC2" w:rsidRDefault="001A2FF0" w:rsidP="001A2FF0">
            <w:pPr>
              <w:widowControl w:val="0"/>
              <w:jc w:val="center"/>
              <w:rPr>
                <w:rFonts w:cs="Arial"/>
              </w:rPr>
            </w:pPr>
          </w:p>
        </w:tc>
      </w:tr>
      <w:tr w:rsidR="00D35BC2" w:rsidRPr="00D35BC2" w14:paraId="47B8040D" w14:textId="77777777" w:rsidTr="00730D3E">
        <w:trPr>
          <w:cantSplit/>
          <w:jc w:val="left"/>
        </w:trPr>
        <w:tc>
          <w:tcPr>
            <w:tcW w:w="1696" w:type="dxa"/>
          </w:tcPr>
          <w:p w14:paraId="64A3F91E" w14:textId="77777777" w:rsidR="00273B57" w:rsidRPr="00D35BC2" w:rsidRDefault="00273B57" w:rsidP="00361A1C">
            <w:pPr>
              <w:widowControl w:val="0"/>
              <w:jc w:val="left"/>
              <w:rPr>
                <w:rFonts w:cs="Arial"/>
                <w:i/>
                <w:iCs/>
              </w:rPr>
            </w:pPr>
            <w:r w:rsidRPr="00D35BC2">
              <w:rPr>
                <w:rFonts w:cs="Arial"/>
                <w:i/>
                <w:iCs/>
              </w:rPr>
              <w:t>ПК-2.2.</w:t>
            </w:r>
          </w:p>
        </w:tc>
        <w:tc>
          <w:tcPr>
            <w:tcW w:w="3544" w:type="dxa"/>
          </w:tcPr>
          <w:p w14:paraId="0198EB6A" w14:textId="10CE83D4" w:rsidR="00273B57" w:rsidRPr="00D35BC2" w:rsidRDefault="00273B57" w:rsidP="002F4556">
            <w:pPr>
              <w:widowControl w:val="0"/>
              <w:spacing w:line="240" w:lineRule="auto"/>
              <w:jc w:val="left"/>
              <w:rPr>
                <w:rFonts w:cs="Arial"/>
              </w:rPr>
            </w:pPr>
            <w:r w:rsidRPr="00D35BC2">
              <w:rPr>
                <w:rFonts w:cs="Arial"/>
              </w:rPr>
              <w:t>Компетенции в области ликвидации бизнес</w:t>
            </w:r>
            <w:r w:rsidR="00B21296">
              <w:rPr>
                <w:rFonts w:cs="Arial"/>
              </w:rPr>
              <w:t>а</w:t>
            </w:r>
          </w:p>
        </w:tc>
        <w:tc>
          <w:tcPr>
            <w:tcW w:w="7229" w:type="dxa"/>
          </w:tcPr>
          <w:p w14:paraId="628BEA1E" w14:textId="5658E6D2" w:rsidR="00273B57" w:rsidRPr="00D35BC2" w:rsidRDefault="00273B57" w:rsidP="00352FC9">
            <w:pPr>
              <w:pStyle w:val="ac"/>
              <w:widowControl w:val="0"/>
              <w:numPr>
                <w:ilvl w:val="0"/>
                <w:numId w:val="6"/>
              </w:numPr>
              <w:spacing w:line="240" w:lineRule="auto"/>
              <w:jc w:val="left"/>
              <w:rPr>
                <w:rFonts w:cs="Arial"/>
                <w:szCs w:val="24"/>
              </w:rPr>
            </w:pPr>
            <w:r w:rsidRPr="00D35BC2">
              <w:rPr>
                <w:rFonts w:cs="Arial"/>
                <w:szCs w:val="24"/>
              </w:rPr>
              <w:t>Компетенция в области применения методов ликвидации бизнес</w:t>
            </w:r>
            <w:r w:rsidR="008C559F">
              <w:rPr>
                <w:rFonts w:cs="Arial"/>
                <w:szCs w:val="24"/>
              </w:rPr>
              <w:t>а</w:t>
            </w:r>
          </w:p>
        </w:tc>
        <w:tc>
          <w:tcPr>
            <w:tcW w:w="2127" w:type="dxa"/>
          </w:tcPr>
          <w:p w14:paraId="2CA16BF9" w14:textId="77777777" w:rsidR="00273B57" w:rsidRPr="00D35BC2" w:rsidRDefault="00273B57" w:rsidP="00361A1C">
            <w:pPr>
              <w:widowControl w:val="0"/>
              <w:jc w:val="center"/>
              <w:rPr>
                <w:rFonts w:cs="Arial"/>
              </w:rPr>
            </w:pPr>
          </w:p>
        </w:tc>
      </w:tr>
      <w:tr w:rsidR="00D35BC2" w:rsidRPr="00D35BC2" w14:paraId="29887ECE" w14:textId="77777777" w:rsidTr="00730D3E">
        <w:trPr>
          <w:cantSplit/>
          <w:jc w:val="left"/>
        </w:trPr>
        <w:tc>
          <w:tcPr>
            <w:tcW w:w="1696" w:type="dxa"/>
          </w:tcPr>
          <w:p w14:paraId="79804355" w14:textId="77777777" w:rsidR="00273B57" w:rsidRPr="00D35BC2" w:rsidRDefault="00273B57" w:rsidP="00361A1C">
            <w:pPr>
              <w:widowControl w:val="0"/>
              <w:jc w:val="left"/>
              <w:rPr>
                <w:rFonts w:cs="Arial"/>
                <w:i/>
                <w:iCs/>
              </w:rPr>
            </w:pPr>
            <w:r w:rsidRPr="00D35BC2">
              <w:rPr>
                <w:rFonts w:cs="Arial"/>
                <w:i/>
                <w:iCs/>
              </w:rPr>
              <w:t>ПК-2.3.</w:t>
            </w:r>
          </w:p>
        </w:tc>
        <w:tc>
          <w:tcPr>
            <w:tcW w:w="3544" w:type="dxa"/>
          </w:tcPr>
          <w:p w14:paraId="48A40133" w14:textId="382A0DA4" w:rsidR="00273B57" w:rsidRPr="00D35BC2" w:rsidRDefault="00273B57" w:rsidP="002F4556">
            <w:pPr>
              <w:widowControl w:val="0"/>
              <w:spacing w:line="240" w:lineRule="auto"/>
              <w:jc w:val="left"/>
              <w:rPr>
                <w:rFonts w:cs="Arial"/>
              </w:rPr>
            </w:pPr>
            <w:r w:rsidRPr="00D35BC2">
              <w:rPr>
                <w:rFonts w:cs="Arial"/>
              </w:rPr>
              <w:t>Компетенции в области осуществления банкротства бизнес</w:t>
            </w:r>
            <w:r w:rsidR="00B21296">
              <w:rPr>
                <w:rFonts w:cs="Arial"/>
              </w:rPr>
              <w:t>а</w:t>
            </w:r>
          </w:p>
        </w:tc>
        <w:tc>
          <w:tcPr>
            <w:tcW w:w="7229" w:type="dxa"/>
          </w:tcPr>
          <w:p w14:paraId="56CEDBF7" w14:textId="654362FE" w:rsidR="00273B57" w:rsidRPr="00D35BC2" w:rsidRDefault="00273B57" w:rsidP="00352FC9">
            <w:pPr>
              <w:pStyle w:val="ac"/>
              <w:widowControl w:val="0"/>
              <w:numPr>
                <w:ilvl w:val="0"/>
                <w:numId w:val="6"/>
              </w:numPr>
              <w:spacing w:line="240" w:lineRule="auto"/>
              <w:jc w:val="left"/>
              <w:rPr>
                <w:rFonts w:cs="Arial"/>
                <w:szCs w:val="24"/>
              </w:rPr>
            </w:pPr>
            <w:r w:rsidRPr="00D35BC2">
              <w:rPr>
                <w:rFonts w:cs="Arial"/>
                <w:szCs w:val="24"/>
              </w:rPr>
              <w:t xml:space="preserve">Компетенция в области </w:t>
            </w:r>
            <w:r w:rsidR="008C559F">
              <w:rPr>
                <w:rFonts w:cs="Arial"/>
                <w:szCs w:val="24"/>
              </w:rPr>
              <w:t xml:space="preserve"> осуществления </w:t>
            </w:r>
            <w:r w:rsidRPr="00D35BC2">
              <w:rPr>
                <w:rFonts w:cs="Arial"/>
                <w:szCs w:val="24"/>
              </w:rPr>
              <w:t>мероприятий по реализации процедуры банкротства</w:t>
            </w:r>
          </w:p>
        </w:tc>
        <w:tc>
          <w:tcPr>
            <w:tcW w:w="2127" w:type="dxa"/>
          </w:tcPr>
          <w:p w14:paraId="58D975C9" w14:textId="77777777" w:rsidR="00273B57" w:rsidRPr="00D35BC2" w:rsidRDefault="00273B57" w:rsidP="00361A1C">
            <w:pPr>
              <w:widowControl w:val="0"/>
              <w:jc w:val="center"/>
              <w:rPr>
                <w:rFonts w:cs="Arial"/>
              </w:rPr>
            </w:pPr>
          </w:p>
        </w:tc>
      </w:tr>
      <w:tr w:rsidR="00D35BC2" w:rsidRPr="00D35BC2" w14:paraId="593EF364" w14:textId="77777777" w:rsidTr="00730D3E">
        <w:trPr>
          <w:cantSplit/>
          <w:jc w:val="left"/>
        </w:trPr>
        <w:tc>
          <w:tcPr>
            <w:tcW w:w="14596" w:type="dxa"/>
            <w:gridSpan w:val="4"/>
          </w:tcPr>
          <w:p w14:paraId="7475760E" w14:textId="77777777" w:rsidR="00273B57" w:rsidRPr="00D35BC2" w:rsidRDefault="00273B57" w:rsidP="00361A1C">
            <w:pPr>
              <w:widowControl w:val="0"/>
              <w:jc w:val="left"/>
              <w:rPr>
                <w:rFonts w:cs="Arial"/>
              </w:rPr>
            </w:pPr>
            <w:r w:rsidRPr="00D35BC2">
              <w:rPr>
                <w:rFonts w:cs="Arial"/>
                <w:b/>
                <w:bCs/>
              </w:rPr>
              <w:t>УГЛУБЛЕННЫЙ УРОВЕНЬ КОМПЕТЕНЦИЙ</w:t>
            </w:r>
          </w:p>
        </w:tc>
      </w:tr>
      <w:tr w:rsidR="00D35BC2" w:rsidRPr="00D35BC2" w14:paraId="525DFF64" w14:textId="77777777" w:rsidTr="00730D3E">
        <w:trPr>
          <w:cantSplit/>
          <w:jc w:val="left"/>
        </w:trPr>
        <w:tc>
          <w:tcPr>
            <w:tcW w:w="1696" w:type="dxa"/>
          </w:tcPr>
          <w:p w14:paraId="5F0C2A5A" w14:textId="77777777" w:rsidR="00273B57" w:rsidRPr="00D35BC2" w:rsidRDefault="00273B57" w:rsidP="00361A1C">
            <w:pPr>
              <w:widowControl w:val="0"/>
              <w:spacing w:line="240" w:lineRule="auto"/>
              <w:jc w:val="left"/>
              <w:rPr>
                <w:rFonts w:cs="Arial"/>
                <w:b/>
                <w:bCs/>
              </w:rPr>
            </w:pPr>
            <w:r w:rsidRPr="00D35BC2">
              <w:rPr>
                <w:rFonts w:cs="Arial"/>
                <w:b/>
                <w:bCs/>
              </w:rPr>
              <w:t>УК-1</w:t>
            </w:r>
          </w:p>
        </w:tc>
        <w:tc>
          <w:tcPr>
            <w:tcW w:w="12900" w:type="dxa"/>
            <w:gridSpan w:val="3"/>
          </w:tcPr>
          <w:p w14:paraId="70C1B587" w14:textId="77777777" w:rsidR="00273B57" w:rsidRPr="00D35BC2" w:rsidRDefault="00273B57" w:rsidP="00361A1C">
            <w:pPr>
              <w:widowControl w:val="0"/>
              <w:jc w:val="left"/>
              <w:rPr>
                <w:rFonts w:cs="Arial"/>
              </w:rPr>
            </w:pPr>
            <w:r w:rsidRPr="00D35BC2">
              <w:rPr>
                <w:rFonts w:cs="Arial"/>
                <w:b/>
                <w:bCs/>
              </w:rPr>
              <w:t>Компетенции в области развития бизнеса</w:t>
            </w:r>
          </w:p>
        </w:tc>
      </w:tr>
      <w:tr w:rsidR="00D35BC2" w:rsidRPr="00D35BC2" w14:paraId="7CD690C4" w14:textId="77777777" w:rsidTr="00730D3E">
        <w:trPr>
          <w:cantSplit/>
          <w:jc w:val="left"/>
        </w:trPr>
        <w:tc>
          <w:tcPr>
            <w:tcW w:w="1696" w:type="dxa"/>
          </w:tcPr>
          <w:p w14:paraId="7B1B8933" w14:textId="77777777" w:rsidR="00273B57" w:rsidRPr="00D35BC2" w:rsidRDefault="00273B57" w:rsidP="00361A1C">
            <w:pPr>
              <w:widowControl w:val="0"/>
              <w:spacing w:line="240" w:lineRule="auto"/>
              <w:jc w:val="left"/>
              <w:rPr>
                <w:rFonts w:cs="Arial"/>
                <w:i/>
                <w:iCs/>
              </w:rPr>
            </w:pPr>
            <w:r w:rsidRPr="00D35BC2">
              <w:rPr>
                <w:rFonts w:cs="Arial"/>
                <w:i/>
                <w:iCs/>
              </w:rPr>
              <w:t>УК-1.1.</w:t>
            </w:r>
          </w:p>
        </w:tc>
        <w:tc>
          <w:tcPr>
            <w:tcW w:w="3544" w:type="dxa"/>
          </w:tcPr>
          <w:p w14:paraId="6A6B5C9D" w14:textId="77777777" w:rsidR="00273B57" w:rsidRPr="00D35BC2" w:rsidRDefault="00273B57" w:rsidP="00361A1C">
            <w:pPr>
              <w:widowControl w:val="0"/>
              <w:spacing w:line="240" w:lineRule="auto"/>
              <w:jc w:val="left"/>
              <w:rPr>
                <w:rFonts w:cs="Arial"/>
              </w:rPr>
            </w:pPr>
            <w:r w:rsidRPr="00D35BC2">
              <w:rPr>
                <w:rFonts w:cs="Arial"/>
              </w:rPr>
              <w:t>Компетенции в области обеспечения роста и масштабирования бизнеса</w:t>
            </w:r>
          </w:p>
        </w:tc>
        <w:tc>
          <w:tcPr>
            <w:tcW w:w="7229" w:type="dxa"/>
          </w:tcPr>
          <w:p w14:paraId="33CCF33D" w14:textId="657EE18D" w:rsidR="00273B57" w:rsidRPr="00D35BC2" w:rsidRDefault="00273B57" w:rsidP="00352FC9">
            <w:pPr>
              <w:pStyle w:val="ac"/>
              <w:widowControl w:val="0"/>
              <w:numPr>
                <w:ilvl w:val="0"/>
                <w:numId w:val="6"/>
              </w:numPr>
              <w:spacing w:line="240" w:lineRule="auto"/>
              <w:jc w:val="left"/>
              <w:rPr>
                <w:rFonts w:cs="Arial"/>
                <w:szCs w:val="24"/>
              </w:rPr>
            </w:pPr>
            <w:r w:rsidRPr="00D35BC2">
              <w:rPr>
                <w:rFonts w:cs="Arial"/>
                <w:szCs w:val="24"/>
              </w:rPr>
              <w:t xml:space="preserve">Компетенция в области обеспечения </w:t>
            </w:r>
            <w:r w:rsidR="00715E3F">
              <w:rPr>
                <w:rFonts w:cs="Arial"/>
                <w:szCs w:val="24"/>
              </w:rPr>
              <w:t xml:space="preserve">ключевых </w:t>
            </w:r>
            <w:r w:rsidRPr="00D35BC2">
              <w:rPr>
                <w:rFonts w:cs="Arial"/>
                <w:szCs w:val="24"/>
              </w:rPr>
              <w:t xml:space="preserve"> показателей</w:t>
            </w:r>
            <w:r w:rsidR="00715E3F">
              <w:rPr>
                <w:rFonts w:cs="Arial"/>
                <w:szCs w:val="24"/>
              </w:rPr>
              <w:t xml:space="preserve"> эффективности</w:t>
            </w:r>
            <w:r w:rsidRPr="00D35BC2">
              <w:rPr>
                <w:rFonts w:cs="Arial"/>
                <w:szCs w:val="24"/>
              </w:rPr>
              <w:t xml:space="preserve"> бизнес</w:t>
            </w:r>
            <w:r w:rsidR="00715E3F">
              <w:rPr>
                <w:rFonts w:cs="Arial"/>
                <w:szCs w:val="24"/>
              </w:rPr>
              <w:t>а</w:t>
            </w:r>
          </w:p>
        </w:tc>
        <w:tc>
          <w:tcPr>
            <w:tcW w:w="2127" w:type="dxa"/>
          </w:tcPr>
          <w:p w14:paraId="589C3CD5" w14:textId="77777777" w:rsidR="00273B57" w:rsidRPr="00D35BC2" w:rsidRDefault="00273B57" w:rsidP="00361A1C">
            <w:pPr>
              <w:widowControl w:val="0"/>
              <w:jc w:val="center"/>
              <w:rPr>
                <w:rFonts w:cs="Arial"/>
              </w:rPr>
            </w:pPr>
          </w:p>
        </w:tc>
      </w:tr>
      <w:tr w:rsidR="00D35BC2" w:rsidRPr="00D35BC2" w14:paraId="252FF07B" w14:textId="77777777" w:rsidTr="00730D3E">
        <w:trPr>
          <w:cantSplit/>
          <w:jc w:val="left"/>
        </w:trPr>
        <w:tc>
          <w:tcPr>
            <w:tcW w:w="1696" w:type="dxa"/>
          </w:tcPr>
          <w:p w14:paraId="4E7CA3CA" w14:textId="77777777" w:rsidR="00273B57" w:rsidRPr="00D35BC2" w:rsidRDefault="00273B57" w:rsidP="00361A1C">
            <w:pPr>
              <w:widowControl w:val="0"/>
              <w:spacing w:line="240" w:lineRule="auto"/>
              <w:jc w:val="left"/>
              <w:rPr>
                <w:rFonts w:cs="Arial"/>
                <w:b/>
                <w:bCs/>
              </w:rPr>
            </w:pPr>
            <w:r w:rsidRPr="00D35BC2">
              <w:rPr>
                <w:rFonts w:cs="Arial"/>
                <w:b/>
                <w:bCs/>
              </w:rPr>
              <w:t>УК-2</w:t>
            </w:r>
          </w:p>
        </w:tc>
        <w:tc>
          <w:tcPr>
            <w:tcW w:w="12900" w:type="dxa"/>
            <w:gridSpan w:val="3"/>
          </w:tcPr>
          <w:p w14:paraId="1EA46E80" w14:textId="77777777" w:rsidR="00273B57" w:rsidRPr="00D35BC2" w:rsidRDefault="00273B57" w:rsidP="00361A1C">
            <w:pPr>
              <w:widowControl w:val="0"/>
              <w:jc w:val="left"/>
              <w:rPr>
                <w:rFonts w:cs="Arial"/>
              </w:rPr>
            </w:pPr>
            <w:r w:rsidRPr="00D35BC2">
              <w:rPr>
                <w:rFonts w:cs="Arial"/>
                <w:b/>
                <w:bCs/>
              </w:rPr>
              <w:t>Компетенции в области управления качественными изменениями</w:t>
            </w:r>
          </w:p>
        </w:tc>
      </w:tr>
      <w:tr w:rsidR="00247DF0" w:rsidRPr="00D35BC2" w14:paraId="2DCDF5DC" w14:textId="77777777" w:rsidTr="00730D3E">
        <w:trPr>
          <w:cantSplit/>
          <w:jc w:val="left"/>
        </w:trPr>
        <w:tc>
          <w:tcPr>
            <w:tcW w:w="1696" w:type="dxa"/>
            <w:vMerge w:val="restart"/>
          </w:tcPr>
          <w:p w14:paraId="3B295934" w14:textId="77777777" w:rsidR="00247DF0" w:rsidRPr="00D35BC2" w:rsidRDefault="00247DF0" w:rsidP="00361A1C">
            <w:pPr>
              <w:widowControl w:val="0"/>
              <w:jc w:val="left"/>
              <w:rPr>
                <w:rFonts w:cs="Arial"/>
                <w:i/>
                <w:iCs/>
              </w:rPr>
            </w:pPr>
            <w:r w:rsidRPr="00D35BC2">
              <w:rPr>
                <w:rFonts w:cs="Arial"/>
                <w:i/>
                <w:iCs/>
              </w:rPr>
              <w:t>УК-2.1.</w:t>
            </w:r>
          </w:p>
        </w:tc>
        <w:tc>
          <w:tcPr>
            <w:tcW w:w="3544" w:type="dxa"/>
            <w:vMerge w:val="restart"/>
          </w:tcPr>
          <w:p w14:paraId="3C4FF469" w14:textId="77777777" w:rsidR="00247DF0" w:rsidRPr="00D35BC2" w:rsidRDefault="00247DF0" w:rsidP="00361A1C">
            <w:pPr>
              <w:widowControl w:val="0"/>
              <w:spacing w:line="240" w:lineRule="auto"/>
              <w:jc w:val="left"/>
              <w:rPr>
                <w:rFonts w:cs="Arial"/>
              </w:rPr>
            </w:pPr>
            <w:r w:rsidRPr="00D35BC2">
              <w:rPr>
                <w:rFonts w:cs="Arial"/>
              </w:rPr>
              <w:t>Компетенции в области диверсификации бизнеса</w:t>
            </w:r>
          </w:p>
        </w:tc>
        <w:tc>
          <w:tcPr>
            <w:tcW w:w="7229" w:type="dxa"/>
          </w:tcPr>
          <w:p w14:paraId="626035C9" w14:textId="77777777" w:rsidR="00247DF0" w:rsidRPr="00247DF0" w:rsidRDefault="00247DF0" w:rsidP="00352FC9">
            <w:pPr>
              <w:pStyle w:val="ac"/>
              <w:widowControl w:val="0"/>
              <w:numPr>
                <w:ilvl w:val="0"/>
                <w:numId w:val="6"/>
              </w:numPr>
              <w:spacing w:line="240" w:lineRule="auto"/>
              <w:jc w:val="left"/>
              <w:rPr>
                <w:rFonts w:cs="Arial"/>
                <w:szCs w:val="24"/>
              </w:rPr>
            </w:pPr>
            <w:r w:rsidRPr="00D35BC2">
              <w:rPr>
                <w:rFonts w:cs="Arial"/>
                <w:szCs w:val="24"/>
              </w:rPr>
              <w:t>Компетенция в области расширения ассортимента выпускаемой продукции</w:t>
            </w:r>
          </w:p>
        </w:tc>
        <w:tc>
          <w:tcPr>
            <w:tcW w:w="2127" w:type="dxa"/>
          </w:tcPr>
          <w:p w14:paraId="1FFC5177" w14:textId="77777777" w:rsidR="00247DF0" w:rsidRPr="00D35BC2" w:rsidRDefault="00247DF0" w:rsidP="00361A1C">
            <w:pPr>
              <w:widowControl w:val="0"/>
              <w:jc w:val="center"/>
              <w:rPr>
                <w:rFonts w:cs="Arial"/>
              </w:rPr>
            </w:pPr>
          </w:p>
        </w:tc>
      </w:tr>
      <w:tr w:rsidR="00247DF0" w:rsidRPr="00D35BC2" w14:paraId="0C4BDF63" w14:textId="77777777" w:rsidTr="00E169E4">
        <w:trPr>
          <w:cantSplit/>
          <w:jc w:val="left"/>
        </w:trPr>
        <w:tc>
          <w:tcPr>
            <w:tcW w:w="1696" w:type="dxa"/>
            <w:vMerge/>
          </w:tcPr>
          <w:p w14:paraId="515DB22B" w14:textId="77777777" w:rsidR="00247DF0" w:rsidRPr="00D35BC2" w:rsidRDefault="00247DF0" w:rsidP="00247DF0">
            <w:pPr>
              <w:widowControl w:val="0"/>
              <w:jc w:val="left"/>
              <w:rPr>
                <w:rFonts w:cs="Arial"/>
                <w:i/>
                <w:iCs/>
              </w:rPr>
            </w:pPr>
          </w:p>
        </w:tc>
        <w:tc>
          <w:tcPr>
            <w:tcW w:w="3544" w:type="dxa"/>
            <w:vMerge/>
          </w:tcPr>
          <w:p w14:paraId="1288ECC6" w14:textId="77777777" w:rsidR="00247DF0" w:rsidRPr="00D35BC2" w:rsidRDefault="00247DF0" w:rsidP="00247DF0">
            <w:pPr>
              <w:widowControl w:val="0"/>
              <w:spacing w:line="240" w:lineRule="auto"/>
              <w:jc w:val="left"/>
              <w:rPr>
                <w:rFonts w:cs="Arial"/>
              </w:rPr>
            </w:pPr>
          </w:p>
        </w:tc>
        <w:tc>
          <w:tcPr>
            <w:tcW w:w="7229" w:type="dxa"/>
          </w:tcPr>
          <w:p w14:paraId="29F0108B" w14:textId="77777777" w:rsidR="00247DF0" w:rsidRPr="00A425C9" w:rsidRDefault="00247DF0" w:rsidP="00352FC9">
            <w:pPr>
              <w:pStyle w:val="ac"/>
              <w:widowControl w:val="0"/>
              <w:numPr>
                <w:ilvl w:val="0"/>
                <w:numId w:val="6"/>
              </w:numPr>
              <w:spacing w:line="240" w:lineRule="auto"/>
              <w:rPr>
                <w:rFonts w:cs="Arial"/>
                <w:szCs w:val="24"/>
              </w:rPr>
            </w:pPr>
            <w:r w:rsidRPr="00A425C9">
              <w:rPr>
                <w:rFonts w:cs="Arial"/>
                <w:szCs w:val="24"/>
              </w:rPr>
              <w:t>Компетенция в области переориентации рынков сбыта</w:t>
            </w:r>
          </w:p>
        </w:tc>
        <w:tc>
          <w:tcPr>
            <w:tcW w:w="2127" w:type="dxa"/>
          </w:tcPr>
          <w:p w14:paraId="79B76934" w14:textId="77777777" w:rsidR="00247DF0" w:rsidRPr="00D35BC2" w:rsidRDefault="00247DF0" w:rsidP="00247DF0">
            <w:pPr>
              <w:widowControl w:val="0"/>
              <w:jc w:val="center"/>
              <w:rPr>
                <w:rFonts w:cs="Arial"/>
              </w:rPr>
            </w:pPr>
          </w:p>
        </w:tc>
      </w:tr>
      <w:tr w:rsidR="00247DF0" w:rsidRPr="00D35BC2" w14:paraId="3B369316" w14:textId="77777777" w:rsidTr="00730D3E">
        <w:trPr>
          <w:cantSplit/>
          <w:jc w:val="left"/>
        </w:trPr>
        <w:tc>
          <w:tcPr>
            <w:tcW w:w="1696" w:type="dxa"/>
            <w:vMerge/>
          </w:tcPr>
          <w:p w14:paraId="55C5973B" w14:textId="77777777" w:rsidR="00247DF0" w:rsidRPr="00D35BC2" w:rsidRDefault="00247DF0" w:rsidP="00247DF0">
            <w:pPr>
              <w:widowControl w:val="0"/>
              <w:jc w:val="left"/>
              <w:rPr>
                <w:rFonts w:cs="Arial"/>
                <w:i/>
                <w:iCs/>
              </w:rPr>
            </w:pPr>
          </w:p>
        </w:tc>
        <w:tc>
          <w:tcPr>
            <w:tcW w:w="3544" w:type="dxa"/>
            <w:vMerge/>
          </w:tcPr>
          <w:p w14:paraId="18478A1A" w14:textId="77777777" w:rsidR="00247DF0" w:rsidRPr="00D35BC2" w:rsidRDefault="00247DF0" w:rsidP="00247DF0">
            <w:pPr>
              <w:widowControl w:val="0"/>
              <w:spacing w:line="240" w:lineRule="auto"/>
              <w:jc w:val="left"/>
              <w:rPr>
                <w:rFonts w:cs="Arial"/>
              </w:rPr>
            </w:pPr>
          </w:p>
        </w:tc>
        <w:tc>
          <w:tcPr>
            <w:tcW w:w="7229" w:type="dxa"/>
          </w:tcPr>
          <w:p w14:paraId="0B89CEDB" w14:textId="77777777" w:rsidR="00247DF0" w:rsidRPr="00247DF0" w:rsidRDefault="00247DF0" w:rsidP="00352FC9">
            <w:pPr>
              <w:pStyle w:val="ac"/>
              <w:widowControl w:val="0"/>
              <w:numPr>
                <w:ilvl w:val="0"/>
                <w:numId w:val="6"/>
              </w:numPr>
              <w:spacing w:line="240" w:lineRule="auto"/>
              <w:jc w:val="left"/>
              <w:rPr>
                <w:rFonts w:cs="Arial"/>
                <w:szCs w:val="24"/>
              </w:rPr>
            </w:pPr>
            <w:r w:rsidRPr="00A425C9">
              <w:rPr>
                <w:rFonts w:cs="Arial"/>
                <w:szCs w:val="24"/>
              </w:rPr>
              <w:t>Компетенция в области освоения новых видов производств с целью повышения эффективности производства, получения экономической выгоды</w:t>
            </w:r>
          </w:p>
        </w:tc>
        <w:tc>
          <w:tcPr>
            <w:tcW w:w="2127" w:type="dxa"/>
          </w:tcPr>
          <w:p w14:paraId="40D15F01" w14:textId="77777777" w:rsidR="00247DF0" w:rsidRPr="00D35BC2" w:rsidRDefault="00247DF0" w:rsidP="00247DF0">
            <w:pPr>
              <w:widowControl w:val="0"/>
              <w:jc w:val="center"/>
              <w:rPr>
                <w:rFonts w:cs="Arial"/>
              </w:rPr>
            </w:pPr>
          </w:p>
        </w:tc>
      </w:tr>
      <w:tr w:rsidR="00247DF0" w:rsidRPr="00D35BC2" w14:paraId="0D350450" w14:textId="77777777" w:rsidTr="00730D3E">
        <w:trPr>
          <w:cantSplit/>
          <w:jc w:val="left"/>
        </w:trPr>
        <w:tc>
          <w:tcPr>
            <w:tcW w:w="1696" w:type="dxa"/>
            <w:vMerge w:val="restart"/>
          </w:tcPr>
          <w:p w14:paraId="37B59825" w14:textId="77777777" w:rsidR="00247DF0" w:rsidRPr="00D35BC2" w:rsidRDefault="00247DF0" w:rsidP="00361A1C">
            <w:pPr>
              <w:widowControl w:val="0"/>
              <w:jc w:val="left"/>
              <w:rPr>
                <w:rFonts w:cs="Arial"/>
                <w:i/>
                <w:iCs/>
              </w:rPr>
            </w:pPr>
            <w:r w:rsidRPr="00D35BC2">
              <w:rPr>
                <w:rFonts w:cs="Arial"/>
                <w:i/>
                <w:iCs/>
              </w:rPr>
              <w:t>УК-2.2.</w:t>
            </w:r>
          </w:p>
        </w:tc>
        <w:tc>
          <w:tcPr>
            <w:tcW w:w="3544" w:type="dxa"/>
            <w:vMerge w:val="restart"/>
          </w:tcPr>
          <w:p w14:paraId="4C9AA586" w14:textId="25E9F71C" w:rsidR="00247DF0" w:rsidRPr="00D35BC2" w:rsidRDefault="00247DF0" w:rsidP="00361A1C">
            <w:pPr>
              <w:widowControl w:val="0"/>
              <w:spacing w:line="240" w:lineRule="auto"/>
              <w:jc w:val="left"/>
              <w:rPr>
                <w:rFonts w:cs="Arial"/>
              </w:rPr>
            </w:pPr>
            <w:r w:rsidRPr="00D35BC2">
              <w:rPr>
                <w:rFonts w:cs="Arial"/>
              </w:rPr>
              <w:t>Компетенции в области проведения технологическо</w:t>
            </w:r>
            <w:r w:rsidR="00715E3F">
              <w:rPr>
                <w:rFonts w:cs="Arial"/>
              </w:rPr>
              <w:t>го</w:t>
            </w:r>
            <w:r w:rsidRPr="00D35BC2">
              <w:rPr>
                <w:rFonts w:cs="Arial"/>
              </w:rPr>
              <w:t xml:space="preserve"> </w:t>
            </w:r>
            <w:r w:rsidR="00715E3F">
              <w:rPr>
                <w:rFonts w:cs="Arial"/>
              </w:rPr>
              <w:t xml:space="preserve"> переоснащения</w:t>
            </w:r>
            <w:r w:rsidRPr="00D35BC2">
              <w:rPr>
                <w:rFonts w:cs="Arial"/>
              </w:rPr>
              <w:t xml:space="preserve"> бизнеса</w:t>
            </w:r>
          </w:p>
        </w:tc>
        <w:tc>
          <w:tcPr>
            <w:tcW w:w="7229" w:type="dxa"/>
          </w:tcPr>
          <w:p w14:paraId="63CCD69A" w14:textId="77777777" w:rsidR="00247DF0" w:rsidRPr="00247DF0" w:rsidRDefault="00247DF0" w:rsidP="00352FC9">
            <w:pPr>
              <w:pStyle w:val="ac"/>
              <w:widowControl w:val="0"/>
              <w:numPr>
                <w:ilvl w:val="0"/>
                <w:numId w:val="6"/>
              </w:numPr>
              <w:spacing w:line="240" w:lineRule="auto"/>
              <w:jc w:val="left"/>
              <w:rPr>
                <w:rFonts w:cs="Arial"/>
                <w:szCs w:val="24"/>
              </w:rPr>
            </w:pPr>
            <w:r w:rsidRPr="00D35BC2">
              <w:rPr>
                <w:rFonts w:cs="Arial"/>
                <w:szCs w:val="24"/>
              </w:rPr>
              <w:t>Компетенция в области выявления предпосылок для проведения технологической реконструкции бизнеса</w:t>
            </w:r>
          </w:p>
        </w:tc>
        <w:tc>
          <w:tcPr>
            <w:tcW w:w="2127" w:type="dxa"/>
          </w:tcPr>
          <w:p w14:paraId="4451B261" w14:textId="77777777" w:rsidR="00247DF0" w:rsidRPr="00D35BC2" w:rsidRDefault="00247DF0" w:rsidP="00361A1C">
            <w:pPr>
              <w:widowControl w:val="0"/>
              <w:jc w:val="center"/>
              <w:rPr>
                <w:rFonts w:cs="Arial"/>
              </w:rPr>
            </w:pPr>
          </w:p>
        </w:tc>
      </w:tr>
      <w:tr w:rsidR="00247DF0" w:rsidRPr="00D35BC2" w14:paraId="6DEF2C77" w14:textId="77777777" w:rsidTr="00730D3E">
        <w:trPr>
          <w:cantSplit/>
          <w:jc w:val="left"/>
        </w:trPr>
        <w:tc>
          <w:tcPr>
            <w:tcW w:w="1696" w:type="dxa"/>
            <w:vMerge/>
          </w:tcPr>
          <w:p w14:paraId="45F33912" w14:textId="77777777" w:rsidR="00247DF0" w:rsidRPr="00D35BC2" w:rsidRDefault="00247DF0" w:rsidP="00361A1C">
            <w:pPr>
              <w:widowControl w:val="0"/>
              <w:jc w:val="left"/>
              <w:rPr>
                <w:rFonts w:cs="Arial"/>
                <w:i/>
                <w:iCs/>
              </w:rPr>
            </w:pPr>
          </w:p>
        </w:tc>
        <w:tc>
          <w:tcPr>
            <w:tcW w:w="3544" w:type="dxa"/>
            <w:vMerge/>
          </w:tcPr>
          <w:p w14:paraId="1EE1305F" w14:textId="77777777" w:rsidR="00247DF0" w:rsidRPr="00D35BC2" w:rsidRDefault="00247DF0" w:rsidP="00361A1C">
            <w:pPr>
              <w:widowControl w:val="0"/>
              <w:spacing w:line="240" w:lineRule="auto"/>
              <w:jc w:val="left"/>
              <w:rPr>
                <w:rFonts w:cs="Arial"/>
              </w:rPr>
            </w:pPr>
          </w:p>
        </w:tc>
        <w:tc>
          <w:tcPr>
            <w:tcW w:w="7229" w:type="dxa"/>
          </w:tcPr>
          <w:p w14:paraId="40097544" w14:textId="6D6A0300" w:rsidR="00247DF0" w:rsidRPr="00D35BC2" w:rsidRDefault="00247DF0" w:rsidP="00352FC9">
            <w:pPr>
              <w:pStyle w:val="ac"/>
              <w:widowControl w:val="0"/>
              <w:numPr>
                <w:ilvl w:val="0"/>
                <w:numId w:val="6"/>
              </w:numPr>
              <w:spacing w:line="240" w:lineRule="auto"/>
              <w:jc w:val="left"/>
              <w:rPr>
                <w:rFonts w:cs="Arial"/>
                <w:szCs w:val="24"/>
              </w:rPr>
            </w:pPr>
            <w:r w:rsidRPr="00D35BC2">
              <w:rPr>
                <w:rFonts w:cs="Arial"/>
                <w:szCs w:val="24"/>
              </w:rPr>
              <w:t>Компетенция в области обеспечения процессов технологическо</w:t>
            </w:r>
            <w:r w:rsidR="00B21296">
              <w:rPr>
                <w:rFonts w:cs="Arial"/>
                <w:szCs w:val="24"/>
              </w:rPr>
              <w:t>го</w:t>
            </w:r>
            <w:r w:rsidRPr="00D35BC2">
              <w:rPr>
                <w:rFonts w:cs="Arial"/>
                <w:szCs w:val="24"/>
              </w:rPr>
              <w:t xml:space="preserve"> </w:t>
            </w:r>
            <w:r w:rsidR="00B21296">
              <w:rPr>
                <w:rFonts w:cs="Arial"/>
                <w:szCs w:val="24"/>
              </w:rPr>
              <w:t>переоснащения</w:t>
            </w:r>
            <w:r w:rsidRPr="00D35BC2">
              <w:rPr>
                <w:rFonts w:cs="Arial"/>
                <w:szCs w:val="24"/>
              </w:rPr>
              <w:t xml:space="preserve"> бизнеса</w:t>
            </w:r>
          </w:p>
        </w:tc>
        <w:tc>
          <w:tcPr>
            <w:tcW w:w="2127" w:type="dxa"/>
          </w:tcPr>
          <w:p w14:paraId="45E499DA" w14:textId="77777777" w:rsidR="00247DF0" w:rsidRPr="00D35BC2" w:rsidRDefault="00247DF0" w:rsidP="00361A1C">
            <w:pPr>
              <w:widowControl w:val="0"/>
              <w:jc w:val="center"/>
              <w:rPr>
                <w:rFonts w:cs="Arial"/>
              </w:rPr>
            </w:pPr>
          </w:p>
        </w:tc>
      </w:tr>
      <w:tr w:rsidR="00247DF0" w:rsidRPr="00D35BC2" w14:paraId="4837F652" w14:textId="77777777" w:rsidTr="00730D3E">
        <w:trPr>
          <w:cantSplit/>
          <w:jc w:val="left"/>
        </w:trPr>
        <w:tc>
          <w:tcPr>
            <w:tcW w:w="1696" w:type="dxa"/>
            <w:vMerge w:val="restart"/>
          </w:tcPr>
          <w:p w14:paraId="0B89BD21" w14:textId="77777777" w:rsidR="00247DF0" w:rsidRPr="00D35BC2" w:rsidRDefault="00247DF0" w:rsidP="00361A1C">
            <w:pPr>
              <w:widowControl w:val="0"/>
              <w:jc w:val="left"/>
              <w:rPr>
                <w:rFonts w:cs="Arial"/>
                <w:i/>
                <w:iCs/>
              </w:rPr>
            </w:pPr>
            <w:r w:rsidRPr="00D35BC2">
              <w:rPr>
                <w:rFonts w:cs="Arial"/>
                <w:i/>
                <w:iCs/>
              </w:rPr>
              <w:lastRenderedPageBreak/>
              <w:t>УК-2.3.</w:t>
            </w:r>
          </w:p>
        </w:tc>
        <w:tc>
          <w:tcPr>
            <w:tcW w:w="3544" w:type="dxa"/>
            <w:vMerge w:val="restart"/>
          </w:tcPr>
          <w:p w14:paraId="3E29640B" w14:textId="18CA20BD" w:rsidR="00247DF0" w:rsidRPr="00D35BC2" w:rsidRDefault="00247DF0" w:rsidP="00361A1C">
            <w:pPr>
              <w:widowControl w:val="0"/>
              <w:spacing w:line="240" w:lineRule="auto"/>
              <w:jc w:val="left"/>
              <w:rPr>
                <w:rFonts w:cs="Arial"/>
              </w:rPr>
            </w:pPr>
            <w:r w:rsidRPr="00D35BC2">
              <w:rPr>
                <w:rFonts w:cs="Arial"/>
              </w:rPr>
              <w:t>Компетенции в области реинжиниринга  бизнес-процессов</w:t>
            </w:r>
          </w:p>
        </w:tc>
        <w:tc>
          <w:tcPr>
            <w:tcW w:w="7229" w:type="dxa"/>
          </w:tcPr>
          <w:p w14:paraId="54EFD7A8" w14:textId="6BCC9F06" w:rsidR="00247DF0" w:rsidRPr="00247DF0" w:rsidRDefault="00247DF0" w:rsidP="00352FC9">
            <w:pPr>
              <w:pStyle w:val="ac"/>
              <w:widowControl w:val="0"/>
              <w:numPr>
                <w:ilvl w:val="0"/>
                <w:numId w:val="6"/>
              </w:numPr>
              <w:spacing w:line="240" w:lineRule="auto"/>
              <w:jc w:val="left"/>
              <w:rPr>
                <w:rFonts w:cs="Arial"/>
                <w:szCs w:val="24"/>
              </w:rPr>
            </w:pPr>
            <w:r w:rsidRPr="00D35BC2">
              <w:rPr>
                <w:rFonts w:cs="Arial"/>
                <w:szCs w:val="24"/>
              </w:rPr>
              <w:t>Компетенция в области обеспечения процессов проведения управленческого и комплексного реинжиниринга бизнес</w:t>
            </w:r>
            <w:r w:rsidR="00715E3F">
              <w:rPr>
                <w:rFonts w:cs="Arial"/>
                <w:szCs w:val="24"/>
              </w:rPr>
              <w:t>-процессов</w:t>
            </w:r>
          </w:p>
        </w:tc>
        <w:tc>
          <w:tcPr>
            <w:tcW w:w="2127" w:type="dxa"/>
          </w:tcPr>
          <w:p w14:paraId="103123D2" w14:textId="77777777" w:rsidR="00247DF0" w:rsidRPr="00D35BC2" w:rsidRDefault="00247DF0" w:rsidP="00361A1C">
            <w:pPr>
              <w:widowControl w:val="0"/>
              <w:jc w:val="center"/>
              <w:rPr>
                <w:rFonts w:cs="Arial"/>
              </w:rPr>
            </w:pPr>
          </w:p>
        </w:tc>
      </w:tr>
      <w:tr w:rsidR="00247DF0" w:rsidRPr="00D35BC2" w14:paraId="791B0B09" w14:textId="77777777" w:rsidTr="00730D3E">
        <w:trPr>
          <w:cantSplit/>
          <w:jc w:val="left"/>
        </w:trPr>
        <w:tc>
          <w:tcPr>
            <w:tcW w:w="1696" w:type="dxa"/>
            <w:vMerge/>
          </w:tcPr>
          <w:p w14:paraId="25F1891F" w14:textId="77777777" w:rsidR="00247DF0" w:rsidRPr="00D35BC2" w:rsidRDefault="00247DF0" w:rsidP="00361A1C">
            <w:pPr>
              <w:widowControl w:val="0"/>
              <w:jc w:val="left"/>
              <w:rPr>
                <w:rFonts w:cs="Arial"/>
                <w:i/>
                <w:iCs/>
              </w:rPr>
            </w:pPr>
          </w:p>
        </w:tc>
        <w:tc>
          <w:tcPr>
            <w:tcW w:w="3544" w:type="dxa"/>
            <w:vMerge/>
          </w:tcPr>
          <w:p w14:paraId="3E26423A" w14:textId="77777777" w:rsidR="00247DF0" w:rsidRPr="00D35BC2" w:rsidRDefault="00247DF0" w:rsidP="00361A1C">
            <w:pPr>
              <w:widowControl w:val="0"/>
              <w:spacing w:line="240" w:lineRule="auto"/>
              <w:jc w:val="left"/>
              <w:rPr>
                <w:rFonts w:cs="Arial"/>
              </w:rPr>
            </w:pPr>
          </w:p>
        </w:tc>
        <w:tc>
          <w:tcPr>
            <w:tcW w:w="7229" w:type="dxa"/>
          </w:tcPr>
          <w:p w14:paraId="5CC78E59" w14:textId="1432CD13" w:rsidR="00247DF0" w:rsidRPr="00D35BC2" w:rsidRDefault="00247DF0" w:rsidP="00352FC9">
            <w:pPr>
              <w:pStyle w:val="ac"/>
              <w:widowControl w:val="0"/>
              <w:numPr>
                <w:ilvl w:val="0"/>
                <w:numId w:val="6"/>
              </w:numPr>
              <w:spacing w:line="240" w:lineRule="auto"/>
              <w:jc w:val="left"/>
              <w:rPr>
                <w:rFonts w:cs="Arial"/>
                <w:szCs w:val="24"/>
              </w:rPr>
            </w:pPr>
            <w:r w:rsidRPr="00D35BC2">
              <w:rPr>
                <w:rFonts w:cs="Arial"/>
                <w:szCs w:val="24"/>
              </w:rPr>
              <w:t xml:space="preserve">Компетенция в области </w:t>
            </w:r>
            <w:r w:rsidR="00715E3F">
              <w:rPr>
                <w:rFonts w:cs="Arial"/>
                <w:szCs w:val="24"/>
              </w:rPr>
              <w:t xml:space="preserve">улучшения </w:t>
            </w:r>
            <w:r w:rsidRPr="00D35BC2">
              <w:rPr>
                <w:rFonts w:cs="Arial"/>
                <w:szCs w:val="24"/>
              </w:rPr>
              <w:t>операционн</w:t>
            </w:r>
            <w:r w:rsidR="00715E3F">
              <w:rPr>
                <w:rFonts w:cs="Arial"/>
                <w:szCs w:val="24"/>
              </w:rPr>
              <w:t xml:space="preserve">ой управляемости </w:t>
            </w:r>
          </w:p>
        </w:tc>
        <w:tc>
          <w:tcPr>
            <w:tcW w:w="2127" w:type="dxa"/>
          </w:tcPr>
          <w:p w14:paraId="6EACE005" w14:textId="77777777" w:rsidR="00247DF0" w:rsidRPr="00D35BC2" w:rsidRDefault="00247DF0" w:rsidP="00361A1C">
            <w:pPr>
              <w:widowControl w:val="0"/>
              <w:jc w:val="center"/>
              <w:rPr>
                <w:rFonts w:cs="Arial"/>
              </w:rPr>
            </w:pPr>
          </w:p>
        </w:tc>
      </w:tr>
      <w:tr w:rsidR="00247DF0" w:rsidRPr="00D35BC2" w14:paraId="49763F67" w14:textId="77777777" w:rsidTr="00730D3E">
        <w:trPr>
          <w:cantSplit/>
          <w:jc w:val="left"/>
        </w:trPr>
        <w:tc>
          <w:tcPr>
            <w:tcW w:w="1696" w:type="dxa"/>
          </w:tcPr>
          <w:p w14:paraId="1D8355C7" w14:textId="77777777" w:rsidR="00247DF0" w:rsidRPr="00D35BC2" w:rsidRDefault="00247DF0" w:rsidP="00361A1C">
            <w:pPr>
              <w:widowControl w:val="0"/>
              <w:jc w:val="left"/>
              <w:rPr>
                <w:rFonts w:cs="Arial"/>
                <w:i/>
                <w:iCs/>
              </w:rPr>
            </w:pPr>
            <w:r w:rsidRPr="00D35BC2">
              <w:rPr>
                <w:rFonts w:cs="Arial"/>
                <w:i/>
                <w:iCs/>
              </w:rPr>
              <w:t>УК-2.4.</w:t>
            </w:r>
          </w:p>
        </w:tc>
        <w:tc>
          <w:tcPr>
            <w:tcW w:w="3544" w:type="dxa"/>
          </w:tcPr>
          <w:p w14:paraId="527E705C" w14:textId="77777777" w:rsidR="00247DF0" w:rsidRPr="00D35BC2" w:rsidRDefault="00247DF0" w:rsidP="00361A1C">
            <w:pPr>
              <w:widowControl w:val="0"/>
              <w:spacing w:line="240" w:lineRule="auto"/>
              <w:jc w:val="left"/>
              <w:rPr>
                <w:rFonts w:cs="Arial"/>
              </w:rPr>
            </w:pPr>
            <w:r w:rsidRPr="00D35BC2">
              <w:rPr>
                <w:rFonts w:cs="Arial"/>
              </w:rPr>
              <w:t>Компетенции в области проведения реорганизации бизнеса</w:t>
            </w:r>
          </w:p>
        </w:tc>
        <w:tc>
          <w:tcPr>
            <w:tcW w:w="7229" w:type="dxa"/>
          </w:tcPr>
          <w:p w14:paraId="57A954AF" w14:textId="343F51B7" w:rsidR="00247DF0" w:rsidRPr="00247DF0" w:rsidRDefault="00247DF0" w:rsidP="00352FC9">
            <w:pPr>
              <w:pStyle w:val="ac"/>
              <w:widowControl w:val="0"/>
              <w:numPr>
                <w:ilvl w:val="0"/>
                <w:numId w:val="6"/>
              </w:numPr>
              <w:spacing w:line="240" w:lineRule="auto"/>
              <w:jc w:val="left"/>
              <w:rPr>
                <w:rFonts w:cs="Arial"/>
                <w:szCs w:val="24"/>
              </w:rPr>
            </w:pPr>
            <w:r w:rsidRPr="00D35BC2">
              <w:rPr>
                <w:rFonts w:cs="Arial"/>
                <w:szCs w:val="24"/>
              </w:rPr>
              <w:t xml:space="preserve">Компетенция в области осуществления </w:t>
            </w:r>
            <w:r w:rsidR="00715E3F">
              <w:rPr>
                <w:rFonts w:cs="Arial"/>
                <w:szCs w:val="24"/>
              </w:rPr>
              <w:t xml:space="preserve">реорганизации юридических лиц </w:t>
            </w:r>
          </w:p>
        </w:tc>
        <w:tc>
          <w:tcPr>
            <w:tcW w:w="2127" w:type="dxa"/>
          </w:tcPr>
          <w:p w14:paraId="1622A08F" w14:textId="77777777" w:rsidR="00247DF0" w:rsidRPr="00D35BC2" w:rsidRDefault="00247DF0" w:rsidP="00361A1C">
            <w:pPr>
              <w:widowControl w:val="0"/>
              <w:jc w:val="center"/>
              <w:rPr>
                <w:rFonts w:cs="Arial"/>
              </w:rPr>
            </w:pPr>
          </w:p>
        </w:tc>
      </w:tr>
      <w:tr w:rsidR="00247DF0" w:rsidRPr="00D35BC2" w14:paraId="5F8C3460" w14:textId="77777777" w:rsidTr="00730D3E">
        <w:trPr>
          <w:cantSplit/>
          <w:jc w:val="left"/>
        </w:trPr>
        <w:tc>
          <w:tcPr>
            <w:tcW w:w="1696" w:type="dxa"/>
            <w:vMerge w:val="restart"/>
          </w:tcPr>
          <w:p w14:paraId="4BF8B7B8" w14:textId="77777777" w:rsidR="00247DF0" w:rsidRPr="00D35BC2" w:rsidRDefault="00247DF0" w:rsidP="00361A1C">
            <w:pPr>
              <w:widowControl w:val="0"/>
              <w:jc w:val="left"/>
              <w:rPr>
                <w:rFonts w:cs="Arial"/>
                <w:i/>
                <w:iCs/>
              </w:rPr>
            </w:pPr>
            <w:r w:rsidRPr="00D35BC2">
              <w:rPr>
                <w:rFonts w:cs="Arial"/>
                <w:i/>
                <w:iCs/>
              </w:rPr>
              <w:t>УК-2.5.</w:t>
            </w:r>
          </w:p>
        </w:tc>
        <w:tc>
          <w:tcPr>
            <w:tcW w:w="3544" w:type="dxa"/>
            <w:vMerge w:val="restart"/>
          </w:tcPr>
          <w:p w14:paraId="1FACF16D" w14:textId="01FFB568" w:rsidR="00247DF0" w:rsidRPr="00D35BC2" w:rsidRDefault="00247DF0" w:rsidP="00361A1C">
            <w:pPr>
              <w:widowControl w:val="0"/>
              <w:spacing w:line="240" w:lineRule="auto"/>
              <w:jc w:val="left"/>
              <w:rPr>
                <w:rFonts w:cs="Arial"/>
              </w:rPr>
            </w:pPr>
            <w:r w:rsidRPr="00D35BC2">
              <w:rPr>
                <w:rFonts w:cs="Arial"/>
              </w:rPr>
              <w:t xml:space="preserve">Компетенции в области </w:t>
            </w:r>
            <w:proofErr w:type="spellStart"/>
            <w:r w:rsidRPr="00D35BC2">
              <w:rPr>
                <w:rFonts w:cs="Arial"/>
              </w:rPr>
              <w:t>ребрендинга</w:t>
            </w:r>
            <w:proofErr w:type="spellEnd"/>
            <w:r w:rsidRPr="00D35BC2">
              <w:rPr>
                <w:rFonts w:cs="Arial"/>
              </w:rPr>
              <w:t xml:space="preserve"> бизнес</w:t>
            </w:r>
            <w:r w:rsidR="00715E3F">
              <w:rPr>
                <w:rFonts w:cs="Arial"/>
              </w:rPr>
              <w:t xml:space="preserve">а/продукта </w:t>
            </w:r>
          </w:p>
        </w:tc>
        <w:tc>
          <w:tcPr>
            <w:tcW w:w="7229" w:type="dxa"/>
          </w:tcPr>
          <w:p w14:paraId="48B6A56F" w14:textId="2D86A519" w:rsidR="00247DF0" w:rsidRPr="00247DF0" w:rsidRDefault="00247DF0" w:rsidP="00352FC9">
            <w:pPr>
              <w:pStyle w:val="ac"/>
              <w:widowControl w:val="0"/>
              <w:numPr>
                <w:ilvl w:val="0"/>
                <w:numId w:val="6"/>
              </w:numPr>
              <w:spacing w:line="240" w:lineRule="auto"/>
              <w:jc w:val="left"/>
              <w:rPr>
                <w:rFonts w:cs="Arial"/>
                <w:szCs w:val="24"/>
              </w:rPr>
            </w:pPr>
            <w:r w:rsidRPr="00D35BC2">
              <w:rPr>
                <w:rFonts w:cs="Arial"/>
                <w:szCs w:val="24"/>
              </w:rPr>
              <w:t xml:space="preserve">Компетенция в области изменений внешнего имиджа </w:t>
            </w:r>
            <w:r w:rsidR="00482371">
              <w:rPr>
                <w:rFonts w:cs="Arial"/>
                <w:szCs w:val="24"/>
              </w:rPr>
              <w:t>компании</w:t>
            </w:r>
            <w:r w:rsidR="00450D7A">
              <w:rPr>
                <w:rFonts w:cs="Arial"/>
                <w:szCs w:val="24"/>
              </w:rPr>
              <w:t>/</w:t>
            </w:r>
            <w:r w:rsidR="00715E3F">
              <w:rPr>
                <w:rFonts w:cs="Arial"/>
                <w:szCs w:val="24"/>
              </w:rPr>
              <w:t>продукта</w:t>
            </w:r>
          </w:p>
        </w:tc>
        <w:tc>
          <w:tcPr>
            <w:tcW w:w="2127" w:type="dxa"/>
          </w:tcPr>
          <w:p w14:paraId="21F56E11" w14:textId="77777777" w:rsidR="00247DF0" w:rsidRPr="00D35BC2" w:rsidRDefault="00247DF0" w:rsidP="00361A1C">
            <w:pPr>
              <w:widowControl w:val="0"/>
              <w:jc w:val="center"/>
              <w:rPr>
                <w:rFonts w:cs="Arial"/>
              </w:rPr>
            </w:pPr>
          </w:p>
        </w:tc>
      </w:tr>
      <w:tr w:rsidR="00247DF0" w:rsidRPr="00D35BC2" w14:paraId="5947D333" w14:textId="77777777" w:rsidTr="00730D3E">
        <w:trPr>
          <w:cantSplit/>
          <w:jc w:val="left"/>
        </w:trPr>
        <w:tc>
          <w:tcPr>
            <w:tcW w:w="1696" w:type="dxa"/>
            <w:vMerge/>
          </w:tcPr>
          <w:p w14:paraId="20C23B8A" w14:textId="77777777" w:rsidR="00247DF0" w:rsidRPr="00D35BC2" w:rsidRDefault="00247DF0" w:rsidP="00361A1C">
            <w:pPr>
              <w:widowControl w:val="0"/>
              <w:jc w:val="left"/>
              <w:rPr>
                <w:rFonts w:cs="Arial"/>
                <w:i/>
                <w:iCs/>
              </w:rPr>
            </w:pPr>
          </w:p>
        </w:tc>
        <w:tc>
          <w:tcPr>
            <w:tcW w:w="3544" w:type="dxa"/>
            <w:vMerge/>
          </w:tcPr>
          <w:p w14:paraId="5672EFDA" w14:textId="77777777" w:rsidR="00247DF0" w:rsidRPr="00D35BC2" w:rsidRDefault="00247DF0" w:rsidP="00361A1C">
            <w:pPr>
              <w:widowControl w:val="0"/>
              <w:spacing w:line="240" w:lineRule="auto"/>
              <w:jc w:val="left"/>
              <w:rPr>
                <w:rFonts w:cs="Arial"/>
              </w:rPr>
            </w:pPr>
          </w:p>
        </w:tc>
        <w:tc>
          <w:tcPr>
            <w:tcW w:w="7229" w:type="dxa"/>
          </w:tcPr>
          <w:p w14:paraId="12686C6B" w14:textId="0894CDBF" w:rsidR="00247DF0" w:rsidRPr="00D35BC2" w:rsidRDefault="00247DF0" w:rsidP="00352FC9">
            <w:pPr>
              <w:pStyle w:val="ac"/>
              <w:widowControl w:val="0"/>
              <w:numPr>
                <w:ilvl w:val="0"/>
                <w:numId w:val="6"/>
              </w:numPr>
              <w:spacing w:line="240" w:lineRule="auto"/>
              <w:jc w:val="left"/>
              <w:rPr>
                <w:rFonts w:cs="Arial"/>
                <w:szCs w:val="24"/>
              </w:rPr>
            </w:pPr>
            <w:r w:rsidRPr="00D35BC2">
              <w:rPr>
                <w:rFonts w:cs="Arial"/>
                <w:szCs w:val="24"/>
              </w:rPr>
              <w:t xml:space="preserve">Компетенция в области обеспечения изменений внутреннего имиджа </w:t>
            </w:r>
            <w:r w:rsidR="00715E3F">
              <w:rPr>
                <w:rFonts w:cs="Arial"/>
                <w:szCs w:val="24"/>
              </w:rPr>
              <w:t>компании</w:t>
            </w:r>
          </w:p>
        </w:tc>
        <w:tc>
          <w:tcPr>
            <w:tcW w:w="2127" w:type="dxa"/>
          </w:tcPr>
          <w:p w14:paraId="4B13FFC4" w14:textId="77777777" w:rsidR="00247DF0" w:rsidRPr="00D35BC2" w:rsidRDefault="00247DF0" w:rsidP="00361A1C">
            <w:pPr>
              <w:widowControl w:val="0"/>
              <w:jc w:val="center"/>
              <w:rPr>
                <w:rFonts w:cs="Arial"/>
              </w:rPr>
            </w:pPr>
          </w:p>
        </w:tc>
      </w:tr>
      <w:tr w:rsidR="00D35BC2" w:rsidRPr="00D35BC2" w14:paraId="45D1E83A" w14:textId="77777777" w:rsidTr="00730D3E">
        <w:trPr>
          <w:cantSplit/>
          <w:jc w:val="left"/>
        </w:trPr>
        <w:tc>
          <w:tcPr>
            <w:tcW w:w="1696" w:type="dxa"/>
          </w:tcPr>
          <w:p w14:paraId="337E32EE" w14:textId="77777777" w:rsidR="00273B57" w:rsidRPr="00D35BC2" w:rsidRDefault="00273B57" w:rsidP="00361A1C">
            <w:pPr>
              <w:widowControl w:val="0"/>
              <w:jc w:val="left"/>
              <w:rPr>
                <w:rFonts w:cs="Arial"/>
                <w:i/>
                <w:iCs/>
              </w:rPr>
            </w:pPr>
            <w:r w:rsidRPr="00D35BC2">
              <w:rPr>
                <w:rFonts w:cs="Arial"/>
                <w:i/>
                <w:iCs/>
              </w:rPr>
              <w:t>УК-2.6.</w:t>
            </w:r>
          </w:p>
        </w:tc>
        <w:tc>
          <w:tcPr>
            <w:tcW w:w="3544" w:type="dxa"/>
          </w:tcPr>
          <w:p w14:paraId="0B74A16A" w14:textId="176380AB" w:rsidR="00273B57" w:rsidRPr="00D35BC2" w:rsidRDefault="00273B57" w:rsidP="00361A1C">
            <w:pPr>
              <w:widowControl w:val="0"/>
              <w:spacing w:line="240" w:lineRule="auto"/>
              <w:jc w:val="left"/>
              <w:rPr>
                <w:rFonts w:cs="Arial"/>
              </w:rPr>
            </w:pPr>
            <w:r w:rsidRPr="00D35BC2">
              <w:rPr>
                <w:rFonts w:cs="Arial"/>
              </w:rPr>
              <w:t>Компетенции в области  региональной экспансии бизнеса</w:t>
            </w:r>
          </w:p>
        </w:tc>
        <w:tc>
          <w:tcPr>
            <w:tcW w:w="7229" w:type="dxa"/>
          </w:tcPr>
          <w:p w14:paraId="146127E4" w14:textId="364A5AA7" w:rsidR="00273B57" w:rsidRPr="00D35BC2" w:rsidRDefault="00273B57" w:rsidP="00352FC9">
            <w:pPr>
              <w:pStyle w:val="ac"/>
              <w:widowControl w:val="0"/>
              <w:numPr>
                <w:ilvl w:val="0"/>
                <w:numId w:val="6"/>
              </w:numPr>
              <w:spacing w:line="240" w:lineRule="auto"/>
              <w:jc w:val="left"/>
              <w:rPr>
                <w:rFonts w:cs="Arial"/>
                <w:szCs w:val="24"/>
              </w:rPr>
            </w:pPr>
            <w:r w:rsidRPr="00D35BC2">
              <w:rPr>
                <w:rFonts w:cs="Arial"/>
                <w:szCs w:val="24"/>
              </w:rPr>
              <w:t>Компетенция в области регионального масштабирования бизнеса</w:t>
            </w:r>
          </w:p>
        </w:tc>
        <w:tc>
          <w:tcPr>
            <w:tcW w:w="2127" w:type="dxa"/>
          </w:tcPr>
          <w:p w14:paraId="6E441B22" w14:textId="77777777" w:rsidR="00273B57" w:rsidRPr="00D35BC2" w:rsidRDefault="00273B57" w:rsidP="00361A1C">
            <w:pPr>
              <w:widowControl w:val="0"/>
              <w:jc w:val="center"/>
              <w:rPr>
                <w:rFonts w:cs="Arial"/>
              </w:rPr>
            </w:pPr>
          </w:p>
        </w:tc>
      </w:tr>
      <w:tr w:rsidR="00D35BC2" w:rsidRPr="00D35BC2" w14:paraId="22D7F5A0" w14:textId="77777777" w:rsidTr="00730D3E">
        <w:trPr>
          <w:cantSplit/>
          <w:jc w:val="left"/>
        </w:trPr>
        <w:tc>
          <w:tcPr>
            <w:tcW w:w="1696" w:type="dxa"/>
          </w:tcPr>
          <w:p w14:paraId="20C6E319" w14:textId="77777777" w:rsidR="00273B57" w:rsidRPr="00D35BC2" w:rsidRDefault="00273B57" w:rsidP="00361A1C">
            <w:pPr>
              <w:widowControl w:val="0"/>
              <w:jc w:val="left"/>
              <w:rPr>
                <w:rFonts w:cs="Arial"/>
                <w:i/>
                <w:iCs/>
              </w:rPr>
            </w:pPr>
            <w:r w:rsidRPr="00D35BC2">
              <w:rPr>
                <w:rFonts w:cs="Arial"/>
                <w:i/>
                <w:iCs/>
              </w:rPr>
              <w:t>УК-2.7.</w:t>
            </w:r>
          </w:p>
        </w:tc>
        <w:tc>
          <w:tcPr>
            <w:tcW w:w="3544" w:type="dxa"/>
          </w:tcPr>
          <w:p w14:paraId="0902EA63" w14:textId="179FFCC9" w:rsidR="00273B57" w:rsidRPr="00D35BC2" w:rsidRDefault="00273B57" w:rsidP="00361A1C">
            <w:pPr>
              <w:widowControl w:val="0"/>
              <w:spacing w:line="240" w:lineRule="auto"/>
              <w:jc w:val="left"/>
              <w:rPr>
                <w:rFonts w:cs="Arial"/>
              </w:rPr>
            </w:pPr>
            <w:r w:rsidRPr="00D35BC2">
              <w:rPr>
                <w:rFonts w:cs="Arial"/>
              </w:rPr>
              <w:t>Компетенции в области международной экспансии бизнеса (выход на международные рынки)</w:t>
            </w:r>
          </w:p>
        </w:tc>
        <w:tc>
          <w:tcPr>
            <w:tcW w:w="7229" w:type="dxa"/>
          </w:tcPr>
          <w:p w14:paraId="4FE68333" w14:textId="5D2A37DA" w:rsidR="00273B57" w:rsidRPr="00D35BC2" w:rsidRDefault="00273B57" w:rsidP="00352FC9">
            <w:pPr>
              <w:pStyle w:val="ac"/>
              <w:widowControl w:val="0"/>
              <w:numPr>
                <w:ilvl w:val="0"/>
                <w:numId w:val="6"/>
              </w:numPr>
              <w:spacing w:line="240" w:lineRule="auto"/>
              <w:jc w:val="left"/>
              <w:rPr>
                <w:rFonts w:cs="Arial"/>
                <w:szCs w:val="24"/>
              </w:rPr>
            </w:pPr>
            <w:r w:rsidRPr="00D35BC2">
              <w:rPr>
                <w:rFonts w:cs="Arial"/>
                <w:szCs w:val="24"/>
              </w:rPr>
              <w:t>Компетенция в области международного масштабирования бизнеса</w:t>
            </w:r>
          </w:p>
        </w:tc>
        <w:tc>
          <w:tcPr>
            <w:tcW w:w="2127" w:type="dxa"/>
          </w:tcPr>
          <w:p w14:paraId="59440DF2" w14:textId="77777777" w:rsidR="00273B57" w:rsidRPr="00D35BC2" w:rsidRDefault="00273B57" w:rsidP="00361A1C">
            <w:pPr>
              <w:widowControl w:val="0"/>
              <w:jc w:val="center"/>
              <w:rPr>
                <w:rFonts w:cs="Arial"/>
              </w:rPr>
            </w:pPr>
          </w:p>
        </w:tc>
      </w:tr>
      <w:tr w:rsidR="00D35BC2" w:rsidRPr="00D35BC2" w14:paraId="000F48EA" w14:textId="77777777" w:rsidTr="00730D3E">
        <w:trPr>
          <w:cantSplit/>
          <w:jc w:val="left"/>
        </w:trPr>
        <w:tc>
          <w:tcPr>
            <w:tcW w:w="1696" w:type="dxa"/>
          </w:tcPr>
          <w:p w14:paraId="51F6C681" w14:textId="77777777" w:rsidR="00273B57" w:rsidRPr="00D35BC2" w:rsidRDefault="00273B57" w:rsidP="00361A1C">
            <w:pPr>
              <w:widowControl w:val="0"/>
              <w:jc w:val="left"/>
              <w:rPr>
                <w:rFonts w:cs="Arial"/>
                <w:b/>
                <w:bCs/>
              </w:rPr>
            </w:pPr>
            <w:r w:rsidRPr="00D35BC2">
              <w:rPr>
                <w:rFonts w:cs="Arial"/>
                <w:b/>
                <w:bCs/>
              </w:rPr>
              <w:t>ДПК</w:t>
            </w:r>
          </w:p>
        </w:tc>
        <w:tc>
          <w:tcPr>
            <w:tcW w:w="12900" w:type="dxa"/>
            <w:gridSpan w:val="3"/>
          </w:tcPr>
          <w:p w14:paraId="032A125E" w14:textId="77777777" w:rsidR="00273B57" w:rsidRPr="00D35BC2" w:rsidRDefault="00273B57" w:rsidP="00361A1C">
            <w:pPr>
              <w:widowControl w:val="0"/>
              <w:jc w:val="left"/>
              <w:rPr>
                <w:rFonts w:cs="Arial"/>
              </w:rPr>
            </w:pPr>
            <w:r w:rsidRPr="00D35BC2">
              <w:rPr>
                <w:rFonts w:cs="Arial"/>
                <w:b/>
                <w:bCs/>
              </w:rPr>
              <w:t>ДОПОЛНИТЕЛЬНЫЕ ПРОФЕССИОНАЛЬНЫЕ КОМПЕТЕНЦИИ</w:t>
            </w:r>
          </w:p>
        </w:tc>
      </w:tr>
      <w:tr w:rsidR="00247DF0" w:rsidRPr="00D35BC2" w14:paraId="401D6B73" w14:textId="77777777" w:rsidTr="00730D3E">
        <w:trPr>
          <w:cantSplit/>
          <w:jc w:val="left"/>
        </w:trPr>
        <w:tc>
          <w:tcPr>
            <w:tcW w:w="1696" w:type="dxa"/>
            <w:vMerge w:val="restart"/>
          </w:tcPr>
          <w:p w14:paraId="656CE54A" w14:textId="77777777" w:rsidR="00247DF0" w:rsidRPr="00D35BC2" w:rsidRDefault="00247DF0" w:rsidP="00361A1C">
            <w:pPr>
              <w:widowControl w:val="0"/>
              <w:jc w:val="left"/>
              <w:rPr>
                <w:rFonts w:cs="Arial"/>
                <w:b/>
                <w:bCs/>
              </w:rPr>
            </w:pPr>
            <w:r w:rsidRPr="00D35BC2">
              <w:rPr>
                <w:rFonts w:cs="Arial"/>
                <w:b/>
                <w:bCs/>
              </w:rPr>
              <w:t>ДПК-1</w:t>
            </w:r>
          </w:p>
        </w:tc>
        <w:tc>
          <w:tcPr>
            <w:tcW w:w="3544" w:type="dxa"/>
            <w:vMerge w:val="restart"/>
          </w:tcPr>
          <w:p w14:paraId="1DA54622" w14:textId="77777777" w:rsidR="00247DF0" w:rsidRPr="00D35BC2" w:rsidRDefault="00247DF0" w:rsidP="00361A1C">
            <w:pPr>
              <w:widowControl w:val="0"/>
              <w:spacing w:line="240" w:lineRule="auto"/>
              <w:rPr>
                <w:rFonts w:cs="Arial"/>
              </w:rPr>
            </w:pPr>
            <w:r w:rsidRPr="00D35BC2">
              <w:rPr>
                <w:rFonts w:cs="Arial"/>
              </w:rPr>
              <w:t>Региональные компетенции</w:t>
            </w:r>
          </w:p>
        </w:tc>
        <w:tc>
          <w:tcPr>
            <w:tcW w:w="7229" w:type="dxa"/>
          </w:tcPr>
          <w:p w14:paraId="688051BA" w14:textId="77777777" w:rsidR="00247DF0" w:rsidRPr="00247DF0" w:rsidRDefault="00247DF0" w:rsidP="00352FC9">
            <w:pPr>
              <w:pStyle w:val="ac"/>
              <w:widowControl w:val="0"/>
              <w:numPr>
                <w:ilvl w:val="0"/>
                <w:numId w:val="6"/>
              </w:numPr>
              <w:spacing w:line="240" w:lineRule="auto"/>
              <w:jc w:val="left"/>
              <w:rPr>
                <w:rFonts w:cs="Arial"/>
                <w:szCs w:val="24"/>
              </w:rPr>
            </w:pPr>
            <w:r w:rsidRPr="00D35BC2">
              <w:rPr>
                <w:rFonts w:cs="Arial"/>
                <w:szCs w:val="24"/>
              </w:rPr>
              <w:t>Компетенция в области создания, ведения и развития бизнеса с учетом региональной специфики</w:t>
            </w:r>
          </w:p>
        </w:tc>
        <w:tc>
          <w:tcPr>
            <w:tcW w:w="2127" w:type="dxa"/>
          </w:tcPr>
          <w:p w14:paraId="1DCC426F" w14:textId="77777777" w:rsidR="00247DF0" w:rsidRPr="00D35BC2" w:rsidRDefault="00247DF0" w:rsidP="00361A1C">
            <w:pPr>
              <w:widowControl w:val="0"/>
              <w:jc w:val="center"/>
              <w:rPr>
                <w:rFonts w:cs="Arial"/>
              </w:rPr>
            </w:pPr>
          </w:p>
        </w:tc>
      </w:tr>
      <w:tr w:rsidR="00247DF0" w:rsidRPr="00D35BC2" w14:paraId="64D5D244" w14:textId="77777777" w:rsidTr="00730D3E">
        <w:trPr>
          <w:cantSplit/>
          <w:jc w:val="left"/>
        </w:trPr>
        <w:tc>
          <w:tcPr>
            <w:tcW w:w="1696" w:type="dxa"/>
            <w:vMerge/>
          </w:tcPr>
          <w:p w14:paraId="43AFED6C" w14:textId="77777777" w:rsidR="00247DF0" w:rsidRPr="00D35BC2" w:rsidRDefault="00247DF0" w:rsidP="00361A1C">
            <w:pPr>
              <w:widowControl w:val="0"/>
              <w:jc w:val="left"/>
              <w:rPr>
                <w:rFonts w:cs="Arial"/>
                <w:b/>
                <w:bCs/>
              </w:rPr>
            </w:pPr>
          </w:p>
        </w:tc>
        <w:tc>
          <w:tcPr>
            <w:tcW w:w="3544" w:type="dxa"/>
            <w:vMerge/>
          </w:tcPr>
          <w:p w14:paraId="4F342F7C" w14:textId="77777777" w:rsidR="00247DF0" w:rsidRPr="00D35BC2" w:rsidRDefault="00247DF0" w:rsidP="00361A1C">
            <w:pPr>
              <w:widowControl w:val="0"/>
              <w:spacing w:line="240" w:lineRule="auto"/>
              <w:rPr>
                <w:rFonts w:cs="Arial"/>
              </w:rPr>
            </w:pPr>
          </w:p>
        </w:tc>
        <w:tc>
          <w:tcPr>
            <w:tcW w:w="7229" w:type="dxa"/>
          </w:tcPr>
          <w:p w14:paraId="200E8D6D" w14:textId="1BF17420" w:rsidR="00247DF0" w:rsidRPr="00D35BC2" w:rsidRDefault="00247DF0" w:rsidP="00352FC9">
            <w:pPr>
              <w:pStyle w:val="ac"/>
              <w:widowControl w:val="0"/>
              <w:numPr>
                <w:ilvl w:val="0"/>
                <w:numId w:val="6"/>
              </w:numPr>
              <w:spacing w:line="240" w:lineRule="auto"/>
              <w:jc w:val="left"/>
              <w:rPr>
                <w:rFonts w:cs="Arial"/>
                <w:szCs w:val="24"/>
              </w:rPr>
            </w:pPr>
            <w:r w:rsidRPr="00D35BC2">
              <w:rPr>
                <w:rFonts w:cs="Arial"/>
                <w:szCs w:val="24"/>
              </w:rPr>
              <w:t>Компетенция в области использования инфраструктуры</w:t>
            </w:r>
            <w:r w:rsidR="00323E2A">
              <w:rPr>
                <w:rFonts w:cs="Arial"/>
                <w:szCs w:val="24"/>
              </w:rPr>
              <w:t xml:space="preserve"> поддержки МСП и </w:t>
            </w:r>
            <w:r w:rsidRPr="00D35BC2">
              <w:rPr>
                <w:rFonts w:cs="Arial"/>
                <w:szCs w:val="24"/>
              </w:rPr>
              <w:t>мер государственной поддержки на региональном уровне</w:t>
            </w:r>
          </w:p>
        </w:tc>
        <w:tc>
          <w:tcPr>
            <w:tcW w:w="2127" w:type="dxa"/>
          </w:tcPr>
          <w:p w14:paraId="69545F38" w14:textId="77777777" w:rsidR="00247DF0" w:rsidRPr="00D35BC2" w:rsidRDefault="00247DF0" w:rsidP="00361A1C">
            <w:pPr>
              <w:widowControl w:val="0"/>
              <w:jc w:val="center"/>
              <w:rPr>
                <w:rFonts w:cs="Arial"/>
              </w:rPr>
            </w:pPr>
          </w:p>
        </w:tc>
      </w:tr>
      <w:tr w:rsidR="00273B57" w:rsidRPr="00D35BC2" w14:paraId="576A5213" w14:textId="77777777" w:rsidTr="00730D3E">
        <w:trPr>
          <w:cantSplit/>
          <w:jc w:val="left"/>
        </w:trPr>
        <w:tc>
          <w:tcPr>
            <w:tcW w:w="1696" w:type="dxa"/>
          </w:tcPr>
          <w:p w14:paraId="79F05C42" w14:textId="77777777" w:rsidR="00273B57" w:rsidRPr="00D35BC2" w:rsidRDefault="00273B57" w:rsidP="00361A1C">
            <w:pPr>
              <w:widowControl w:val="0"/>
              <w:jc w:val="left"/>
              <w:rPr>
                <w:rFonts w:cs="Arial"/>
              </w:rPr>
            </w:pPr>
            <w:r w:rsidRPr="00D35BC2">
              <w:rPr>
                <w:rFonts w:cs="Arial"/>
                <w:b/>
                <w:bCs/>
              </w:rPr>
              <w:t>ДПК-2</w:t>
            </w:r>
          </w:p>
        </w:tc>
        <w:tc>
          <w:tcPr>
            <w:tcW w:w="3544" w:type="dxa"/>
          </w:tcPr>
          <w:p w14:paraId="15103CDA" w14:textId="77777777" w:rsidR="00273B57" w:rsidRPr="00D35BC2" w:rsidRDefault="002C57DC" w:rsidP="00361A1C">
            <w:pPr>
              <w:widowControl w:val="0"/>
              <w:spacing w:line="240" w:lineRule="auto"/>
              <w:rPr>
                <w:rFonts w:cs="Arial"/>
              </w:rPr>
            </w:pPr>
            <w:r w:rsidRPr="00D35BC2">
              <w:rPr>
                <w:rFonts w:cs="Arial"/>
              </w:rPr>
              <w:t>Отраслевые компетенции</w:t>
            </w:r>
          </w:p>
        </w:tc>
        <w:tc>
          <w:tcPr>
            <w:tcW w:w="7229" w:type="dxa"/>
          </w:tcPr>
          <w:p w14:paraId="2AFB27D3" w14:textId="35B64FB5" w:rsidR="00273B57" w:rsidRPr="00D35BC2" w:rsidRDefault="00273B57" w:rsidP="00352FC9">
            <w:pPr>
              <w:pStyle w:val="ac"/>
              <w:widowControl w:val="0"/>
              <w:numPr>
                <w:ilvl w:val="0"/>
                <w:numId w:val="6"/>
              </w:numPr>
              <w:spacing w:line="240" w:lineRule="auto"/>
              <w:jc w:val="left"/>
              <w:rPr>
                <w:rFonts w:cs="Arial"/>
                <w:szCs w:val="24"/>
              </w:rPr>
            </w:pPr>
            <w:r w:rsidRPr="00D35BC2">
              <w:rPr>
                <w:rFonts w:cs="Arial"/>
                <w:szCs w:val="24"/>
              </w:rPr>
              <w:t>Компетенция в области создания, ведения и развития бизнеса с учетом отраслевой специфики</w:t>
            </w:r>
            <w:r w:rsidR="00482371">
              <w:rPr>
                <w:rFonts w:cs="Arial"/>
                <w:szCs w:val="24"/>
              </w:rPr>
              <w:t>, в том числе социальное, технологическое предпринимательство, а также ведение межотраслевого (диверсифицированного) предпринимательства</w:t>
            </w:r>
          </w:p>
        </w:tc>
        <w:tc>
          <w:tcPr>
            <w:tcW w:w="2127" w:type="dxa"/>
          </w:tcPr>
          <w:p w14:paraId="00339F13" w14:textId="77777777" w:rsidR="00273B57" w:rsidRPr="00D35BC2" w:rsidRDefault="00273B57" w:rsidP="00361A1C">
            <w:pPr>
              <w:widowControl w:val="0"/>
              <w:jc w:val="center"/>
              <w:rPr>
                <w:rFonts w:cs="Arial"/>
              </w:rPr>
            </w:pPr>
          </w:p>
        </w:tc>
      </w:tr>
    </w:tbl>
    <w:p w14:paraId="24DB8942" w14:textId="7403A06E" w:rsidR="009D2250" w:rsidRDefault="009D2250" w:rsidP="00361A1C">
      <w:pPr>
        <w:widowControl w:val="0"/>
        <w:rPr>
          <w:rFonts w:ascii="Arial" w:hAnsi="Arial" w:cs="Arial"/>
        </w:rPr>
      </w:pPr>
    </w:p>
    <w:p w14:paraId="4A2E98B7" w14:textId="4A21348D" w:rsidR="00482371" w:rsidRDefault="00482371" w:rsidP="00361A1C">
      <w:pPr>
        <w:widowControl w:val="0"/>
        <w:rPr>
          <w:rFonts w:ascii="Arial" w:hAnsi="Arial" w:cs="Arial"/>
        </w:rPr>
      </w:pPr>
    </w:p>
    <w:p w14:paraId="152D6F7D" w14:textId="77777777" w:rsidR="009D2250" w:rsidRPr="00D35BC2" w:rsidRDefault="009D2250" w:rsidP="00361A1C">
      <w:pPr>
        <w:widowControl w:val="0"/>
        <w:rPr>
          <w:rFonts w:ascii="Arial" w:hAnsi="Arial" w:cs="Arial"/>
        </w:rPr>
      </w:pPr>
      <w:r w:rsidRPr="00D35BC2">
        <w:rPr>
          <w:rFonts w:ascii="Arial" w:hAnsi="Arial" w:cs="Arial"/>
        </w:rPr>
        <w:lastRenderedPageBreak/>
        <w:t>Напишите иные компетенции, на которые ориентирована программа</w:t>
      </w:r>
    </w:p>
    <w:tbl>
      <w:tblPr>
        <w:tblStyle w:val="42"/>
        <w:tblW w:w="14596" w:type="dxa"/>
        <w:tblLook w:val="04A0" w:firstRow="1" w:lastRow="0" w:firstColumn="1" w:lastColumn="0" w:noHBand="0" w:noVBand="1"/>
      </w:tblPr>
      <w:tblGrid>
        <w:gridCol w:w="2523"/>
        <w:gridCol w:w="12073"/>
      </w:tblGrid>
      <w:tr w:rsidR="00D35BC2" w:rsidRPr="00D35BC2" w14:paraId="199E3D5F" w14:textId="77777777" w:rsidTr="0055337F">
        <w:tc>
          <w:tcPr>
            <w:tcW w:w="2523" w:type="dxa"/>
          </w:tcPr>
          <w:p w14:paraId="0B1ABEF8" w14:textId="77777777" w:rsidR="009D2250" w:rsidRPr="00D35BC2" w:rsidRDefault="009D2250" w:rsidP="00361A1C">
            <w:pPr>
              <w:widowControl w:val="0"/>
              <w:jc w:val="center"/>
              <w:rPr>
                <w:rFonts w:cs="Arial"/>
              </w:rPr>
            </w:pPr>
            <w:r w:rsidRPr="00D35BC2">
              <w:rPr>
                <w:rFonts w:cs="Arial"/>
              </w:rPr>
              <w:t>Код компетенции</w:t>
            </w:r>
          </w:p>
        </w:tc>
        <w:tc>
          <w:tcPr>
            <w:tcW w:w="12073" w:type="dxa"/>
          </w:tcPr>
          <w:p w14:paraId="1C1CD82F" w14:textId="77777777" w:rsidR="009D2250" w:rsidRPr="00D35BC2" w:rsidRDefault="009D2250" w:rsidP="00361A1C">
            <w:pPr>
              <w:widowControl w:val="0"/>
              <w:jc w:val="center"/>
              <w:rPr>
                <w:rFonts w:cs="Arial"/>
              </w:rPr>
            </w:pPr>
            <w:r w:rsidRPr="00D35BC2">
              <w:rPr>
                <w:rFonts w:cs="Arial"/>
              </w:rPr>
              <w:t>Наименование компетенции</w:t>
            </w:r>
          </w:p>
        </w:tc>
      </w:tr>
      <w:tr w:rsidR="00D35BC2" w:rsidRPr="00D35BC2" w14:paraId="2F39F6CF" w14:textId="77777777" w:rsidTr="0055337F">
        <w:tc>
          <w:tcPr>
            <w:tcW w:w="2523" w:type="dxa"/>
          </w:tcPr>
          <w:p w14:paraId="66A52520" w14:textId="77777777" w:rsidR="009D2250" w:rsidRPr="00D35BC2" w:rsidRDefault="009D2250" w:rsidP="00361A1C">
            <w:pPr>
              <w:widowControl w:val="0"/>
              <w:rPr>
                <w:rFonts w:cs="Arial"/>
              </w:rPr>
            </w:pPr>
            <w:r w:rsidRPr="00D35BC2">
              <w:rPr>
                <w:rFonts w:cs="Arial"/>
              </w:rPr>
              <w:t>ИК-1</w:t>
            </w:r>
          </w:p>
        </w:tc>
        <w:tc>
          <w:tcPr>
            <w:tcW w:w="12073" w:type="dxa"/>
          </w:tcPr>
          <w:p w14:paraId="688E1EA1" w14:textId="77777777" w:rsidR="009D2250" w:rsidRPr="00D35BC2" w:rsidRDefault="009D2250" w:rsidP="00361A1C">
            <w:pPr>
              <w:widowControl w:val="0"/>
              <w:rPr>
                <w:rFonts w:cs="Arial"/>
              </w:rPr>
            </w:pPr>
          </w:p>
        </w:tc>
      </w:tr>
      <w:tr w:rsidR="00D35BC2" w:rsidRPr="00D35BC2" w14:paraId="2C3A3A12" w14:textId="77777777" w:rsidTr="0055337F">
        <w:tc>
          <w:tcPr>
            <w:tcW w:w="2523" w:type="dxa"/>
          </w:tcPr>
          <w:p w14:paraId="5DBE2163" w14:textId="77777777" w:rsidR="009D2250" w:rsidRPr="00D35BC2" w:rsidRDefault="009D2250" w:rsidP="00361A1C">
            <w:pPr>
              <w:widowControl w:val="0"/>
              <w:rPr>
                <w:rFonts w:cs="Arial"/>
              </w:rPr>
            </w:pPr>
            <w:r w:rsidRPr="00D35BC2">
              <w:rPr>
                <w:rFonts w:cs="Arial"/>
              </w:rPr>
              <w:t>ИК-2</w:t>
            </w:r>
          </w:p>
        </w:tc>
        <w:tc>
          <w:tcPr>
            <w:tcW w:w="12073" w:type="dxa"/>
          </w:tcPr>
          <w:p w14:paraId="6213CA06" w14:textId="77777777" w:rsidR="009D2250" w:rsidRPr="00D35BC2" w:rsidRDefault="009D2250" w:rsidP="00361A1C">
            <w:pPr>
              <w:widowControl w:val="0"/>
              <w:rPr>
                <w:rFonts w:cs="Arial"/>
              </w:rPr>
            </w:pPr>
          </w:p>
        </w:tc>
      </w:tr>
      <w:tr w:rsidR="009D2250" w:rsidRPr="00D35BC2" w14:paraId="06B35ECA" w14:textId="77777777" w:rsidTr="0055337F">
        <w:tc>
          <w:tcPr>
            <w:tcW w:w="2523" w:type="dxa"/>
          </w:tcPr>
          <w:p w14:paraId="50D2A1F9" w14:textId="77777777" w:rsidR="009D2250" w:rsidRPr="00D35BC2" w:rsidRDefault="009D2250" w:rsidP="00361A1C">
            <w:pPr>
              <w:widowControl w:val="0"/>
              <w:rPr>
                <w:rFonts w:cs="Arial"/>
              </w:rPr>
            </w:pPr>
            <w:r w:rsidRPr="00D35BC2">
              <w:rPr>
                <w:rFonts w:cs="Arial"/>
              </w:rPr>
              <w:t>….</w:t>
            </w:r>
          </w:p>
        </w:tc>
        <w:tc>
          <w:tcPr>
            <w:tcW w:w="12073" w:type="dxa"/>
          </w:tcPr>
          <w:p w14:paraId="3B9CBAB4" w14:textId="77777777" w:rsidR="009D2250" w:rsidRPr="00D35BC2" w:rsidRDefault="009D2250" w:rsidP="00361A1C">
            <w:pPr>
              <w:widowControl w:val="0"/>
              <w:rPr>
                <w:rFonts w:cs="Arial"/>
              </w:rPr>
            </w:pPr>
          </w:p>
        </w:tc>
      </w:tr>
    </w:tbl>
    <w:p w14:paraId="2A48253B" w14:textId="77777777" w:rsidR="001D657E" w:rsidRDefault="001D657E" w:rsidP="00361A1C">
      <w:pPr>
        <w:widowControl w:val="0"/>
        <w:rPr>
          <w:rFonts w:ascii="Arial" w:hAnsi="Arial" w:cs="Arial"/>
        </w:rPr>
      </w:pPr>
    </w:p>
    <w:p w14:paraId="2CC9049A" w14:textId="77777777" w:rsidR="001D657E" w:rsidRDefault="001D657E">
      <w:pPr>
        <w:spacing w:line="240" w:lineRule="auto"/>
        <w:jc w:val="left"/>
        <w:rPr>
          <w:rFonts w:ascii="Arial" w:hAnsi="Arial" w:cs="Arial"/>
        </w:rPr>
      </w:pPr>
      <w:r>
        <w:rPr>
          <w:rFonts w:ascii="Arial" w:hAnsi="Arial" w:cs="Arial"/>
        </w:rPr>
        <w:br w:type="page"/>
      </w:r>
    </w:p>
    <w:p w14:paraId="595C5722" w14:textId="63015561" w:rsidR="009D2250" w:rsidRPr="00B635EC" w:rsidRDefault="00AF30F7" w:rsidP="00D1709E">
      <w:pPr>
        <w:widowControl w:val="0"/>
        <w:rPr>
          <w:rFonts w:ascii="Arial" w:hAnsi="Arial" w:cs="Arial"/>
          <w:b/>
        </w:rPr>
      </w:pPr>
      <w:r>
        <w:rPr>
          <w:rFonts w:ascii="Arial" w:hAnsi="Arial" w:cs="Arial"/>
        </w:rPr>
        <w:lastRenderedPageBreak/>
        <w:t>19</w:t>
      </w:r>
      <w:r w:rsidR="009D2250" w:rsidRPr="00D35BC2">
        <w:rPr>
          <w:rFonts w:ascii="Arial" w:hAnsi="Arial" w:cs="Arial"/>
        </w:rPr>
        <w:t xml:space="preserve">.2 </w:t>
      </w:r>
      <w:r w:rsidR="009D2250" w:rsidRPr="00D35BC2">
        <w:rPr>
          <w:rFonts w:ascii="Arial" w:hAnsi="Arial" w:cs="Arial"/>
          <w:bCs/>
          <w:szCs w:val="22"/>
        </w:rPr>
        <w:t xml:space="preserve">Заполняется для программ, ориентированных на </w:t>
      </w:r>
      <w:r w:rsidR="009D2250" w:rsidRPr="002F4556">
        <w:rPr>
          <w:rFonts w:ascii="Arial" w:hAnsi="Arial" w:cs="Arial"/>
          <w:b/>
          <w:bCs/>
          <w:szCs w:val="22"/>
        </w:rPr>
        <w:t>все целевые группы</w:t>
      </w:r>
      <w:r w:rsidR="009D2250" w:rsidRPr="00AF30F7">
        <w:rPr>
          <w:rFonts w:ascii="Arial" w:hAnsi="Arial" w:cs="Arial"/>
          <w:b/>
          <w:bCs/>
          <w:szCs w:val="22"/>
        </w:rPr>
        <w:t>, кроме</w:t>
      </w:r>
      <w:r w:rsidR="009D2250" w:rsidRPr="00D35BC2">
        <w:rPr>
          <w:rFonts w:ascii="Arial" w:hAnsi="Arial" w:cs="Arial"/>
          <w:bCs/>
          <w:szCs w:val="22"/>
        </w:rPr>
        <w:t xml:space="preserve"> </w:t>
      </w:r>
      <w:r w:rsidR="001267C6" w:rsidRPr="00D35BC2">
        <w:rPr>
          <w:rFonts w:ascii="Arial" w:hAnsi="Arial" w:cs="Arial"/>
          <w:bCs/>
          <w:szCs w:val="22"/>
        </w:rPr>
        <w:t>«</w:t>
      </w:r>
      <w:r w:rsidR="009D2250" w:rsidRPr="00D35BC2">
        <w:rPr>
          <w:rFonts w:ascii="Arial" w:hAnsi="Arial" w:cs="Arial"/>
          <w:bCs/>
          <w:szCs w:val="22"/>
        </w:rPr>
        <w:t>действующие предприниматели</w:t>
      </w:r>
      <w:r w:rsidR="001267C6" w:rsidRPr="00D35BC2">
        <w:rPr>
          <w:rFonts w:ascii="Arial" w:hAnsi="Arial" w:cs="Arial"/>
          <w:bCs/>
          <w:szCs w:val="22"/>
        </w:rPr>
        <w:t>»</w:t>
      </w:r>
      <w:r w:rsidR="00B635EC">
        <w:rPr>
          <w:rFonts w:ascii="Arial" w:hAnsi="Arial" w:cs="Arial"/>
          <w:bCs/>
          <w:szCs w:val="22"/>
        </w:rPr>
        <w:t xml:space="preserve"> </w:t>
      </w:r>
      <w:r>
        <w:rPr>
          <w:rFonts w:ascii="Arial" w:hAnsi="Arial" w:cs="Arial"/>
          <w:bCs/>
          <w:szCs w:val="22"/>
        </w:rPr>
        <w:br/>
      </w:r>
      <w:r w:rsidR="00B635EC">
        <w:rPr>
          <w:rFonts w:ascii="Arial" w:hAnsi="Arial" w:cs="Arial"/>
          <w:bCs/>
          <w:szCs w:val="22"/>
        </w:rPr>
        <w:t xml:space="preserve">и </w:t>
      </w:r>
      <w:r w:rsidR="00B635EC" w:rsidRPr="00D35BC2">
        <w:rPr>
          <w:rFonts w:ascii="Arial" w:hAnsi="Arial" w:cs="Arial"/>
          <w:bCs/>
          <w:szCs w:val="22"/>
        </w:rPr>
        <w:t>«действующие предприниматели</w:t>
      </w:r>
      <w:r w:rsidR="00B635EC">
        <w:rPr>
          <w:rFonts w:ascii="Arial" w:hAnsi="Arial" w:cs="Arial"/>
          <w:bCs/>
          <w:szCs w:val="22"/>
        </w:rPr>
        <w:t xml:space="preserve"> с потенциалом роста</w:t>
      </w:r>
      <w:r w:rsidR="00B635EC" w:rsidRPr="00D35BC2">
        <w:rPr>
          <w:rFonts w:ascii="Arial" w:hAnsi="Arial" w:cs="Arial"/>
          <w:bCs/>
          <w:szCs w:val="22"/>
        </w:rPr>
        <w:t>»</w:t>
      </w:r>
    </w:p>
    <w:tbl>
      <w:tblPr>
        <w:tblStyle w:val="42"/>
        <w:tblW w:w="14596" w:type="dxa"/>
        <w:tblLook w:val="04A0" w:firstRow="1" w:lastRow="0" w:firstColumn="1" w:lastColumn="0" w:noHBand="0" w:noVBand="1"/>
      </w:tblPr>
      <w:tblGrid>
        <w:gridCol w:w="1696"/>
        <w:gridCol w:w="3544"/>
        <w:gridCol w:w="7229"/>
        <w:gridCol w:w="2127"/>
      </w:tblGrid>
      <w:tr w:rsidR="00D35BC2" w:rsidRPr="00D35BC2" w14:paraId="54C41999" w14:textId="77777777" w:rsidTr="00AF30F7">
        <w:trPr>
          <w:cantSplit/>
        </w:trPr>
        <w:tc>
          <w:tcPr>
            <w:tcW w:w="1696" w:type="dxa"/>
            <w:vAlign w:val="center"/>
          </w:tcPr>
          <w:p w14:paraId="468786AC" w14:textId="77777777" w:rsidR="009D2250" w:rsidRPr="00D35BC2" w:rsidRDefault="009D2250" w:rsidP="00AF30F7">
            <w:pPr>
              <w:widowControl w:val="0"/>
              <w:spacing w:line="240" w:lineRule="auto"/>
              <w:jc w:val="center"/>
              <w:rPr>
                <w:rFonts w:cs="Arial"/>
              </w:rPr>
            </w:pPr>
            <w:r w:rsidRPr="00D35BC2">
              <w:rPr>
                <w:rFonts w:cs="Arial"/>
              </w:rPr>
              <w:t>Код компетенции</w:t>
            </w:r>
          </w:p>
        </w:tc>
        <w:tc>
          <w:tcPr>
            <w:tcW w:w="3544" w:type="dxa"/>
            <w:vAlign w:val="center"/>
          </w:tcPr>
          <w:p w14:paraId="58464DB9" w14:textId="77777777" w:rsidR="009D2250" w:rsidRPr="00D35BC2" w:rsidRDefault="009D2250" w:rsidP="00AF30F7">
            <w:pPr>
              <w:widowControl w:val="0"/>
              <w:spacing w:line="240" w:lineRule="auto"/>
              <w:jc w:val="center"/>
              <w:rPr>
                <w:rFonts w:cs="Arial"/>
              </w:rPr>
            </w:pPr>
            <w:r w:rsidRPr="00D35BC2">
              <w:rPr>
                <w:rFonts w:cs="Arial"/>
              </w:rPr>
              <w:t>Группы компетенций</w:t>
            </w:r>
          </w:p>
        </w:tc>
        <w:tc>
          <w:tcPr>
            <w:tcW w:w="7229" w:type="dxa"/>
            <w:vAlign w:val="center"/>
          </w:tcPr>
          <w:p w14:paraId="1C2098DC" w14:textId="77777777" w:rsidR="009D2250" w:rsidRPr="00D35BC2" w:rsidRDefault="009D2250" w:rsidP="00AF30F7">
            <w:pPr>
              <w:widowControl w:val="0"/>
              <w:spacing w:line="240" w:lineRule="auto"/>
              <w:jc w:val="center"/>
              <w:rPr>
                <w:rFonts w:cs="Arial"/>
              </w:rPr>
            </w:pPr>
            <w:r w:rsidRPr="00D35BC2">
              <w:rPr>
                <w:rFonts w:cs="Arial"/>
              </w:rPr>
              <w:t>Описание компетенции</w:t>
            </w:r>
          </w:p>
        </w:tc>
        <w:tc>
          <w:tcPr>
            <w:tcW w:w="2127" w:type="dxa"/>
            <w:vAlign w:val="center"/>
          </w:tcPr>
          <w:p w14:paraId="299503EB" w14:textId="77777777" w:rsidR="009D2250" w:rsidRPr="00D35BC2" w:rsidRDefault="009D2250" w:rsidP="00AF30F7">
            <w:pPr>
              <w:widowControl w:val="0"/>
              <w:spacing w:line="240" w:lineRule="auto"/>
              <w:jc w:val="center"/>
              <w:rPr>
                <w:rFonts w:cs="Arial"/>
              </w:rPr>
            </w:pPr>
            <w:r w:rsidRPr="00D35BC2">
              <w:rPr>
                <w:rFonts w:cs="Arial"/>
              </w:rPr>
              <w:t>Отметка о реализации компетенции в программе (+ /-)</w:t>
            </w:r>
          </w:p>
        </w:tc>
      </w:tr>
      <w:tr w:rsidR="00D35BC2" w:rsidRPr="00D35BC2" w14:paraId="66CD1D1E" w14:textId="77777777" w:rsidTr="0055337F">
        <w:trPr>
          <w:cantSplit/>
        </w:trPr>
        <w:tc>
          <w:tcPr>
            <w:tcW w:w="1696" w:type="dxa"/>
          </w:tcPr>
          <w:p w14:paraId="0216EA83" w14:textId="77777777" w:rsidR="009D2250" w:rsidRPr="00D35BC2" w:rsidRDefault="009D2250" w:rsidP="00361A1C">
            <w:pPr>
              <w:widowControl w:val="0"/>
              <w:spacing w:line="240" w:lineRule="auto"/>
              <w:jc w:val="left"/>
              <w:rPr>
                <w:rFonts w:cs="Arial"/>
                <w:b/>
                <w:bCs/>
              </w:rPr>
            </w:pPr>
            <w:r w:rsidRPr="00D35BC2">
              <w:rPr>
                <w:rFonts w:cs="Arial"/>
                <w:b/>
                <w:bCs/>
              </w:rPr>
              <w:t>БК</w:t>
            </w:r>
          </w:p>
        </w:tc>
        <w:tc>
          <w:tcPr>
            <w:tcW w:w="12900" w:type="dxa"/>
            <w:gridSpan w:val="3"/>
          </w:tcPr>
          <w:p w14:paraId="442F5498" w14:textId="77777777" w:rsidR="009D2250" w:rsidRPr="00D35BC2" w:rsidRDefault="009D2250" w:rsidP="00361A1C">
            <w:pPr>
              <w:widowControl w:val="0"/>
              <w:jc w:val="left"/>
              <w:rPr>
                <w:rFonts w:cs="Arial"/>
              </w:rPr>
            </w:pPr>
            <w:r w:rsidRPr="00D35BC2">
              <w:rPr>
                <w:rFonts w:cs="Arial"/>
                <w:b/>
                <w:bCs/>
              </w:rPr>
              <w:t>БАЗОВЫЙ УРОВЕНЬ КОМПЕТЕНЦИЙ</w:t>
            </w:r>
          </w:p>
        </w:tc>
      </w:tr>
      <w:tr w:rsidR="00D35BC2" w:rsidRPr="00D35BC2" w14:paraId="3D5773D5" w14:textId="77777777" w:rsidTr="0055337F">
        <w:trPr>
          <w:cantSplit/>
        </w:trPr>
        <w:tc>
          <w:tcPr>
            <w:tcW w:w="1696" w:type="dxa"/>
          </w:tcPr>
          <w:p w14:paraId="65E2E6D5" w14:textId="77777777" w:rsidR="009D2250" w:rsidRPr="00D35BC2" w:rsidRDefault="009D2250" w:rsidP="00361A1C">
            <w:pPr>
              <w:widowControl w:val="0"/>
              <w:spacing w:line="240" w:lineRule="auto"/>
              <w:jc w:val="left"/>
              <w:rPr>
                <w:rFonts w:cs="Arial"/>
                <w:b/>
                <w:bCs/>
              </w:rPr>
            </w:pPr>
            <w:r w:rsidRPr="00D35BC2">
              <w:rPr>
                <w:rFonts w:cs="Arial"/>
                <w:b/>
                <w:bCs/>
              </w:rPr>
              <w:t>БК-1</w:t>
            </w:r>
          </w:p>
        </w:tc>
        <w:tc>
          <w:tcPr>
            <w:tcW w:w="12900" w:type="dxa"/>
            <w:gridSpan w:val="3"/>
          </w:tcPr>
          <w:p w14:paraId="4CBE588A" w14:textId="7FB26485" w:rsidR="009D2250" w:rsidRPr="00D35BC2" w:rsidRDefault="009D2250" w:rsidP="00361A1C">
            <w:pPr>
              <w:widowControl w:val="0"/>
              <w:jc w:val="left"/>
              <w:rPr>
                <w:rFonts w:cs="Arial"/>
              </w:rPr>
            </w:pPr>
            <w:r w:rsidRPr="00D35BC2">
              <w:rPr>
                <w:rFonts w:cs="Arial"/>
                <w:b/>
                <w:bCs/>
              </w:rPr>
              <w:t xml:space="preserve">Компетенции в области генерирования бизнес-идей и </w:t>
            </w:r>
            <w:r w:rsidR="004102DF">
              <w:rPr>
                <w:rFonts w:cs="Arial"/>
                <w:b/>
                <w:bCs/>
              </w:rPr>
              <w:t>открытия нового бизнеса</w:t>
            </w:r>
          </w:p>
        </w:tc>
      </w:tr>
      <w:tr w:rsidR="00D1709E" w:rsidRPr="00D35BC2" w14:paraId="4CDFF3C1" w14:textId="77777777" w:rsidTr="0055337F">
        <w:trPr>
          <w:cantSplit/>
        </w:trPr>
        <w:tc>
          <w:tcPr>
            <w:tcW w:w="1696" w:type="dxa"/>
            <w:vMerge w:val="restart"/>
          </w:tcPr>
          <w:p w14:paraId="5F039A14" w14:textId="77777777" w:rsidR="00D1709E" w:rsidRPr="00D35BC2" w:rsidRDefault="00D1709E" w:rsidP="00361A1C">
            <w:pPr>
              <w:widowControl w:val="0"/>
              <w:spacing w:line="240" w:lineRule="auto"/>
              <w:jc w:val="left"/>
              <w:rPr>
                <w:rFonts w:cs="Arial"/>
                <w:i/>
                <w:iCs/>
              </w:rPr>
            </w:pPr>
            <w:r w:rsidRPr="00D35BC2">
              <w:rPr>
                <w:rFonts w:cs="Arial"/>
                <w:i/>
                <w:iCs/>
              </w:rPr>
              <w:t>БК-1.1.</w:t>
            </w:r>
          </w:p>
        </w:tc>
        <w:tc>
          <w:tcPr>
            <w:tcW w:w="3544" w:type="dxa"/>
            <w:vMerge w:val="restart"/>
          </w:tcPr>
          <w:p w14:paraId="283ADA18" w14:textId="77777777" w:rsidR="00D1709E" w:rsidRPr="00D35BC2" w:rsidRDefault="00D1709E" w:rsidP="00361A1C">
            <w:pPr>
              <w:widowControl w:val="0"/>
              <w:spacing w:line="240" w:lineRule="auto"/>
              <w:jc w:val="left"/>
              <w:rPr>
                <w:rFonts w:cs="Arial"/>
              </w:rPr>
            </w:pPr>
            <w:r w:rsidRPr="00D35BC2">
              <w:rPr>
                <w:rFonts w:cs="Arial"/>
              </w:rPr>
              <w:t>Компетенции в области генерации и трансформации бизнес-идей</w:t>
            </w:r>
          </w:p>
        </w:tc>
        <w:tc>
          <w:tcPr>
            <w:tcW w:w="7229" w:type="dxa"/>
          </w:tcPr>
          <w:p w14:paraId="74CD829D" w14:textId="77777777" w:rsidR="00D1709E" w:rsidRPr="00D1709E" w:rsidRDefault="00D1709E" w:rsidP="00352FC9">
            <w:pPr>
              <w:pStyle w:val="ac"/>
              <w:widowControl w:val="0"/>
              <w:numPr>
                <w:ilvl w:val="0"/>
                <w:numId w:val="3"/>
              </w:numPr>
              <w:spacing w:line="240" w:lineRule="auto"/>
              <w:rPr>
                <w:rFonts w:cs="Arial"/>
                <w:szCs w:val="24"/>
              </w:rPr>
            </w:pPr>
            <w:r w:rsidRPr="00D35BC2">
              <w:rPr>
                <w:rFonts w:cs="Arial"/>
                <w:szCs w:val="24"/>
              </w:rPr>
              <w:t>Компетенция в области применения методик генерирования идей и их трансформации в конкурентоспособные бизнес-идеи</w:t>
            </w:r>
          </w:p>
        </w:tc>
        <w:tc>
          <w:tcPr>
            <w:tcW w:w="2127" w:type="dxa"/>
          </w:tcPr>
          <w:p w14:paraId="0B18AE36" w14:textId="77777777" w:rsidR="00D1709E" w:rsidRPr="00D35BC2" w:rsidRDefault="00D1709E" w:rsidP="00361A1C">
            <w:pPr>
              <w:widowControl w:val="0"/>
              <w:jc w:val="center"/>
              <w:rPr>
                <w:rFonts w:cs="Arial"/>
              </w:rPr>
            </w:pPr>
          </w:p>
        </w:tc>
      </w:tr>
      <w:tr w:rsidR="00D1709E" w:rsidRPr="00D35BC2" w14:paraId="08C012E1" w14:textId="77777777" w:rsidTr="0055337F">
        <w:trPr>
          <w:cantSplit/>
        </w:trPr>
        <w:tc>
          <w:tcPr>
            <w:tcW w:w="1696" w:type="dxa"/>
            <w:vMerge/>
          </w:tcPr>
          <w:p w14:paraId="46971E69" w14:textId="77777777" w:rsidR="00D1709E" w:rsidRPr="00D35BC2" w:rsidRDefault="00D1709E" w:rsidP="00361A1C">
            <w:pPr>
              <w:widowControl w:val="0"/>
              <w:spacing w:line="240" w:lineRule="auto"/>
              <w:jc w:val="left"/>
              <w:rPr>
                <w:rFonts w:cs="Arial"/>
                <w:i/>
                <w:iCs/>
              </w:rPr>
            </w:pPr>
          </w:p>
        </w:tc>
        <w:tc>
          <w:tcPr>
            <w:tcW w:w="3544" w:type="dxa"/>
            <w:vMerge/>
          </w:tcPr>
          <w:p w14:paraId="2E76802E" w14:textId="77777777" w:rsidR="00D1709E" w:rsidRPr="00D35BC2" w:rsidRDefault="00D1709E" w:rsidP="00361A1C">
            <w:pPr>
              <w:widowControl w:val="0"/>
              <w:spacing w:line="240" w:lineRule="auto"/>
              <w:jc w:val="left"/>
              <w:rPr>
                <w:rFonts w:cs="Arial"/>
              </w:rPr>
            </w:pPr>
          </w:p>
        </w:tc>
        <w:tc>
          <w:tcPr>
            <w:tcW w:w="7229" w:type="dxa"/>
          </w:tcPr>
          <w:p w14:paraId="13203CFB" w14:textId="77777777" w:rsidR="00D1709E" w:rsidRPr="00D35BC2" w:rsidRDefault="00D1709E" w:rsidP="00352FC9">
            <w:pPr>
              <w:pStyle w:val="ac"/>
              <w:widowControl w:val="0"/>
              <w:numPr>
                <w:ilvl w:val="0"/>
                <w:numId w:val="3"/>
              </w:numPr>
              <w:spacing w:line="240" w:lineRule="auto"/>
              <w:rPr>
                <w:rFonts w:cs="Arial"/>
                <w:szCs w:val="24"/>
              </w:rPr>
            </w:pPr>
            <w:r w:rsidRPr="00D35BC2">
              <w:rPr>
                <w:rFonts w:cs="Arial"/>
                <w:szCs w:val="24"/>
              </w:rPr>
              <w:t>Компетенция в области формулирования целей, задач и дорожных карт развертывания нового бизнеса</w:t>
            </w:r>
          </w:p>
        </w:tc>
        <w:tc>
          <w:tcPr>
            <w:tcW w:w="2127" w:type="dxa"/>
          </w:tcPr>
          <w:p w14:paraId="56D01B9C" w14:textId="77777777" w:rsidR="00D1709E" w:rsidRPr="00D35BC2" w:rsidRDefault="00D1709E" w:rsidP="00361A1C">
            <w:pPr>
              <w:widowControl w:val="0"/>
              <w:jc w:val="center"/>
              <w:rPr>
                <w:rFonts w:cs="Arial"/>
              </w:rPr>
            </w:pPr>
          </w:p>
        </w:tc>
      </w:tr>
      <w:tr w:rsidR="00D1709E" w:rsidRPr="00D35BC2" w14:paraId="121C8276" w14:textId="77777777" w:rsidTr="0055337F">
        <w:trPr>
          <w:cantSplit/>
        </w:trPr>
        <w:tc>
          <w:tcPr>
            <w:tcW w:w="1696" w:type="dxa"/>
            <w:vMerge w:val="restart"/>
          </w:tcPr>
          <w:p w14:paraId="4BA10818" w14:textId="77777777" w:rsidR="00D1709E" w:rsidRPr="00D35BC2" w:rsidRDefault="00D1709E" w:rsidP="00361A1C">
            <w:pPr>
              <w:widowControl w:val="0"/>
              <w:spacing w:line="240" w:lineRule="auto"/>
              <w:jc w:val="left"/>
              <w:rPr>
                <w:rFonts w:cs="Arial"/>
              </w:rPr>
            </w:pPr>
            <w:r w:rsidRPr="00D35BC2">
              <w:rPr>
                <w:rFonts w:cs="Arial"/>
                <w:i/>
                <w:iCs/>
              </w:rPr>
              <w:t>БК-1.2.</w:t>
            </w:r>
          </w:p>
        </w:tc>
        <w:tc>
          <w:tcPr>
            <w:tcW w:w="3544" w:type="dxa"/>
            <w:vMerge w:val="restart"/>
          </w:tcPr>
          <w:p w14:paraId="7BC0700F" w14:textId="1574E1AE" w:rsidR="00D1709E" w:rsidRPr="00D35BC2" w:rsidRDefault="00D1709E" w:rsidP="002F4556">
            <w:pPr>
              <w:widowControl w:val="0"/>
              <w:spacing w:line="240" w:lineRule="auto"/>
              <w:jc w:val="left"/>
              <w:rPr>
                <w:rFonts w:cs="Arial"/>
              </w:rPr>
            </w:pPr>
            <w:r w:rsidRPr="00D35BC2">
              <w:rPr>
                <w:rFonts w:cs="Arial"/>
              </w:rPr>
              <w:t xml:space="preserve">Компетенции в области управления бизнесом на предстартовой стадии и стадии </w:t>
            </w:r>
            <w:r w:rsidR="004102DF">
              <w:rPr>
                <w:rFonts w:cs="Arial"/>
              </w:rPr>
              <w:t xml:space="preserve">его </w:t>
            </w:r>
            <w:r w:rsidR="00D64106">
              <w:rPr>
                <w:rFonts w:cs="Arial"/>
              </w:rPr>
              <w:t>открытия</w:t>
            </w:r>
          </w:p>
        </w:tc>
        <w:tc>
          <w:tcPr>
            <w:tcW w:w="7229" w:type="dxa"/>
          </w:tcPr>
          <w:p w14:paraId="2097EC82" w14:textId="77777777" w:rsidR="00D1709E" w:rsidRPr="00D1709E" w:rsidRDefault="00D1709E" w:rsidP="00352FC9">
            <w:pPr>
              <w:pStyle w:val="ac"/>
              <w:widowControl w:val="0"/>
              <w:numPr>
                <w:ilvl w:val="0"/>
                <w:numId w:val="3"/>
              </w:numPr>
              <w:spacing w:line="240" w:lineRule="auto"/>
              <w:rPr>
                <w:rFonts w:cs="Arial"/>
                <w:szCs w:val="24"/>
              </w:rPr>
            </w:pPr>
            <w:r w:rsidRPr="00D35BC2">
              <w:rPr>
                <w:rFonts w:cs="Arial"/>
                <w:szCs w:val="24"/>
              </w:rPr>
              <w:t>Компетенция в области разработки бизнес-моделей нового бизнеса</w:t>
            </w:r>
          </w:p>
        </w:tc>
        <w:tc>
          <w:tcPr>
            <w:tcW w:w="2127" w:type="dxa"/>
          </w:tcPr>
          <w:p w14:paraId="7F58F0D8" w14:textId="77777777" w:rsidR="00D1709E" w:rsidRPr="00D35BC2" w:rsidRDefault="00D1709E" w:rsidP="00361A1C">
            <w:pPr>
              <w:widowControl w:val="0"/>
              <w:jc w:val="center"/>
              <w:rPr>
                <w:rFonts w:cs="Arial"/>
              </w:rPr>
            </w:pPr>
          </w:p>
        </w:tc>
      </w:tr>
      <w:tr w:rsidR="00D1709E" w:rsidRPr="00D35BC2" w14:paraId="02EA9446" w14:textId="77777777" w:rsidTr="00E169E4">
        <w:trPr>
          <w:cantSplit/>
        </w:trPr>
        <w:tc>
          <w:tcPr>
            <w:tcW w:w="1696" w:type="dxa"/>
            <w:vMerge/>
          </w:tcPr>
          <w:p w14:paraId="6AC5A33C" w14:textId="77777777" w:rsidR="00D1709E" w:rsidRPr="00D35BC2" w:rsidRDefault="00D1709E" w:rsidP="00D1709E">
            <w:pPr>
              <w:widowControl w:val="0"/>
              <w:spacing w:line="240" w:lineRule="auto"/>
              <w:jc w:val="left"/>
              <w:rPr>
                <w:rFonts w:cs="Arial"/>
                <w:i/>
                <w:iCs/>
              </w:rPr>
            </w:pPr>
          </w:p>
        </w:tc>
        <w:tc>
          <w:tcPr>
            <w:tcW w:w="3544" w:type="dxa"/>
            <w:vMerge/>
          </w:tcPr>
          <w:p w14:paraId="3B1421BE" w14:textId="77777777" w:rsidR="00D1709E" w:rsidRPr="00D35BC2" w:rsidRDefault="00D1709E" w:rsidP="00D1709E">
            <w:pPr>
              <w:widowControl w:val="0"/>
              <w:spacing w:line="240" w:lineRule="auto"/>
              <w:jc w:val="left"/>
              <w:rPr>
                <w:rFonts w:cs="Arial"/>
              </w:rPr>
            </w:pPr>
          </w:p>
        </w:tc>
        <w:tc>
          <w:tcPr>
            <w:tcW w:w="7229" w:type="dxa"/>
          </w:tcPr>
          <w:p w14:paraId="0E5F5410" w14:textId="761BFB88" w:rsidR="00D1709E" w:rsidRPr="009F1514" w:rsidRDefault="00D1709E" w:rsidP="00352FC9">
            <w:pPr>
              <w:pStyle w:val="ac"/>
              <w:widowControl w:val="0"/>
              <w:numPr>
                <w:ilvl w:val="0"/>
                <w:numId w:val="3"/>
              </w:numPr>
              <w:spacing w:line="240" w:lineRule="auto"/>
              <w:rPr>
                <w:rFonts w:cs="Arial"/>
                <w:szCs w:val="24"/>
              </w:rPr>
            </w:pPr>
            <w:r w:rsidRPr="009F1514">
              <w:rPr>
                <w:rFonts w:cs="Arial"/>
                <w:szCs w:val="24"/>
              </w:rPr>
              <w:t>Компетенци</w:t>
            </w:r>
            <w:r w:rsidR="004102DF">
              <w:rPr>
                <w:rFonts w:cs="Arial"/>
                <w:szCs w:val="24"/>
              </w:rPr>
              <w:t>я</w:t>
            </w:r>
            <w:r w:rsidRPr="009F1514">
              <w:rPr>
                <w:rFonts w:cs="Arial"/>
                <w:szCs w:val="24"/>
              </w:rPr>
              <w:t xml:space="preserve"> в области планирования, организации, контроля в новом бизнесе и стимулирования будущих сотрудников</w:t>
            </w:r>
          </w:p>
        </w:tc>
        <w:tc>
          <w:tcPr>
            <w:tcW w:w="2127" w:type="dxa"/>
          </w:tcPr>
          <w:p w14:paraId="7A289BB6" w14:textId="77777777" w:rsidR="00D1709E" w:rsidRPr="00D35BC2" w:rsidRDefault="00D1709E" w:rsidP="00D1709E">
            <w:pPr>
              <w:widowControl w:val="0"/>
              <w:jc w:val="center"/>
              <w:rPr>
                <w:rFonts w:cs="Arial"/>
              </w:rPr>
            </w:pPr>
          </w:p>
        </w:tc>
      </w:tr>
      <w:tr w:rsidR="00D1709E" w:rsidRPr="00D35BC2" w14:paraId="63ACFEEB" w14:textId="77777777" w:rsidTr="00E169E4">
        <w:trPr>
          <w:cantSplit/>
        </w:trPr>
        <w:tc>
          <w:tcPr>
            <w:tcW w:w="1696" w:type="dxa"/>
            <w:vMerge/>
          </w:tcPr>
          <w:p w14:paraId="7C46FE58" w14:textId="77777777" w:rsidR="00D1709E" w:rsidRPr="00D35BC2" w:rsidRDefault="00D1709E" w:rsidP="00D1709E">
            <w:pPr>
              <w:widowControl w:val="0"/>
              <w:spacing w:line="240" w:lineRule="auto"/>
              <w:jc w:val="left"/>
              <w:rPr>
                <w:rFonts w:cs="Arial"/>
                <w:i/>
                <w:iCs/>
              </w:rPr>
            </w:pPr>
          </w:p>
        </w:tc>
        <w:tc>
          <w:tcPr>
            <w:tcW w:w="3544" w:type="dxa"/>
            <w:vMerge/>
          </w:tcPr>
          <w:p w14:paraId="4A9869A9" w14:textId="77777777" w:rsidR="00D1709E" w:rsidRPr="00D35BC2" w:rsidRDefault="00D1709E" w:rsidP="00D1709E">
            <w:pPr>
              <w:widowControl w:val="0"/>
              <w:spacing w:line="240" w:lineRule="auto"/>
              <w:jc w:val="left"/>
              <w:rPr>
                <w:rFonts w:cs="Arial"/>
              </w:rPr>
            </w:pPr>
          </w:p>
        </w:tc>
        <w:tc>
          <w:tcPr>
            <w:tcW w:w="7229" w:type="dxa"/>
          </w:tcPr>
          <w:p w14:paraId="541A5455" w14:textId="24C8D36F" w:rsidR="00D1709E" w:rsidRPr="009F1514" w:rsidRDefault="00D1709E" w:rsidP="00352FC9">
            <w:pPr>
              <w:pStyle w:val="ac"/>
              <w:widowControl w:val="0"/>
              <w:numPr>
                <w:ilvl w:val="0"/>
                <w:numId w:val="3"/>
              </w:numPr>
              <w:spacing w:line="240" w:lineRule="auto"/>
              <w:rPr>
                <w:rFonts w:cs="Arial"/>
                <w:szCs w:val="24"/>
              </w:rPr>
            </w:pPr>
            <w:r w:rsidRPr="009F1514">
              <w:rPr>
                <w:rFonts w:cs="Arial"/>
                <w:szCs w:val="24"/>
              </w:rPr>
              <w:t>Компетенция в области расчета ключевых экономических показателей ново</w:t>
            </w:r>
            <w:r w:rsidR="004102DF">
              <w:rPr>
                <w:rFonts w:cs="Arial"/>
                <w:szCs w:val="24"/>
              </w:rPr>
              <w:t>го</w:t>
            </w:r>
            <w:r w:rsidRPr="009F1514">
              <w:rPr>
                <w:rFonts w:cs="Arial"/>
                <w:szCs w:val="24"/>
              </w:rPr>
              <w:t xml:space="preserve"> бизнес</w:t>
            </w:r>
            <w:r w:rsidR="004102DF">
              <w:rPr>
                <w:rFonts w:cs="Arial"/>
                <w:szCs w:val="24"/>
              </w:rPr>
              <w:t>а</w:t>
            </w:r>
          </w:p>
        </w:tc>
        <w:tc>
          <w:tcPr>
            <w:tcW w:w="2127" w:type="dxa"/>
          </w:tcPr>
          <w:p w14:paraId="112215DA" w14:textId="77777777" w:rsidR="00D1709E" w:rsidRPr="00D35BC2" w:rsidRDefault="00D1709E" w:rsidP="00D1709E">
            <w:pPr>
              <w:widowControl w:val="0"/>
              <w:jc w:val="center"/>
              <w:rPr>
                <w:rFonts w:cs="Arial"/>
              </w:rPr>
            </w:pPr>
          </w:p>
        </w:tc>
      </w:tr>
      <w:tr w:rsidR="00D1709E" w:rsidRPr="00D35BC2" w14:paraId="3D76C411" w14:textId="77777777" w:rsidTr="0055337F">
        <w:trPr>
          <w:cantSplit/>
        </w:trPr>
        <w:tc>
          <w:tcPr>
            <w:tcW w:w="1696" w:type="dxa"/>
            <w:vMerge/>
          </w:tcPr>
          <w:p w14:paraId="7EBC7C72" w14:textId="77777777" w:rsidR="00D1709E" w:rsidRPr="00D35BC2" w:rsidRDefault="00D1709E" w:rsidP="00D1709E">
            <w:pPr>
              <w:widowControl w:val="0"/>
              <w:spacing w:line="240" w:lineRule="auto"/>
              <w:jc w:val="left"/>
              <w:rPr>
                <w:rFonts w:cs="Arial"/>
                <w:i/>
                <w:iCs/>
              </w:rPr>
            </w:pPr>
          </w:p>
        </w:tc>
        <w:tc>
          <w:tcPr>
            <w:tcW w:w="3544" w:type="dxa"/>
            <w:vMerge/>
          </w:tcPr>
          <w:p w14:paraId="1FFF2404" w14:textId="77777777" w:rsidR="00D1709E" w:rsidRPr="00D35BC2" w:rsidRDefault="00D1709E" w:rsidP="00D1709E">
            <w:pPr>
              <w:widowControl w:val="0"/>
              <w:spacing w:line="240" w:lineRule="auto"/>
              <w:jc w:val="left"/>
              <w:rPr>
                <w:rFonts w:cs="Arial"/>
              </w:rPr>
            </w:pPr>
          </w:p>
        </w:tc>
        <w:tc>
          <w:tcPr>
            <w:tcW w:w="7229" w:type="dxa"/>
          </w:tcPr>
          <w:p w14:paraId="1A157802" w14:textId="640F5C10" w:rsidR="00D1709E" w:rsidRPr="00D1709E" w:rsidRDefault="00D1709E" w:rsidP="00352FC9">
            <w:pPr>
              <w:pStyle w:val="ac"/>
              <w:widowControl w:val="0"/>
              <w:numPr>
                <w:ilvl w:val="0"/>
                <w:numId w:val="3"/>
              </w:numPr>
              <w:spacing w:line="240" w:lineRule="auto"/>
              <w:rPr>
                <w:rFonts w:cs="Arial"/>
                <w:szCs w:val="24"/>
              </w:rPr>
            </w:pPr>
            <w:r w:rsidRPr="009F1514">
              <w:rPr>
                <w:rFonts w:cs="Arial"/>
                <w:szCs w:val="24"/>
              </w:rPr>
              <w:t xml:space="preserve">Компетенция в области разработки бизнес-планов </w:t>
            </w:r>
          </w:p>
        </w:tc>
        <w:tc>
          <w:tcPr>
            <w:tcW w:w="2127" w:type="dxa"/>
          </w:tcPr>
          <w:p w14:paraId="44A9B44D" w14:textId="77777777" w:rsidR="00D1709E" w:rsidRPr="00D35BC2" w:rsidRDefault="00D1709E" w:rsidP="00D1709E">
            <w:pPr>
              <w:widowControl w:val="0"/>
              <w:jc w:val="center"/>
              <w:rPr>
                <w:rFonts w:cs="Arial"/>
              </w:rPr>
            </w:pPr>
          </w:p>
        </w:tc>
      </w:tr>
    </w:tbl>
    <w:p w14:paraId="77F922F9" w14:textId="6A797537" w:rsidR="00D64106" w:rsidRDefault="00D64106"/>
    <w:p w14:paraId="50929E37" w14:textId="6EF2FD4E" w:rsidR="00AF30F7" w:rsidRDefault="00AF30F7"/>
    <w:p w14:paraId="5FE9E7BC" w14:textId="7F51F02A" w:rsidR="00AF30F7" w:rsidRDefault="00AF30F7"/>
    <w:p w14:paraId="05777F6F" w14:textId="60AEC42F" w:rsidR="00AF30F7" w:rsidRDefault="00AF30F7"/>
    <w:p w14:paraId="2BA939A9" w14:textId="77777777" w:rsidR="00AF30F7" w:rsidRDefault="00AF30F7"/>
    <w:p w14:paraId="50E227AD" w14:textId="77777777" w:rsidR="00AF30F7" w:rsidRDefault="00AF30F7"/>
    <w:p w14:paraId="369928B9" w14:textId="3C48AEDF" w:rsidR="00D64106" w:rsidRPr="002F4556" w:rsidRDefault="00D64106" w:rsidP="00AF30F7">
      <w:pPr>
        <w:spacing w:line="276" w:lineRule="auto"/>
        <w:rPr>
          <w:rFonts w:ascii="Arial" w:hAnsi="Arial" w:cs="Arial"/>
          <w:i/>
        </w:rPr>
      </w:pPr>
      <w:r w:rsidRPr="002F4556">
        <w:rPr>
          <w:rFonts w:ascii="Arial" w:hAnsi="Arial" w:cs="Arial"/>
          <w:i/>
        </w:rPr>
        <w:lastRenderedPageBreak/>
        <w:t>Примечание: далее в таблице</w:t>
      </w:r>
      <w:r>
        <w:rPr>
          <w:rFonts w:ascii="Arial" w:hAnsi="Arial" w:cs="Arial"/>
          <w:i/>
        </w:rPr>
        <w:t xml:space="preserve"> термин «новый продукт» употребляется в значении вновь созда</w:t>
      </w:r>
      <w:r w:rsidR="002F4556">
        <w:rPr>
          <w:rFonts w:ascii="Arial" w:hAnsi="Arial" w:cs="Arial"/>
          <w:i/>
        </w:rPr>
        <w:t>ваемых</w:t>
      </w:r>
      <w:r>
        <w:rPr>
          <w:rFonts w:ascii="Arial" w:hAnsi="Arial" w:cs="Arial"/>
          <w:i/>
        </w:rPr>
        <w:t xml:space="preserve"> товаров,</w:t>
      </w:r>
      <w:r w:rsidR="002F4556">
        <w:rPr>
          <w:rFonts w:ascii="Arial" w:hAnsi="Arial" w:cs="Arial"/>
          <w:i/>
        </w:rPr>
        <w:t xml:space="preserve"> выполняемых</w:t>
      </w:r>
      <w:r>
        <w:rPr>
          <w:rFonts w:ascii="Arial" w:hAnsi="Arial" w:cs="Arial"/>
          <w:i/>
        </w:rPr>
        <w:t xml:space="preserve"> работ или </w:t>
      </w:r>
      <w:r w:rsidR="002F4556">
        <w:rPr>
          <w:rFonts w:ascii="Arial" w:hAnsi="Arial" w:cs="Arial"/>
          <w:i/>
        </w:rPr>
        <w:t xml:space="preserve">оказываемых </w:t>
      </w:r>
      <w:r>
        <w:rPr>
          <w:rFonts w:ascii="Arial" w:hAnsi="Arial" w:cs="Arial"/>
          <w:i/>
        </w:rPr>
        <w:t>услуг</w:t>
      </w:r>
    </w:p>
    <w:tbl>
      <w:tblPr>
        <w:tblStyle w:val="42"/>
        <w:tblW w:w="14596" w:type="dxa"/>
        <w:tblLook w:val="04A0" w:firstRow="1" w:lastRow="0" w:firstColumn="1" w:lastColumn="0" w:noHBand="0" w:noVBand="1"/>
      </w:tblPr>
      <w:tblGrid>
        <w:gridCol w:w="1696"/>
        <w:gridCol w:w="3686"/>
        <w:gridCol w:w="7513"/>
        <w:gridCol w:w="1701"/>
      </w:tblGrid>
      <w:tr w:rsidR="00AF30F7" w:rsidRPr="00D35BC2" w14:paraId="2296D4E9" w14:textId="77777777" w:rsidTr="00083F3B">
        <w:trPr>
          <w:cantSplit/>
        </w:trPr>
        <w:tc>
          <w:tcPr>
            <w:tcW w:w="1696" w:type="dxa"/>
            <w:vMerge w:val="restart"/>
          </w:tcPr>
          <w:p w14:paraId="3961E37F" w14:textId="77777777" w:rsidR="00AF30F7" w:rsidRPr="00D35BC2" w:rsidRDefault="00AF30F7" w:rsidP="00835BA9">
            <w:pPr>
              <w:widowControl w:val="0"/>
              <w:spacing w:line="240" w:lineRule="auto"/>
              <w:jc w:val="left"/>
              <w:rPr>
                <w:rFonts w:cs="Arial"/>
              </w:rPr>
            </w:pPr>
            <w:r w:rsidRPr="00D35BC2">
              <w:rPr>
                <w:rFonts w:cs="Arial"/>
                <w:i/>
                <w:iCs/>
              </w:rPr>
              <w:t>БК-1.3.</w:t>
            </w:r>
          </w:p>
        </w:tc>
        <w:tc>
          <w:tcPr>
            <w:tcW w:w="3686" w:type="dxa"/>
            <w:vMerge w:val="restart"/>
          </w:tcPr>
          <w:p w14:paraId="7B6157B3" w14:textId="77777777" w:rsidR="00AF30F7" w:rsidRPr="00D35BC2" w:rsidRDefault="00AF30F7" w:rsidP="00835BA9">
            <w:pPr>
              <w:widowControl w:val="0"/>
              <w:spacing w:line="240" w:lineRule="auto"/>
              <w:jc w:val="left"/>
              <w:rPr>
                <w:rFonts w:cs="Arial"/>
              </w:rPr>
            </w:pPr>
            <w:r w:rsidRPr="00D35BC2">
              <w:rPr>
                <w:rFonts w:cs="Arial"/>
              </w:rPr>
              <w:t xml:space="preserve">Компетенции в области налаживания бизнес-процессов по </w:t>
            </w:r>
            <w:r>
              <w:rPr>
                <w:rFonts w:cs="Arial"/>
              </w:rPr>
              <w:t>созданию  нового продукта и поиску ресурсов для его создания</w:t>
            </w:r>
          </w:p>
        </w:tc>
        <w:tc>
          <w:tcPr>
            <w:tcW w:w="7513" w:type="dxa"/>
          </w:tcPr>
          <w:p w14:paraId="606E62B0" w14:textId="77777777" w:rsidR="00AF30F7" w:rsidRPr="006360EE" w:rsidRDefault="00AF30F7" w:rsidP="00352FC9">
            <w:pPr>
              <w:pStyle w:val="ac"/>
              <w:widowControl w:val="0"/>
              <w:numPr>
                <w:ilvl w:val="0"/>
                <w:numId w:val="3"/>
              </w:numPr>
              <w:spacing w:line="240" w:lineRule="auto"/>
              <w:rPr>
                <w:rFonts w:cs="Arial"/>
                <w:szCs w:val="24"/>
              </w:rPr>
            </w:pPr>
            <w:r w:rsidRPr="00D35BC2">
              <w:rPr>
                <w:rFonts w:cs="Arial"/>
                <w:szCs w:val="24"/>
              </w:rPr>
              <w:t xml:space="preserve">Компетенция в области </w:t>
            </w:r>
            <w:r w:rsidRPr="00D35BC2">
              <w:rPr>
                <w:rFonts w:eastAsia="Arial" w:cs="Arial"/>
                <w:szCs w:val="24"/>
              </w:rPr>
              <w:t xml:space="preserve">разработки, тестирования и доработки минимально жизнеспособного продукта </w:t>
            </w:r>
          </w:p>
        </w:tc>
        <w:tc>
          <w:tcPr>
            <w:tcW w:w="1701" w:type="dxa"/>
          </w:tcPr>
          <w:p w14:paraId="05CCF31A" w14:textId="77777777" w:rsidR="00AF30F7" w:rsidRPr="00D35BC2" w:rsidRDefault="00AF30F7" w:rsidP="00835BA9">
            <w:pPr>
              <w:widowControl w:val="0"/>
              <w:jc w:val="center"/>
              <w:rPr>
                <w:rFonts w:cs="Arial"/>
              </w:rPr>
            </w:pPr>
          </w:p>
        </w:tc>
      </w:tr>
      <w:tr w:rsidR="00AF30F7" w:rsidRPr="00D35BC2" w14:paraId="3B2A273E" w14:textId="77777777" w:rsidTr="00083F3B">
        <w:trPr>
          <w:cantSplit/>
        </w:trPr>
        <w:tc>
          <w:tcPr>
            <w:tcW w:w="1696" w:type="dxa"/>
            <w:vMerge/>
          </w:tcPr>
          <w:p w14:paraId="0F72A56C" w14:textId="77777777" w:rsidR="00AF30F7" w:rsidRPr="00D35BC2" w:rsidRDefault="00AF30F7" w:rsidP="00835BA9">
            <w:pPr>
              <w:widowControl w:val="0"/>
              <w:spacing w:line="240" w:lineRule="auto"/>
              <w:jc w:val="left"/>
              <w:rPr>
                <w:rFonts w:cs="Arial"/>
                <w:i/>
                <w:iCs/>
              </w:rPr>
            </w:pPr>
          </w:p>
        </w:tc>
        <w:tc>
          <w:tcPr>
            <w:tcW w:w="3686" w:type="dxa"/>
            <w:vMerge/>
          </w:tcPr>
          <w:p w14:paraId="3C40CB3E" w14:textId="77777777" w:rsidR="00AF30F7" w:rsidRPr="00D35BC2" w:rsidRDefault="00AF30F7" w:rsidP="00835BA9">
            <w:pPr>
              <w:widowControl w:val="0"/>
              <w:spacing w:line="240" w:lineRule="auto"/>
              <w:jc w:val="left"/>
              <w:rPr>
                <w:rFonts w:cs="Arial"/>
              </w:rPr>
            </w:pPr>
          </w:p>
        </w:tc>
        <w:tc>
          <w:tcPr>
            <w:tcW w:w="7513" w:type="dxa"/>
          </w:tcPr>
          <w:p w14:paraId="1CC1ED68" w14:textId="77777777" w:rsidR="00AF30F7" w:rsidRPr="00592226" w:rsidRDefault="00AF30F7" w:rsidP="00352FC9">
            <w:pPr>
              <w:pStyle w:val="ac"/>
              <w:widowControl w:val="0"/>
              <w:numPr>
                <w:ilvl w:val="0"/>
                <w:numId w:val="3"/>
              </w:numPr>
              <w:spacing w:line="240" w:lineRule="auto"/>
              <w:rPr>
                <w:rFonts w:cs="Arial"/>
                <w:szCs w:val="24"/>
              </w:rPr>
            </w:pPr>
            <w:r w:rsidRPr="00592226">
              <w:rPr>
                <w:rFonts w:cs="Arial"/>
                <w:szCs w:val="24"/>
              </w:rPr>
              <w:t xml:space="preserve">Компетенция в области планирования </w:t>
            </w:r>
            <w:r>
              <w:rPr>
                <w:rFonts w:cs="Arial"/>
                <w:szCs w:val="24"/>
              </w:rPr>
              <w:t>создания</w:t>
            </w:r>
            <w:r w:rsidRPr="00592226">
              <w:rPr>
                <w:rFonts w:cs="Arial"/>
                <w:szCs w:val="24"/>
              </w:rPr>
              <w:t xml:space="preserve"> </w:t>
            </w:r>
            <w:r>
              <w:rPr>
                <w:rFonts w:cs="Arial"/>
                <w:szCs w:val="24"/>
              </w:rPr>
              <w:t>нового продукта</w:t>
            </w:r>
          </w:p>
        </w:tc>
        <w:tc>
          <w:tcPr>
            <w:tcW w:w="1701" w:type="dxa"/>
          </w:tcPr>
          <w:p w14:paraId="56BD6720" w14:textId="77777777" w:rsidR="00AF30F7" w:rsidRPr="00D35BC2" w:rsidRDefault="00AF30F7" w:rsidP="00835BA9">
            <w:pPr>
              <w:widowControl w:val="0"/>
              <w:jc w:val="center"/>
              <w:rPr>
                <w:rFonts w:cs="Arial"/>
              </w:rPr>
            </w:pPr>
          </w:p>
        </w:tc>
      </w:tr>
      <w:tr w:rsidR="00AF30F7" w:rsidRPr="00D35BC2" w14:paraId="68B60ACE" w14:textId="77777777" w:rsidTr="00083F3B">
        <w:trPr>
          <w:cantSplit/>
        </w:trPr>
        <w:tc>
          <w:tcPr>
            <w:tcW w:w="1696" w:type="dxa"/>
            <w:vMerge/>
          </w:tcPr>
          <w:p w14:paraId="5B304F96" w14:textId="77777777" w:rsidR="00AF30F7" w:rsidRPr="00D35BC2" w:rsidRDefault="00AF30F7" w:rsidP="00835BA9">
            <w:pPr>
              <w:widowControl w:val="0"/>
              <w:spacing w:line="240" w:lineRule="auto"/>
              <w:jc w:val="left"/>
              <w:rPr>
                <w:rFonts w:cs="Arial"/>
                <w:i/>
                <w:iCs/>
              </w:rPr>
            </w:pPr>
          </w:p>
        </w:tc>
        <w:tc>
          <w:tcPr>
            <w:tcW w:w="3686" w:type="dxa"/>
            <w:vMerge/>
          </w:tcPr>
          <w:p w14:paraId="676A1411" w14:textId="77777777" w:rsidR="00AF30F7" w:rsidRPr="00D35BC2" w:rsidRDefault="00AF30F7" w:rsidP="00835BA9">
            <w:pPr>
              <w:widowControl w:val="0"/>
              <w:spacing w:line="240" w:lineRule="auto"/>
              <w:jc w:val="left"/>
              <w:rPr>
                <w:rFonts w:cs="Arial"/>
              </w:rPr>
            </w:pPr>
          </w:p>
        </w:tc>
        <w:tc>
          <w:tcPr>
            <w:tcW w:w="7513" w:type="dxa"/>
          </w:tcPr>
          <w:p w14:paraId="6B90C390" w14:textId="77777777" w:rsidR="00AF30F7" w:rsidRPr="00592226" w:rsidRDefault="00AF30F7" w:rsidP="00352FC9">
            <w:pPr>
              <w:pStyle w:val="ac"/>
              <w:widowControl w:val="0"/>
              <w:numPr>
                <w:ilvl w:val="0"/>
                <w:numId w:val="3"/>
              </w:numPr>
              <w:spacing w:line="240" w:lineRule="auto"/>
              <w:rPr>
                <w:rFonts w:cs="Arial"/>
                <w:szCs w:val="24"/>
              </w:rPr>
            </w:pPr>
            <w:r w:rsidRPr="00592226">
              <w:rPr>
                <w:rFonts w:cs="Arial"/>
                <w:szCs w:val="24"/>
              </w:rPr>
              <w:t xml:space="preserve">Компетенции в области </w:t>
            </w:r>
            <w:r>
              <w:rPr>
                <w:rFonts w:cs="Arial"/>
                <w:szCs w:val="24"/>
              </w:rPr>
              <w:t>планирования</w:t>
            </w:r>
            <w:r w:rsidRPr="00592226">
              <w:rPr>
                <w:rFonts w:cs="Arial"/>
                <w:szCs w:val="24"/>
              </w:rPr>
              <w:t xml:space="preserve"> ресурсов, производственных мощностей, необходимых для </w:t>
            </w:r>
            <w:r>
              <w:rPr>
                <w:rFonts w:cs="Arial"/>
                <w:szCs w:val="24"/>
              </w:rPr>
              <w:t>создания нового продукта</w:t>
            </w:r>
          </w:p>
        </w:tc>
        <w:tc>
          <w:tcPr>
            <w:tcW w:w="1701" w:type="dxa"/>
          </w:tcPr>
          <w:p w14:paraId="2BAB6107" w14:textId="77777777" w:rsidR="00AF30F7" w:rsidRPr="00D35BC2" w:rsidRDefault="00AF30F7" w:rsidP="00835BA9">
            <w:pPr>
              <w:widowControl w:val="0"/>
              <w:jc w:val="center"/>
              <w:rPr>
                <w:rFonts w:cs="Arial"/>
              </w:rPr>
            </w:pPr>
          </w:p>
        </w:tc>
      </w:tr>
      <w:tr w:rsidR="00AF30F7" w:rsidRPr="00D35BC2" w14:paraId="3B8CF56B" w14:textId="77777777" w:rsidTr="00083F3B">
        <w:trPr>
          <w:cantSplit/>
        </w:trPr>
        <w:tc>
          <w:tcPr>
            <w:tcW w:w="1696" w:type="dxa"/>
            <w:vMerge/>
          </w:tcPr>
          <w:p w14:paraId="2AC962B2" w14:textId="77777777" w:rsidR="00AF30F7" w:rsidRPr="00D35BC2" w:rsidRDefault="00AF30F7" w:rsidP="00835BA9">
            <w:pPr>
              <w:widowControl w:val="0"/>
              <w:spacing w:line="240" w:lineRule="auto"/>
              <w:jc w:val="left"/>
              <w:rPr>
                <w:rFonts w:cs="Arial"/>
                <w:i/>
                <w:iCs/>
              </w:rPr>
            </w:pPr>
          </w:p>
        </w:tc>
        <w:tc>
          <w:tcPr>
            <w:tcW w:w="3686" w:type="dxa"/>
            <w:vMerge/>
          </w:tcPr>
          <w:p w14:paraId="0ADC02AF" w14:textId="77777777" w:rsidR="00AF30F7" w:rsidRPr="00D35BC2" w:rsidRDefault="00AF30F7" w:rsidP="00835BA9">
            <w:pPr>
              <w:widowControl w:val="0"/>
              <w:spacing w:line="240" w:lineRule="auto"/>
              <w:jc w:val="left"/>
              <w:rPr>
                <w:rFonts w:cs="Arial"/>
              </w:rPr>
            </w:pPr>
          </w:p>
        </w:tc>
        <w:tc>
          <w:tcPr>
            <w:tcW w:w="7513" w:type="dxa"/>
          </w:tcPr>
          <w:p w14:paraId="355FBA02" w14:textId="77777777" w:rsidR="00AF30F7" w:rsidRPr="00592226" w:rsidRDefault="00AF30F7" w:rsidP="00352FC9">
            <w:pPr>
              <w:pStyle w:val="ac"/>
              <w:widowControl w:val="0"/>
              <w:numPr>
                <w:ilvl w:val="0"/>
                <w:numId w:val="3"/>
              </w:numPr>
              <w:spacing w:line="240" w:lineRule="auto"/>
              <w:rPr>
                <w:rFonts w:cs="Arial"/>
                <w:szCs w:val="24"/>
              </w:rPr>
            </w:pPr>
            <w:r w:rsidRPr="00592226">
              <w:rPr>
                <w:rFonts w:cs="Arial"/>
                <w:szCs w:val="24"/>
              </w:rPr>
              <w:t xml:space="preserve">Компетенция в области определения источников </w:t>
            </w:r>
            <w:r>
              <w:rPr>
                <w:rFonts w:cs="Arial"/>
                <w:szCs w:val="24"/>
              </w:rPr>
              <w:t xml:space="preserve">привлечения </w:t>
            </w:r>
            <w:r w:rsidRPr="00592226">
              <w:rPr>
                <w:rFonts w:cs="Arial"/>
                <w:szCs w:val="24"/>
              </w:rPr>
              <w:t>внешних ресурсов</w:t>
            </w:r>
            <w:r>
              <w:rPr>
                <w:rFonts w:cs="Arial"/>
                <w:szCs w:val="24"/>
              </w:rPr>
              <w:t xml:space="preserve"> для нового бизнеса</w:t>
            </w:r>
          </w:p>
        </w:tc>
        <w:tc>
          <w:tcPr>
            <w:tcW w:w="1701" w:type="dxa"/>
          </w:tcPr>
          <w:p w14:paraId="346FAEAD" w14:textId="77777777" w:rsidR="00AF30F7" w:rsidRPr="00D35BC2" w:rsidRDefault="00AF30F7" w:rsidP="00835BA9">
            <w:pPr>
              <w:widowControl w:val="0"/>
              <w:jc w:val="center"/>
              <w:rPr>
                <w:rFonts w:cs="Arial"/>
              </w:rPr>
            </w:pPr>
          </w:p>
        </w:tc>
      </w:tr>
      <w:tr w:rsidR="00AF30F7" w:rsidRPr="00D35BC2" w14:paraId="6E79E673" w14:textId="77777777" w:rsidTr="00083F3B">
        <w:trPr>
          <w:cantSplit/>
        </w:trPr>
        <w:tc>
          <w:tcPr>
            <w:tcW w:w="1696" w:type="dxa"/>
            <w:vMerge/>
          </w:tcPr>
          <w:p w14:paraId="29AFEA28" w14:textId="77777777" w:rsidR="00AF30F7" w:rsidRPr="00D35BC2" w:rsidRDefault="00AF30F7" w:rsidP="00835BA9">
            <w:pPr>
              <w:widowControl w:val="0"/>
              <w:spacing w:line="240" w:lineRule="auto"/>
              <w:jc w:val="left"/>
              <w:rPr>
                <w:rFonts w:cs="Arial"/>
                <w:i/>
                <w:iCs/>
              </w:rPr>
            </w:pPr>
          </w:p>
        </w:tc>
        <w:tc>
          <w:tcPr>
            <w:tcW w:w="3686" w:type="dxa"/>
            <w:vMerge/>
          </w:tcPr>
          <w:p w14:paraId="5CB6C3AA" w14:textId="77777777" w:rsidR="00AF30F7" w:rsidRPr="00D35BC2" w:rsidRDefault="00AF30F7" w:rsidP="00835BA9">
            <w:pPr>
              <w:widowControl w:val="0"/>
              <w:spacing w:line="240" w:lineRule="auto"/>
              <w:jc w:val="left"/>
              <w:rPr>
                <w:rFonts w:cs="Arial"/>
              </w:rPr>
            </w:pPr>
          </w:p>
        </w:tc>
        <w:tc>
          <w:tcPr>
            <w:tcW w:w="7513" w:type="dxa"/>
          </w:tcPr>
          <w:p w14:paraId="6A7D475E" w14:textId="77777777" w:rsidR="00AF30F7" w:rsidRDefault="00AF30F7" w:rsidP="00352FC9">
            <w:pPr>
              <w:pStyle w:val="ac"/>
              <w:widowControl w:val="0"/>
              <w:numPr>
                <w:ilvl w:val="0"/>
                <w:numId w:val="3"/>
              </w:numPr>
              <w:spacing w:line="240" w:lineRule="auto"/>
              <w:rPr>
                <w:rFonts w:cs="Arial"/>
                <w:szCs w:val="24"/>
              </w:rPr>
            </w:pPr>
            <w:r w:rsidRPr="00592226">
              <w:rPr>
                <w:rFonts w:cs="Arial"/>
                <w:szCs w:val="24"/>
              </w:rPr>
              <w:t>Компетенция в области распределения и перераспределения ресурсов для достижения результата деятельности</w:t>
            </w:r>
          </w:p>
          <w:p w14:paraId="6327CF97" w14:textId="77777777" w:rsidR="00AF30F7" w:rsidRPr="002F4556" w:rsidRDefault="00AF30F7" w:rsidP="00835BA9">
            <w:pPr>
              <w:pStyle w:val="ac"/>
              <w:widowControl w:val="0"/>
              <w:spacing w:line="240" w:lineRule="auto"/>
              <w:rPr>
                <w:rFonts w:cs="Arial"/>
                <w:sz w:val="12"/>
                <w:szCs w:val="12"/>
              </w:rPr>
            </w:pPr>
          </w:p>
        </w:tc>
        <w:tc>
          <w:tcPr>
            <w:tcW w:w="1701" w:type="dxa"/>
          </w:tcPr>
          <w:p w14:paraId="0953CA05" w14:textId="77777777" w:rsidR="00AF30F7" w:rsidRPr="00D35BC2" w:rsidRDefault="00AF30F7" w:rsidP="00835BA9">
            <w:pPr>
              <w:widowControl w:val="0"/>
              <w:jc w:val="center"/>
              <w:rPr>
                <w:rFonts w:cs="Arial"/>
              </w:rPr>
            </w:pPr>
          </w:p>
        </w:tc>
      </w:tr>
      <w:tr w:rsidR="00AF30F7" w:rsidRPr="00D35BC2" w14:paraId="31076F76" w14:textId="77777777" w:rsidTr="00083F3B">
        <w:trPr>
          <w:cantSplit/>
        </w:trPr>
        <w:tc>
          <w:tcPr>
            <w:tcW w:w="1696" w:type="dxa"/>
            <w:vMerge w:val="restart"/>
          </w:tcPr>
          <w:p w14:paraId="558AB24D" w14:textId="77777777" w:rsidR="00AF30F7" w:rsidRPr="002F4556" w:rsidRDefault="00AF30F7" w:rsidP="00835BA9">
            <w:pPr>
              <w:widowControl w:val="0"/>
              <w:spacing w:line="240" w:lineRule="auto"/>
              <w:jc w:val="left"/>
              <w:rPr>
                <w:rFonts w:cs="Arial"/>
              </w:rPr>
            </w:pPr>
            <w:r w:rsidRPr="00D35BC2">
              <w:rPr>
                <w:rFonts w:cs="Arial"/>
                <w:i/>
                <w:iCs/>
              </w:rPr>
              <w:t>БК-1.4.</w:t>
            </w:r>
            <w:r w:rsidRPr="002F4556">
              <w:rPr>
                <w:rFonts w:cs="Arial"/>
              </w:rPr>
              <w:t xml:space="preserve"> </w:t>
            </w:r>
          </w:p>
          <w:p w14:paraId="44E71CCC" w14:textId="77777777" w:rsidR="00AF30F7" w:rsidRPr="002F4556" w:rsidRDefault="00AF30F7" w:rsidP="00835BA9">
            <w:pPr>
              <w:rPr>
                <w:rFonts w:cs="Arial"/>
              </w:rPr>
            </w:pPr>
          </w:p>
          <w:p w14:paraId="71489C5E" w14:textId="77777777" w:rsidR="00AF30F7" w:rsidRPr="002F4556" w:rsidRDefault="00AF30F7" w:rsidP="00835BA9">
            <w:pPr>
              <w:jc w:val="center"/>
              <w:rPr>
                <w:rFonts w:cs="Arial"/>
              </w:rPr>
            </w:pPr>
          </w:p>
        </w:tc>
        <w:tc>
          <w:tcPr>
            <w:tcW w:w="3686" w:type="dxa"/>
            <w:vMerge w:val="restart"/>
          </w:tcPr>
          <w:p w14:paraId="09A3AF53" w14:textId="77777777" w:rsidR="00AF30F7" w:rsidRPr="00D35BC2" w:rsidRDefault="00AF30F7" w:rsidP="00835BA9">
            <w:pPr>
              <w:widowControl w:val="0"/>
              <w:spacing w:line="240" w:lineRule="auto"/>
              <w:rPr>
                <w:rFonts w:cs="Arial"/>
              </w:rPr>
            </w:pPr>
            <w:r w:rsidRPr="00D35BC2">
              <w:rPr>
                <w:rFonts w:cs="Arial"/>
              </w:rPr>
              <w:t xml:space="preserve">Компетенции в области налаживания бизнес-процессов по продаже </w:t>
            </w:r>
            <w:r>
              <w:rPr>
                <w:rFonts w:cs="Arial"/>
              </w:rPr>
              <w:t xml:space="preserve"> нового продукта</w:t>
            </w:r>
          </w:p>
        </w:tc>
        <w:tc>
          <w:tcPr>
            <w:tcW w:w="7513" w:type="dxa"/>
          </w:tcPr>
          <w:p w14:paraId="2730672F" w14:textId="314CBC50" w:rsidR="00AF30F7" w:rsidRPr="00606856" w:rsidRDefault="00AF30F7" w:rsidP="00352FC9">
            <w:pPr>
              <w:pStyle w:val="ac"/>
              <w:widowControl w:val="0"/>
              <w:numPr>
                <w:ilvl w:val="0"/>
                <w:numId w:val="3"/>
              </w:numPr>
              <w:spacing w:line="240" w:lineRule="auto"/>
              <w:rPr>
                <w:rFonts w:eastAsia="Arial" w:cs="Arial"/>
                <w:szCs w:val="24"/>
              </w:rPr>
            </w:pPr>
            <w:r w:rsidRPr="00D35BC2">
              <w:rPr>
                <w:rFonts w:cs="Arial"/>
                <w:szCs w:val="24"/>
              </w:rPr>
              <w:t xml:space="preserve">Компетенция в области </w:t>
            </w:r>
            <w:r w:rsidRPr="00D35BC2">
              <w:rPr>
                <w:rFonts w:eastAsia="Arial" w:cs="Arial"/>
                <w:szCs w:val="24"/>
              </w:rPr>
              <w:t>анализа потребностей рынка</w:t>
            </w:r>
          </w:p>
          <w:p w14:paraId="06F32DC0" w14:textId="77777777" w:rsidR="00AF30F7" w:rsidRPr="002F4556" w:rsidRDefault="00AF30F7" w:rsidP="00835BA9">
            <w:pPr>
              <w:pStyle w:val="ac"/>
              <w:widowControl w:val="0"/>
              <w:spacing w:line="240" w:lineRule="auto"/>
              <w:rPr>
                <w:rFonts w:eastAsia="Arial" w:cs="Arial"/>
                <w:sz w:val="12"/>
                <w:szCs w:val="12"/>
              </w:rPr>
            </w:pPr>
          </w:p>
        </w:tc>
        <w:tc>
          <w:tcPr>
            <w:tcW w:w="1701" w:type="dxa"/>
          </w:tcPr>
          <w:p w14:paraId="3A2ED0A7" w14:textId="77777777" w:rsidR="00AF30F7" w:rsidRPr="00D35BC2" w:rsidRDefault="00AF30F7" w:rsidP="00835BA9">
            <w:pPr>
              <w:widowControl w:val="0"/>
              <w:jc w:val="center"/>
              <w:rPr>
                <w:rFonts w:cs="Arial"/>
              </w:rPr>
            </w:pPr>
          </w:p>
        </w:tc>
      </w:tr>
      <w:tr w:rsidR="00AF30F7" w:rsidRPr="00D35BC2" w14:paraId="515E22C7" w14:textId="77777777" w:rsidTr="00083F3B">
        <w:trPr>
          <w:cantSplit/>
          <w:trHeight w:val="947"/>
        </w:trPr>
        <w:tc>
          <w:tcPr>
            <w:tcW w:w="1696" w:type="dxa"/>
            <w:vMerge/>
          </w:tcPr>
          <w:p w14:paraId="054BBEB6" w14:textId="77777777" w:rsidR="00AF30F7" w:rsidRPr="00D35BC2" w:rsidRDefault="00AF30F7" w:rsidP="00835BA9">
            <w:pPr>
              <w:widowControl w:val="0"/>
              <w:spacing w:line="240" w:lineRule="auto"/>
              <w:jc w:val="left"/>
              <w:rPr>
                <w:rFonts w:cs="Arial"/>
                <w:i/>
                <w:iCs/>
              </w:rPr>
            </w:pPr>
          </w:p>
        </w:tc>
        <w:tc>
          <w:tcPr>
            <w:tcW w:w="3686" w:type="dxa"/>
            <w:vMerge/>
          </w:tcPr>
          <w:p w14:paraId="45E0127A" w14:textId="77777777" w:rsidR="00AF30F7" w:rsidRPr="00D35BC2" w:rsidRDefault="00AF30F7" w:rsidP="00835BA9">
            <w:pPr>
              <w:widowControl w:val="0"/>
              <w:spacing w:line="240" w:lineRule="auto"/>
              <w:rPr>
                <w:rFonts w:cs="Arial"/>
              </w:rPr>
            </w:pPr>
          </w:p>
        </w:tc>
        <w:tc>
          <w:tcPr>
            <w:tcW w:w="7513" w:type="dxa"/>
          </w:tcPr>
          <w:p w14:paraId="4A1FAFAA" w14:textId="771BAE2B" w:rsidR="00AF30F7" w:rsidRPr="00606856" w:rsidRDefault="00AF30F7" w:rsidP="00352FC9">
            <w:pPr>
              <w:pStyle w:val="ac"/>
              <w:widowControl w:val="0"/>
              <w:numPr>
                <w:ilvl w:val="0"/>
                <w:numId w:val="3"/>
              </w:numPr>
              <w:spacing w:line="240" w:lineRule="auto"/>
              <w:rPr>
                <w:rFonts w:eastAsia="Arial" w:cs="Arial"/>
                <w:szCs w:val="24"/>
              </w:rPr>
            </w:pPr>
            <w:r w:rsidRPr="00706ACF">
              <w:rPr>
                <w:rFonts w:cs="Arial"/>
                <w:szCs w:val="24"/>
              </w:rPr>
              <w:t>Компетенция в области определения ключевых сегментов рынка и разработки портрета целевой аудитории</w:t>
            </w:r>
          </w:p>
        </w:tc>
        <w:tc>
          <w:tcPr>
            <w:tcW w:w="1701" w:type="dxa"/>
          </w:tcPr>
          <w:p w14:paraId="3CA2ECAB" w14:textId="77777777" w:rsidR="00AF30F7" w:rsidRPr="00D35BC2" w:rsidRDefault="00AF30F7" w:rsidP="00835BA9">
            <w:pPr>
              <w:widowControl w:val="0"/>
              <w:jc w:val="center"/>
              <w:rPr>
                <w:rFonts w:cs="Arial"/>
              </w:rPr>
            </w:pPr>
          </w:p>
        </w:tc>
      </w:tr>
      <w:tr w:rsidR="00AF30F7" w:rsidRPr="00D35BC2" w14:paraId="25EC05BB" w14:textId="77777777" w:rsidTr="00083F3B">
        <w:trPr>
          <w:cantSplit/>
        </w:trPr>
        <w:tc>
          <w:tcPr>
            <w:tcW w:w="1696" w:type="dxa"/>
            <w:vMerge/>
          </w:tcPr>
          <w:p w14:paraId="23691126" w14:textId="77777777" w:rsidR="00AF30F7" w:rsidRPr="00D35BC2" w:rsidRDefault="00AF30F7" w:rsidP="00835BA9">
            <w:pPr>
              <w:widowControl w:val="0"/>
              <w:spacing w:line="240" w:lineRule="auto"/>
              <w:jc w:val="left"/>
              <w:rPr>
                <w:rFonts w:cs="Arial"/>
                <w:i/>
                <w:iCs/>
              </w:rPr>
            </w:pPr>
          </w:p>
        </w:tc>
        <w:tc>
          <w:tcPr>
            <w:tcW w:w="3686" w:type="dxa"/>
            <w:vMerge/>
          </w:tcPr>
          <w:p w14:paraId="10C3A504" w14:textId="77777777" w:rsidR="00AF30F7" w:rsidRPr="00D35BC2" w:rsidRDefault="00AF30F7" w:rsidP="00835BA9">
            <w:pPr>
              <w:widowControl w:val="0"/>
              <w:spacing w:line="240" w:lineRule="auto"/>
              <w:rPr>
                <w:rFonts w:cs="Arial"/>
              </w:rPr>
            </w:pPr>
          </w:p>
        </w:tc>
        <w:tc>
          <w:tcPr>
            <w:tcW w:w="7513" w:type="dxa"/>
          </w:tcPr>
          <w:p w14:paraId="3C9E457F" w14:textId="77777777" w:rsidR="00AF30F7" w:rsidRPr="002F4556" w:rsidRDefault="00AF30F7" w:rsidP="00352FC9">
            <w:pPr>
              <w:pStyle w:val="ac"/>
              <w:widowControl w:val="0"/>
              <w:numPr>
                <w:ilvl w:val="0"/>
                <w:numId w:val="3"/>
              </w:numPr>
              <w:spacing w:line="240" w:lineRule="auto"/>
              <w:rPr>
                <w:rFonts w:eastAsia="Arial" w:cs="Arial"/>
                <w:szCs w:val="24"/>
              </w:rPr>
            </w:pPr>
            <w:r w:rsidRPr="00706ACF">
              <w:rPr>
                <w:rFonts w:cs="Arial"/>
                <w:szCs w:val="24"/>
              </w:rPr>
              <w:t xml:space="preserve">Компетенция в области тестирования конкурентоспособности бизнес-идей </w:t>
            </w:r>
            <w:r>
              <w:rPr>
                <w:rFonts w:cs="Arial"/>
                <w:szCs w:val="24"/>
              </w:rPr>
              <w:t>и определения потенциального спроса</w:t>
            </w:r>
          </w:p>
          <w:p w14:paraId="1EDCF813" w14:textId="77777777" w:rsidR="00AF30F7" w:rsidRPr="002F4556" w:rsidRDefault="00AF30F7" w:rsidP="00835BA9">
            <w:pPr>
              <w:pStyle w:val="ac"/>
              <w:widowControl w:val="0"/>
              <w:spacing w:line="240" w:lineRule="auto"/>
              <w:rPr>
                <w:rFonts w:eastAsia="Arial" w:cs="Arial"/>
                <w:sz w:val="12"/>
                <w:szCs w:val="12"/>
              </w:rPr>
            </w:pPr>
          </w:p>
        </w:tc>
        <w:tc>
          <w:tcPr>
            <w:tcW w:w="1701" w:type="dxa"/>
          </w:tcPr>
          <w:p w14:paraId="1E25A9B3" w14:textId="77777777" w:rsidR="00AF30F7" w:rsidRPr="00D35BC2" w:rsidRDefault="00AF30F7" w:rsidP="00835BA9">
            <w:pPr>
              <w:widowControl w:val="0"/>
              <w:jc w:val="center"/>
              <w:rPr>
                <w:rFonts w:cs="Arial"/>
              </w:rPr>
            </w:pPr>
          </w:p>
        </w:tc>
      </w:tr>
      <w:tr w:rsidR="00AF30F7" w:rsidRPr="00D35BC2" w14:paraId="7B998DE6" w14:textId="77777777" w:rsidTr="00083F3B">
        <w:trPr>
          <w:cantSplit/>
          <w:trHeight w:val="755"/>
        </w:trPr>
        <w:tc>
          <w:tcPr>
            <w:tcW w:w="1696" w:type="dxa"/>
            <w:vMerge/>
          </w:tcPr>
          <w:p w14:paraId="6AA49845" w14:textId="77777777" w:rsidR="00AF30F7" w:rsidRPr="00D35BC2" w:rsidRDefault="00AF30F7" w:rsidP="00835BA9">
            <w:pPr>
              <w:widowControl w:val="0"/>
              <w:spacing w:line="240" w:lineRule="auto"/>
              <w:jc w:val="left"/>
              <w:rPr>
                <w:rFonts w:cs="Arial"/>
                <w:i/>
                <w:iCs/>
              </w:rPr>
            </w:pPr>
          </w:p>
        </w:tc>
        <w:tc>
          <w:tcPr>
            <w:tcW w:w="3686" w:type="dxa"/>
            <w:vMerge/>
          </w:tcPr>
          <w:p w14:paraId="477277E4" w14:textId="77777777" w:rsidR="00AF30F7" w:rsidRPr="00D35BC2" w:rsidRDefault="00AF30F7" w:rsidP="00835BA9">
            <w:pPr>
              <w:widowControl w:val="0"/>
              <w:spacing w:line="240" w:lineRule="auto"/>
              <w:rPr>
                <w:rFonts w:cs="Arial"/>
              </w:rPr>
            </w:pPr>
          </w:p>
        </w:tc>
        <w:tc>
          <w:tcPr>
            <w:tcW w:w="7513" w:type="dxa"/>
          </w:tcPr>
          <w:p w14:paraId="5A36ED29" w14:textId="377C6376" w:rsidR="00AF30F7" w:rsidRPr="00606856" w:rsidRDefault="00AF30F7" w:rsidP="00352FC9">
            <w:pPr>
              <w:pStyle w:val="ac"/>
              <w:widowControl w:val="0"/>
              <w:numPr>
                <w:ilvl w:val="0"/>
                <w:numId w:val="3"/>
              </w:numPr>
              <w:spacing w:line="240" w:lineRule="auto"/>
              <w:rPr>
                <w:rFonts w:eastAsia="Arial" w:cs="Arial"/>
                <w:szCs w:val="24"/>
              </w:rPr>
            </w:pPr>
            <w:r w:rsidRPr="00706ACF">
              <w:rPr>
                <w:rFonts w:cs="Arial"/>
                <w:szCs w:val="24"/>
              </w:rPr>
              <w:t>Компетенция в области формирования пользовательского сценария</w:t>
            </w:r>
          </w:p>
        </w:tc>
        <w:tc>
          <w:tcPr>
            <w:tcW w:w="1701" w:type="dxa"/>
          </w:tcPr>
          <w:p w14:paraId="083530B0" w14:textId="77777777" w:rsidR="00AF30F7" w:rsidRPr="00D35BC2" w:rsidRDefault="00AF30F7" w:rsidP="00835BA9">
            <w:pPr>
              <w:widowControl w:val="0"/>
              <w:jc w:val="center"/>
              <w:rPr>
                <w:rFonts w:cs="Arial"/>
              </w:rPr>
            </w:pPr>
          </w:p>
        </w:tc>
      </w:tr>
      <w:tr w:rsidR="00AF30F7" w:rsidRPr="00D35BC2" w14:paraId="2974C226" w14:textId="77777777" w:rsidTr="00083F3B">
        <w:trPr>
          <w:cantSplit/>
          <w:trHeight w:val="693"/>
        </w:trPr>
        <w:tc>
          <w:tcPr>
            <w:tcW w:w="1696" w:type="dxa"/>
            <w:vMerge/>
          </w:tcPr>
          <w:p w14:paraId="4CE5B913" w14:textId="77777777" w:rsidR="00AF30F7" w:rsidRPr="00D35BC2" w:rsidRDefault="00AF30F7" w:rsidP="00835BA9">
            <w:pPr>
              <w:widowControl w:val="0"/>
              <w:spacing w:line="240" w:lineRule="auto"/>
              <w:jc w:val="left"/>
              <w:rPr>
                <w:rFonts w:cs="Arial"/>
                <w:i/>
                <w:iCs/>
              </w:rPr>
            </w:pPr>
          </w:p>
        </w:tc>
        <w:tc>
          <w:tcPr>
            <w:tcW w:w="3686" w:type="dxa"/>
            <w:vMerge/>
          </w:tcPr>
          <w:p w14:paraId="23F9E5F2" w14:textId="77777777" w:rsidR="00AF30F7" w:rsidRPr="00D35BC2" w:rsidRDefault="00AF30F7" w:rsidP="00835BA9">
            <w:pPr>
              <w:widowControl w:val="0"/>
              <w:spacing w:line="240" w:lineRule="auto"/>
              <w:rPr>
                <w:rFonts w:cs="Arial"/>
              </w:rPr>
            </w:pPr>
          </w:p>
        </w:tc>
        <w:tc>
          <w:tcPr>
            <w:tcW w:w="7513" w:type="dxa"/>
          </w:tcPr>
          <w:p w14:paraId="618DAD71" w14:textId="33ED60CE" w:rsidR="00AF30F7" w:rsidRPr="00AF30F7" w:rsidRDefault="00AF30F7" w:rsidP="00352FC9">
            <w:pPr>
              <w:pStyle w:val="ac"/>
              <w:widowControl w:val="0"/>
              <w:numPr>
                <w:ilvl w:val="0"/>
                <w:numId w:val="3"/>
              </w:numPr>
              <w:spacing w:line="240" w:lineRule="auto"/>
              <w:rPr>
                <w:rFonts w:cs="Arial"/>
                <w:szCs w:val="24"/>
              </w:rPr>
            </w:pPr>
            <w:r w:rsidRPr="00AF30F7">
              <w:rPr>
                <w:rFonts w:cs="Arial"/>
                <w:szCs w:val="24"/>
              </w:rPr>
              <w:t>Компетенция в области разработки ценностного предложения</w:t>
            </w:r>
          </w:p>
        </w:tc>
        <w:tc>
          <w:tcPr>
            <w:tcW w:w="1701" w:type="dxa"/>
          </w:tcPr>
          <w:p w14:paraId="1343C1F6" w14:textId="77777777" w:rsidR="00AF30F7" w:rsidRPr="00D35BC2" w:rsidRDefault="00AF30F7" w:rsidP="00835BA9">
            <w:pPr>
              <w:widowControl w:val="0"/>
              <w:jc w:val="center"/>
              <w:rPr>
                <w:rFonts w:cs="Arial"/>
              </w:rPr>
            </w:pPr>
          </w:p>
        </w:tc>
      </w:tr>
      <w:tr w:rsidR="00AF30F7" w:rsidRPr="00D35BC2" w14:paraId="3BC02649" w14:textId="77777777" w:rsidTr="00083F3B">
        <w:trPr>
          <w:cantSplit/>
          <w:trHeight w:val="702"/>
        </w:trPr>
        <w:tc>
          <w:tcPr>
            <w:tcW w:w="1696" w:type="dxa"/>
            <w:vMerge/>
          </w:tcPr>
          <w:p w14:paraId="7F490617" w14:textId="77777777" w:rsidR="00AF30F7" w:rsidRPr="00D35BC2" w:rsidRDefault="00AF30F7" w:rsidP="00835BA9">
            <w:pPr>
              <w:widowControl w:val="0"/>
              <w:spacing w:line="240" w:lineRule="auto"/>
              <w:jc w:val="left"/>
              <w:rPr>
                <w:rFonts w:cs="Arial"/>
                <w:i/>
                <w:iCs/>
              </w:rPr>
            </w:pPr>
          </w:p>
        </w:tc>
        <w:tc>
          <w:tcPr>
            <w:tcW w:w="3686" w:type="dxa"/>
            <w:vMerge/>
          </w:tcPr>
          <w:p w14:paraId="2F7B9BD7" w14:textId="77777777" w:rsidR="00AF30F7" w:rsidRPr="00D35BC2" w:rsidRDefault="00AF30F7" w:rsidP="00835BA9">
            <w:pPr>
              <w:widowControl w:val="0"/>
              <w:spacing w:line="240" w:lineRule="auto"/>
              <w:rPr>
                <w:rFonts w:cs="Arial"/>
              </w:rPr>
            </w:pPr>
          </w:p>
        </w:tc>
        <w:tc>
          <w:tcPr>
            <w:tcW w:w="7513" w:type="dxa"/>
          </w:tcPr>
          <w:p w14:paraId="131C599F" w14:textId="56A33936" w:rsidR="00AF30F7" w:rsidRPr="00AF30F7" w:rsidRDefault="00AF30F7" w:rsidP="00352FC9">
            <w:pPr>
              <w:pStyle w:val="ac"/>
              <w:widowControl w:val="0"/>
              <w:numPr>
                <w:ilvl w:val="0"/>
                <w:numId w:val="3"/>
              </w:numPr>
              <w:spacing w:line="240" w:lineRule="auto"/>
              <w:rPr>
                <w:rFonts w:cs="Arial"/>
                <w:szCs w:val="24"/>
              </w:rPr>
            </w:pPr>
            <w:r w:rsidRPr="00AF30F7">
              <w:rPr>
                <w:rFonts w:cs="Arial"/>
                <w:szCs w:val="24"/>
              </w:rPr>
              <w:t xml:space="preserve">Компетенция в области определения модели монетизации нового </w:t>
            </w:r>
            <w:r w:rsidR="00606856">
              <w:rPr>
                <w:rFonts w:cs="Arial"/>
                <w:szCs w:val="24"/>
              </w:rPr>
              <w:t>продукта</w:t>
            </w:r>
          </w:p>
        </w:tc>
        <w:tc>
          <w:tcPr>
            <w:tcW w:w="1701" w:type="dxa"/>
          </w:tcPr>
          <w:p w14:paraId="41A6EC33" w14:textId="77777777" w:rsidR="00AF30F7" w:rsidRPr="00D35BC2" w:rsidRDefault="00AF30F7" w:rsidP="00835BA9">
            <w:pPr>
              <w:widowControl w:val="0"/>
              <w:jc w:val="center"/>
              <w:rPr>
                <w:rFonts w:cs="Arial"/>
              </w:rPr>
            </w:pPr>
          </w:p>
        </w:tc>
      </w:tr>
    </w:tbl>
    <w:p w14:paraId="404677D7" w14:textId="77777777" w:rsidR="00AF30F7" w:rsidRDefault="00AF30F7">
      <w:r>
        <w:br w:type="page"/>
      </w:r>
    </w:p>
    <w:tbl>
      <w:tblPr>
        <w:tblStyle w:val="42"/>
        <w:tblW w:w="14596" w:type="dxa"/>
        <w:tblLook w:val="04A0" w:firstRow="1" w:lastRow="0" w:firstColumn="1" w:lastColumn="0" w:noHBand="0" w:noVBand="1"/>
      </w:tblPr>
      <w:tblGrid>
        <w:gridCol w:w="1696"/>
        <w:gridCol w:w="3686"/>
        <w:gridCol w:w="7513"/>
        <w:gridCol w:w="1701"/>
      </w:tblGrid>
      <w:tr w:rsidR="00AF30F7" w:rsidRPr="00D35BC2" w14:paraId="1804FB1B" w14:textId="77777777" w:rsidTr="00083F3B">
        <w:trPr>
          <w:cantSplit/>
        </w:trPr>
        <w:tc>
          <w:tcPr>
            <w:tcW w:w="1696" w:type="dxa"/>
            <w:vMerge w:val="restart"/>
          </w:tcPr>
          <w:p w14:paraId="55899C7B" w14:textId="21F49D62" w:rsidR="00AF30F7" w:rsidRPr="00D35BC2" w:rsidRDefault="00AF30F7" w:rsidP="00835BA9">
            <w:pPr>
              <w:widowControl w:val="0"/>
              <w:spacing w:line="240" w:lineRule="auto"/>
              <w:jc w:val="left"/>
              <w:rPr>
                <w:rFonts w:cs="Arial"/>
              </w:rPr>
            </w:pPr>
            <w:r w:rsidRPr="00D35BC2">
              <w:rPr>
                <w:rFonts w:cs="Arial"/>
                <w:i/>
                <w:iCs/>
              </w:rPr>
              <w:lastRenderedPageBreak/>
              <w:t>БК-1.5.</w:t>
            </w:r>
          </w:p>
        </w:tc>
        <w:tc>
          <w:tcPr>
            <w:tcW w:w="3686" w:type="dxa"/>
            <w:vMerge w:val="restart"/>
          </w:tcPr>
          <w:p w14:paraId="1B44EBFC" w14:textId="77777777" w:rsidR="00AF30F7" w:rsidRPr="00D35BC2" w:rsidRDefault="00AF30F7" w:rsidP="00835BA9">
            <w:pPr>
              <w:widowControl w:val="0"/>
              <w:spacing w:line="240" w:lineRule="auto"/>
              <w:rPr>
                <w:rFonts w:cs="Arial"/>
              </w:rPr>
            </w:pPr>
            <w:r w:rsidRPr="00D35BC2">
              <w:rPr>
                <w:rFonts w:cs="Arial"/>
              </w:rPr>
              <w:t xml:space="preserve">Компетенции в области </w:t>
            </w:r>
            <w:r>
              <w:rPr>
                <w:rFonts w:cs="Arial"/>
              </w:rPr>
              <w:t xml:space="preserve"> планирования нового бизнеса и его организации</w:t>
            </w:r>
          </w:p>
        </w:tc>
        <w:tc>
          <w:tcPr>
            <w:tcW w:w="7513" w:type="dxa"/>
          </w:tcPr>
          <w:p w14:paraId="3E1DD918" w14:textId="77777777" w:rsidR="00AF30F7" w:rsidRPr="006360EE" w:rsidRDefault="00AF30F7" w:rsidP="00352FC9">
            <w:pPr>
              <w:pStyle w:val="ac"/>
              <w:widowControl w:val="0"/>
              <w:numPr>
                <w:ilvl w:val="0"/>
                <w:numId w:val="3"/>
              </w:numPr>
              <w:spacing w:line="240" w:lineRule="auto"/>
              <w:rPr>
                <w:rFonts w:eastAsia="Arial" w:cs="Arial"/>
                <w:szCs w:val="24"/>
              </w:rPr>
            </w:pPr>
            <w:r w:rsidRPr="00D35BC2">
              <w:rPr>
                <w:rFonts w:cs="Arial"/>
                <w:szCs w:val="24"/>
              </w:rPr>
              <w:t xml:space="preserve">Компетенция в области </w:t>
            </w:r>
            <w:r w:rsidRPr="00D35BC2">
              <w:rPr>
                <w:rFonts w:eastAsia="Arial" w:cs="Arial"/>
                <w:szCs w:val="24"/>
              </w:rPr>
              <w:t>оборудования рабочих мест сотрудников и владельцев бизнес</w:t>
            </w:r>
            <w:r>
              <w:rPr>
                <w:rFonts w:eastAsia="Arial" w:cs="Arial"/>
                <w:szCs w:val="24"/>
              </w:rPr>
              <w:t xml:space="preserve">а </w:t>
            </w:r>
          </w:p>
        </w:tc>
        <w:tc>
          <w:tcPr>
            <w:tcW w:w="1701" w:type="dxa"/>
          </w:tcPr>
          <w:p w14:paraId="1A1E508D" w14:textId="77777777" w:rsidR="00AF30F7" w:rsidRPr="00D35BC2" w:rsidRDefault="00AF30F7" w:rsidP="00835BA9">
            <w:pPr>
              <w:widowControl w:val="0"/>
              <w:jc w:val="center"/>
              <w:rPr>
                <w:rFonts w:cs="Arial"/>
              </w:rPr>
            </w:pPr>
          </w:p>
        </w:tc>
      </w:tr>
      <w:tr w:rsidR="00AF30F7" w:rsidRPr="00D35BC2" w14:paraId="25F147BF" w14:textId="77777777" w:rsidTr="00083F3B">
        <w:trPr>
          <w:cantSplit/>
        </w:trPr>
        <w:tc>
          <w:tcPr>
            <w:tcW w:w="1696" w:type="dxa"/>
            <w:vMerge/>
          </w:tcPr>
          <w:p w14:paraId="1221F209" w14:textId="77777777" w:rsidR="00AF30F7" w:rsidRPr="00D35BC2" w:rsidRDefault="00AF30F7" w:rsidP="00835BA9">
            <w:pPr>
              <w:widowControl w:val="0"/>
              <w:spacing w:line="240" w:lineRule="auto"/>
              <w:jc w:val="left"/>
              <w:rPr>
                <w:rFonts w:cs="Arial"/>
                <w:i/>
                <w:iCs/>
              </w:rPr>
            </w:pPr>
          </w:p>
        </w:tc>
        <w:tc>
          <w:tcPr>
            <w:tcW w:w="3686" w:type="dxa"/>
            <w:vMerge/>
          </w:tcPr>
          <w:p w14:paraId="3B4EF1BA" w14:textId="77777777" w:rsidR="00AF30F7" w:rsidRPr="00D35BC2" w:rsidRDefault="00AF30F7" w:rsidP="00835BA9">
            <w:pPr>
              <w:widowControl w:val="0"/>
              <w:spacing w:line="240" w:lineRule="auto"/>
              <w:rPr>
                <w:rFonts w:cs="Arial"/>
              </w:rPr>
            </w:pPr>
          </w:p>
        </w:tc>
        <w:tc>
          <w:tcPr>
            <w:tcW w:w="7513" w:type="dxa"/>
          </w:tcPr>
          <w:p w14:paraId="5E9C37B9" w14:textId="77777777" w:rsidR="00AF30F7" w:rsidRPr="00DA27D5" w:rsidRDefault="00AF30F7" w:rsidP="00352FC9">
            <w:pPr>
              <w:pStyle w:val="ac"/>
              <w:widowControl w:val="0"/>
              <w:numPr>
                <w:ilvl w:val="0"/>
                <w:numId w:val="3"/>
              </w:numPr>
              <w:spacing w:line="240" w:lineRule="auto"/>
              <w:rPr>
                <w:rFonts w:eastAsia="Arial" w:cs="Arial"/>
                <w:szCs w:val="24"/>
              </w:rPr>
            </w:pPr>
            <w:r w:rsidRPr="00DA27D5">
              <w:rPr>
                <w:rFonts w:cs="Arial"/>
                <w:szCs w:val="24"/>
              </w:rPr>
              <w:t xml:space="preserve">Компетенция в области </w:t>
            </w:r>
            <w:r w:rsidRPr="00DA27D5">
              <w:rPr>
                <w:rFonts w:eastAsia="Arial" w:cs="Arial"/>
                <w:szCs w:val="24"/>
              </w:rPr>
              <w:t>формирования коллектива сотрудников ново</w:t>
            </w:r>
            <w:r>
              <w:rPr>
                <w:rFonts w:eastAsia="Arial" w:cs="Arial"/>
                <w:szCs w:val="24"/>
              </w:rPr>
              <w:t>го</w:t>
            </w:r>
            <w:r w:rsidRPr="00DA27D5">
              <w:rPr>
                <w:rFonts w:eastAsia="Arial" w:cs="Arial"/>
                <w:szCs w:val="24"/>
              </w:rPr>
              <w:t xml:space="preserve"> бизнес</w:t>
            </w:r>
            <w:r>
              <w:rPr>
                <w:rFonts w:eastAsia="Arial" w:cs="Arial"/>
                <w:szCs w:val="24"/>
              </w:rPr>
              <w:t>а</w:t>
            </w:r>
          </w:p>
        </w:tc>
        <w:tc>
          <w:tcPr>
            <w:tcW w:w="1701" w:type="dxa"/>
          </w:tcPr>
          <w:p w14:paraId="2A12952A" w14:textId="77777777" w:rsidR="00AF30F7" w:rsidRPr="00D35BC2" w:rsidRDefault="00AF30F7" w:rsidP="00835BA9">
            <w:pPr>
              <w:widowControl w:val="0"/>
              <w:jc w:val="center"/>
              <w:rPr>
                <w:rFonts w:cs="Arial"/>
              </w:rPr>
            </w:pPr>
          </w:p>
        </w:tc>
      </w:tr>
      <w:tr w:rsidR="00AF30F7" w:rsidRPr="00D35BC2" w14:paraId="63FBF617" w14:textId="77777777" w:rsidTr="00083F3B">
        <w:trPr>
          <w:cantSplit/>
        </w:trPr>
        <w:tc>
          <w:tcPr>
            <w:tcW w:w="1696" w:type="dxa"/>
            <w:vMerge/>
          </w:tcPr>
          <w:p w14:paraId="345A3BE9" w14:textId="77777777" w:rsidR="00AF30F7" w:rsidRPr="00D35BC2" w:rsidRDefault="00AF30F7" w:rsidP="00835BA9">
            <w:pPr>
              <w:widowControl w:val="0"/>
              <w:spacing w:line="240" w:lineRule="auto"/>
              <w:jc w:val="left"/>
              <w:rPr>
                <w:rFonts w:cs="Arial"/>
                <w:i/>
                <w:iCs/>
              </w:rPr>
            </w:pPr>
          </w:p>
        </w:tc>
        <w:tc>
          <w:tcPr>
            <w:tcW w:w="3686" w:type="dxa"/>
            <w:vMerge/>
          </w:tcPr>
          <w:p w14:paraId="04B9251A" w14:textId="77777777" w:rsidR="00AF30F7" w:rsidRPr="00D35BC2" w:rsidRDefault="00AF30F7" w:rsidP="00835BA9">
            <w:pPr>
              <w:widowControl w:val="0"/>
              <w:spacing w:line="240" w:lineRule="auto"/>
              <w:rPr>
                <w:rFonts w:cs="Arial"/>
              </w:rPr>
            </w:pPr>
          </w:p>
        </w:tc>
        <w:tc>
          <w:tcPr>
            <w:tcW w:w="7513" w:type="dxa"/>
          </w:tcPr>
          <w:p w14:paraId="4DD1068C" w14:textId="77777777" w:rsidR="00AF30F7" w:rsidRPr="00DA27D5" w:rsidRDefault="00AF30F7" w:rsidP="00352FC9">
            <w:pPr>
              <w:pStyle w:val="ac"/>
              <w:widowControl w:val="0"/>
              <w:numPr>
                <w:ilvl w:val="0"/>
                <w:numId w:val="3"/>
              </w:numPr>
              <w:spacing w:line="240" w:lineRule="auto"/>
              <w:rPr>
                <w:rFonts w:eastAsia="Arial" w:cs="Arial"/>
                <w:szCs w:val="24"/>
              </w:rPr>
            </w:pPr>
            <w:r w:rsidRPr="00DA27D5">
              <w:rPr>
                <w:rFonts w:cs="Arial"/>
                <w:szCs w:val="24"/>
              </w:rPr>
              <w:t xml:space="preserve">Компетенция в области </w:t>
            </w:r>
            <w:r w:rsidRPr="00DA27D5">
              <w:rPr>
                <w:rFonts w:eastAsia="Arial" w:cs="Arial"/>
                <w:szCs w:val="24"/>
              </w:rPr>
              <w:t>построения организационной структуры ново</w:t>
            </w:r>
            <w:r>
              <w:rPr>
                <w:rFonts w:eastAsia="Arial" w:cs="Arial"/>
                <w:szCs w:val="24"/>
              </w:rPr>
              <w:t>го</w:t>
            </w:r>
            <w:r w:rsidRPr="00DA27D5">
              <w:rPr>
                <w:rFonts w:eastAsia="Arial" w:cs="Arial"/>
                <w:szCs w:val="24"/>
              </w:rPr>
              <w:t xml:space="preserve"> бизнес</w:t>
            </w:r>
            <w:r>
              <w:rPr>
                <w:rFonts w:eastAsia="Arial" w:cs="Arial"/>
                <w:szCs w:val="24"/>
              </w:rPr>
              <w:t>а</w:t>
            </w:r>
            <w:r w:rsidRPr="00DA27D5">
              <w:rPr>
                <w:rFonts w:eastAsia="Arial" w:cs="Arial"/>
                <w:szCs w:val="24"/>
              </w:rPr>
              <w:t xml:space="preserve"> </w:t>
            </w:r>
            <w:r w:rsidRPr="00DA27D5">
              <w:rPr>
                <w:rFonts w:cs="Arial"/>
                <w:szCs w:val="24"/>
              </w:rPr>
              <w:t xml:space="preserve">и </w:t>
            </w:r>
            <w:r w:rsidRPr="00DA27D5">
              <w:rPr>
                <w:rFonts w:eastAsia="Arial" w:cs="Arial"/>
                <w:szCs w:val="24"/>
              </w:rPr>
              <w:t>создания внутри</w:t>
            </w:r>
            <w:r>
              <w:rPr>
                <w:rFonts w:eastAsia="Arial" w:cs="Arial"/>
                <w:szCs w:val="24"/>
              </w:rPr>
              <w:t>корпоративных</w:t>
            </w:r>
            <w:r w:rsidRPr="00DA27D5">
              <w:rPr>
                <w:rFonts w:eastAsia="Arial" w:cs="Arial"/>
                <w:szCs w:val="24"/>
              </w:rPr>
              <w:t xml:space="preserve"> регламентов</w:t>
            </w:r>
          </w:p>
        </w:tc>
        <w:tc>
          <w:tcPr>
            <w:tcW w:w="1701" w:type="dxa"/>
          </w:tcPr>
          <w:p w14:paraId="66F51A39" w14:textId="77777777" w:rsidR="00AF30F7" w:rsidRPr="00D35BC2" w:rsidRDefault="00AF30F7" w:rsidP="00835BA9">
            <w:pPr>
              <w:widowControl w:val="0"/>
              <w:jc w:val="center"/>
              <w:rPr>
                <w:rFonts w:cs="Arial"/>
              </w:rPr>
            </w:pPr>
          </w:p>
        </w:tc>
      </w:tr>
      <w:tr w:rsidR="00AF30F7" w:rsidRPr="00D35BC2" w14:paraId="4E674C18" w14:textId="77777777" w:rsidTr="00083F3B">
        <w:trPr>
          <w:cantSplit/>
        </w:trPr>
        <w:tc>
          <w:tcPr>
            <w:tcW w:w="1696" w:type="dxa"/>
            <w:vMerge/>
          </w:tcPr>
          <w:p w14:paraId="541CB416" w14:textId="77777777" w:rsidR="00AF30F7" w:rsidRPr="00D35BC2" w:rsidRDefault="00AF30F7" w:rsidP="00835BA9">
            <w:pPr>
              <w:widowControl w:val="0"/>
              <w:spacing w:line="240" w:lineRule="auto"/>
              <w:jc w:val="left"/>
              <w:rPr>
                <w:rFonts w:cs="Arial"/>
                <w:i/>
                <w:iCs/>
              </w:rPr>
            </w:pPr>
          </w:p>
        </w:tc>
        <w:tc>
          <w:tcPr>
            <w:tcW w:w="3686" w:type="dxa"/>
            <w:vMerge/>
          </w:tcPr>
          <w:p w14:paraId="6C3580C3" w14:textId="77777777" w:rsidR="00AF30F7" w:rsidRPr="00D35BC2" w:rsidRDefault="00AF30F7" w:rsidP="00835BA9">
            <w:pPr>
              <w:widowControl w:val="0"/>
              <w:spacing w:line="240" w:lineRule="auto"/>
              <w:rPr>
                <w:rFonts w:cs="Arial"/>
              </w:rPr>
            </w:pPr>
          </w:p>
        </w:tc>
        <w:tc>
          <w:tcPr>
            <w:tcW w:w="7513" w:type="dxa"/>
          </w:tcPr>
          <w:p w14:paraId="5B99B1B3" w14:textId="77777777" w:rsidR="00AF30F7" w:rsidRPr="00DA27D5" w:rsidRDefault="00AF30F7" w:rsidP="00352FC9">
            <w:pPr>
              <w:pStyle w:val="ac"/>
              <w:widowControl w:val="0"/>
              <w:numPr>
                <w:ilvl w:val="0"/>
                <w:numId w:val="3"/>
              </w:numPr>
              <w:spacing w:line="240" w:lineRule="auto"/>
              <w:rPr>
                <w:rFonts w:eastAsia="Arial" w:cs="Arial"/>
                <w:szCs w:val="24"/>
              </w:rPr>
            </w:pPr>
            <w:r w:rsidRPr="00DA27D5">
              <w:rPr>
                <w:rFonts w:cs="Arial"/>
                <w:szCs w:val="24"/>
              </w:rPr>
              <w:t xml:space="preserve">Компетенция в области </w:t>
            </w:r>
            <w:r>
              <w:rPr>
                <w:rFonts w:cs="Arial"/>
                <w:szCs w:val="24"/>
              </w:rPr>
              <w:t xml:space="preserve">взаимодействия </w:t>
            </w:r>
            <w:r w:rsidRPr="00DA27D5">
              <w:rPr>
                <w:rFonts w:eastAsia="Arial" w:cs="Arial"/>
                <w:szCs w:val="24"/>
              </w:rPr>
              <w:t xml:space="preserve"> региональной инфраструктур</w:t>
            </w:r>
            <w:r>
              <w:rPr>
                <w:rFonts w:eastAsia="Arial" w:cs="Arial"/>
                <w:szCs w:val="24"/>
              </w:rPr>
              <w:t>ой поддержки МСП</w:t>
            </w:r>
            <w:r w:rsidRPr="00DA27D5">
              <w:rPr>
                <w:rFonts w:eastAsia="Arial" w:cs="Arial"/>
                <w:szCs w:val="24"/>
              </w:rPr>
              <w:t xml:space="preserve"> и </w:t>
            </w:r>
            <w:r>
              <w:rPr>
                <w:rFonts w:eastAsia="Arial" w:cs="Arial"/>
                <w:szCs w:val="24"/>
              </w:rPr>
              <w:t xml:space="preserve">получения </w:t>
            </w:r>
            <w:r w:rsidRPr="00DA27D5">
              <w:rPr>
                <w:rFonts w:eastAsia="Arial" w:cs="Arial"/>
                <w:szCs w:val="24"/>
              </w:rPr>
              <w:t xml:space="preserve">мер государственной поддержки </w:t>
            </w:r>
          </w:p>
        </w:tc>
        <w:tc>
          <w:tcPr>
            <w:tcW w:w="1701" w:type="dxa"/>
          </w:tcPr>
          <w:p w14:paraId="3242F96B" w14:textId="77777777" w:rsidR="00AF30F7" w:rsidRPr="00D35BC2" w:rsidRDefault="00AF30F7" w:rsidP="00835BA9">
            <w:pPr>
              <w:widowControl w:val="0"/>
              <w:jc w:val="center"/>
              <w:rPr>
                <w:rFonts w:cs="Arial"/>
              </w:rPr>
            </w:pPr>
          </w:p>
        </w:tc>
      </w:tr>
      <w:tr w:rsidR="00AF30F7" w:rsidRPr="00D35BC2" w14:paraId="31CB01BA" w14:textId="77777777" w:rsidTr="00083F3B">
        <w:trPr>
          <w:cantSplit/>
        </w:trPr>
        <w:tc>
          <w:tcPr>
            <w:tcW w:w="1696" w:type="dxa"/>
            <w:vMerge/>
          </w:tcPr>
          <w:p w14:paraId="6BDF26D5" w14:textId="77777777" w:rsidR="00AF30F7" w:rsidRPr="00D35BC2" w:rsidRDefault="00AF30F7" w:rsidP="00835BA9">
            <w:pPr>
              <w:widowControl w:val="0"/>
              <w:spacing w:line="240" w:lineRule="auto"/>
              <w:jc w:val="left"/>
              <w:rPr>
                <w:rFonts w:cs="Arial"/>
                <w:i/>
                <w:iCs/>
              </w:rPr>
            </w:pPr>
          </w:p>
        </w:tc>
        <w:tc>
          <w:tcPr>
            <w:tcW w:w="3686" w:type="dxa"/>
            <w:vMerge/>
          </w:tcPr>
          <w:p w14:paraId="6AE1ABB8" w14:textId="77777777" w:rsidR="00AF30F7" w:rsidRPr="00D35BC2" w:rsidRDefault="00AF30F7" w:rsidP="00835BA9">
            <w:pPr>
              <w:widowControl w:val="0"/>
              <w:spacing w:line="240" w:lineRule="auto"/>
              <w:rPr>
                <w:rFonts w:cs="Arial"/>
              </w:rPr>
            </w:pPr>
          </w:p>
        </w:tc>
        <w:tc>
          <w:tcPr>
            <w:tcW w:w="7513" w:type="dxa"/>
          </w:tcPr>
          <w:p w14:paraId="6E8592E0" w14:textId="77777777" w:rsidR="00AF30F7" w:rsidRPr="00DA27D5" w:rsidRDefault="00AF30F7" w:rsidP="00352FC9">
            <w:pPr>
              <w:pStyle w:val="ac"/>
              <w:widowControl w:val="0"/>
              <w:numPr>
                <w:ilvl w:val="0"/>
                <w:numId w:val="3"/>
              </w:numPr>
              <w:spacing w:line="240" w:lineRule="auto"/>
              <w:rPr>
                <w:rFonts w:eastAsia="Arial" w:cs="Arial"/>
                <w:szCs w:val="24"/>
              </w:rPr>
            </w:pPr>
            <w:r w:rsidRPr="00DA27D5">
              <w:rPr>
                <w:rFonts w:cs="Arial"/>
                <w:szCs w:val="24"/>
              </w:rPr>
              <w:t xml:space="preserve">Компетенция в области </w:t>
            </w:r>
            <w:r w:rsidRPr="00DA27D5">
              <w:rPr>
                <w:rFonts w:eastAsia="Arial" w:cs="Arial"/>
                <w:szCs w:val="24"/>
              </w:rPr>
              <w:t>обеспечения безопасности ново</w:t>
            </w:r>
            <w:r>
              <w:rPr>
                <w:rFonts w:eastAsia="Arial" w:cs="Arial"/>
                <w:szCs w:val="24"/>
              </w:rPr>
              <w:t>го</w:t>
            </w:r>
            <w:r w:rsidRPr="00DA27D5">
              <w:rPr>
                <w:rFonts w:eastAsia="Arial" w:cs="Arial"/>
                <w:szCs w:val="24"/>
              </w:rPr>
              <w:t xml:space="preserve"> бизнес</w:t>
            </w:r>
            <w:r>
              <w:rPr>
                <w:rFonts w:eastAsia="Arial" w:cs="Arial"/>
                <w:szCs w:val="24"/>
              </w:rPr>
              <w:t>а</w:t>
            </w:r>
          </w:p>
        </w:tc>
        <w:tc>
          <w:tcPr>
            <w:tcW w:w="1701" w:type="dxa"/>
          </w:tcPr>
          <w:p w14:paraId="15607DE9" w14:textId="77777777" w:rsidR="00AF30F7" w:rsidRPr="00D35BC2" w:rsidRDefault="00AF30F7" w:rsidP="00835BA9">
            <w:pPr>
              <w:widowControl w:val="0"/>
              <w:jc w:val="center"/>
              <w:rPr>
                <w:rFonts w:cs="Arial"/>
              </w:rPr>
            </w:pPr>
          </w:p>
        </w:tc>
      </w:tr>
      <w:tr w:rsidR="00AF30F7" w:rsidRPr="00D35BC2" w14:paraId="68DB7F70" w14:textId="77777777" w:rsidTr="00083F3B">
        <w:trPr>
          <w:cantSplit/>
        </w:trPr>
        <w:tc>
          <w:tcPr>
            <w:tcW w:w="1696" w:type="dxa"/>
            <w:vMerge/>
          </w:tcPr>
          <w:p w14:paraId="540E0B3E" w14:textId="77777777" w:rsidR="00AF30F7" w:rsidRPr="00D35BC2" w:rsidRDefault="00AF30F7" w:rsidP="00835BA9">
            <w:pPr>
              <w:widowControl w:val="0"/>
              <w:spacing w:line="240" w:lineRule="auto"/>
              <w:jc w:val="left"/>
              <w:rPr>
                <w:rFonts w:cs="Arial"/>
                <w:i/>
                <w:iCs/>
              </w:rPr>
            </w:pPr>
          </w:p>
        </w:tc>
        <w:tc>
          <w:tcPr>
            <w:tcW w:w="3686" w:type="dxa"/>
            <w:vMerge/>
          </w:tcPr>
          <w:p w14:paraId="39D23F16" w14:textId="77777777" w:rsidR="00AF30F7" w:rsidRPr="00D35BC2" w:rsidRDefault="00AF30F7" w:rsidP="00835BA9">
            <w:pPr>
              <w:widowControl w:val="0"/>
              <w:spacing w:line="240" w:lineRule="auto"/>
              <w:rPr>
                <w:rFonts w:cs="Arial"/>
              </w:rPr>
            </w:pPr>
          </w:p>
        </w:tc>
        <w:tc>
          <w:tcPr>
            <w:tcW w:w="7513" w:type="dxa"/>
          </w:tcPr>
          <w:p w14:paraId="51CB089B" w14:textId="77777777" w:rsidR="00AF30F7" w:rsidRPr="006360EE" w:rsidRDefault="00AF30F7" w:rsidP="00352FC9">
            <w:pPr>
              <w:pStyle w:val="ac"/>
              <w:widowControl w:val="0"/>
              <w:numPr>
                <w:ilvl w:val="0"/>
                <w:numId w:val="3"/>
              </w:numPr>
              <w:spacing w:line="240" w:lineRule="auto"/>
              <w:rPr>
                <w:rFonts w:cs="Arial"/>
                <w:szCs w:val="24"/>
              </w:rPr>
            </w:pPr>
            <w:r w:rsidRPr="00DA27D5">
              <w:rPr>
                <w:rFonts w:cs="Arial"/>
                <w:szCs w:val="24"/>
              </w:rPr>
              <w:t>Компетенция в области формирования финансовой модели функционирования нового бизнеса</w:t>
            </w:r>
          </w:p>
        </w:tc>
        <w:tc>
          <w:tcPr>
            <w:tcW w:w="1701" w:type="dxa"/>
          </w:tcPr>
          <w:p w14:paraId="75160570" w14:textId="77777777" w:rsidR="00AF30F7" w:rsidRPr="00D35BC2" w:rsidRDefault="00AF30F7" w:rsidP="00835BA9">
            <w:pPr>
              <w:widowControl w:val="0"/>
              <w:jc w:val="center"/>
              <w:rPr>
                <w:rFonts w:cs="Arial"/>
              </w:rPr>
            </w:pPr>
          </w:p>
        </w:tc>
      </w:tr>
      <w:tr w:rsidR="00AF30F7" w:rsidRPr="00D35BC2" w14:paraId="6AE4554F" w14:textId="77777777" w:rsidTr="00083F3B">
        <w:trPr>
          <w:cantSplit/>
        </w:trPr>
        <w:tc>
          <w:tcPr>
            <w:tcW w:w="1696" w:type="dxa"/>
            <w:vMerge w:val="restart"/>
          </w:tcPr>
          <w:p w14:paraId="47B4DF4D" w14:textId="77777777" w:rsidR="00AF30F7" w:rsidRPr="00D35BC2" w:rsidRDefault="00AF30F7" w:rsidP="00835BA9">
            <w:pPr>
              <w:widowControl w:val="0"/>
              <w:spacing w:line="240" w:lineRule="auto"/>
              <w:jc w:val="left"/>
              <w:rPr>
                <w:rFonts w:cs="Arial"/>
              </w:rPr>
            </w:pPr>
            <w:r w:rsidRPr="00D35BC2">
              <w:rPr>
                <w:rFonts w:cs="Arial"/>
                <w:i/>
                <w:iCs/>
              </w:rPr>
              <w:t>БК-1.6.</w:t>
            </w:r>
          </w:p>
        </w:tc>
        <w:tc>
          <w:tcPr>
            <w:tcW w:w="3686" w:type="dxa"/>
            <w:vMerge w:val="restart"/>
          </w:tcPr>
          <w:p w14:paraId="00E7713B" w14:textId="77777777" w:rsidR="00AF30F7" w:rsidRPr="00D35BC2" w:rsidRDefault="00AF30F7" w:rsidP="00835BA9">
            <w:pPr>
              <w:widowControl w:val="0"/>
              <w:spacing w:line="240" w:lineRule="auto"/>
              <w:rPr>
                <w:rFonts w:cs="Arial"/>
              </w:rPr>
            </w:pPr>
            <w:r w:rsidRPr="00D35BC2">
              <w:rPr>
                <w:rFonts w:cs="Arial"/>
              </w:rPr>
              <w:t xml:space="preserve">Компетенции в области раскрутки нового </w:t>
            </w:r>
            <w:r>
              <w:rPr>
                <w:rFonts w:cs="Arial"/>
              </w:rPr>
              <w:t>бизнеса</w:t>
            </w:r>
          </w:p>
        </w:tc>
        <w:tc>
          <w:tcPr>
            <w:tcW w:w="7513" w:type="dxa"/>
          </w:tcPr>
          <w:p w14:paraId="49EF9942" w14:textId="77777777" w:rsidR="00AF30F7" w:rsidRPr="006360EE" w:rsidRDefault="00AF30F7" w:rsidP="00352FC9">
            <w:pPr>
              <w:pStyle w:val="ac"/>
              <w:widowControl w:val="0"/>
              <w:numPr>
                <w:ilvl w:val="0"/>
                <w:numId w:val="3"/>
              </w:numPr>
              <w:spacing w:line="240" w:lineRule="auto"/>
              <w:rPr>
                <w:rFonts w:cs="Arial"/>
                <w:szCs w:val="24"/>
              </w:rPr>
            </w:pPr>
            <w:r w:rsidRPr="00D35BC2">
              <w:rPr>
                <w:rFonts w:cs="Arial"/>
                <w:szCs w:val="24"/>
              </w:rPr>
              <w:t>Компетенция в области формирования узнаваемого и положительно воспринимаемого на рынке</w:t>
            </w:r>
            <w:r>
              <w:rPr>
                <w:rFonts w:cs="Arial"/>
                <w:szCs w:val="24"/>
              </w:rPr>
              <w:t xml:space="preserve">  нового бизнеса/бренда/продукта</w:t>
            </w:r>
          </w:p>
        </w:tc>
        <w:tc>
          <w:tcPr>
            <w:tcW w:w="1701" w:type="dxa"/>
          </w:tcPr>
          <w:p w14:paraId="07D754FE" w14:textId="77777777" w:rsidR="00AF30F7" w:rsidRPr="00D35BC2" w:rsidRDefault="00AF30F7" w:rsidP="00835BA9">
            <w:pPr>
              <w:widowControl w:val="0"/>
              <w:jc w:val="center"/>
              <w:rPr>
                <w:rFonts w:cs="Arial"/>
              </w:rPr>
            </w:pPr>
          </w:p>
        </w:tc>
      </w:tr>
      <w:tr w:rsidR="00AF30F7" w:rsidRPr="00D35BC2" w14:paraId="2F7D0006" w14:textId="77777777" w:rsidTr="00083F3B">
        <w:trPr>
          <w:cantSplit/>
        </w:trPr>
        <w:tc>
          <w:tcPr>
            <w:tcW w:w="1696" w:type="dxa"/>
            <w:vMerge/>
          </w:tcPr>
          <w:p w14:paraId="54A9AB03" w14:textId="77777777" w:rsidR="00AF30F7" w:rsidRPr="00D35BC2" w:rsidRDefault="00AF30F7" w:rsidP="00835BA9">
            <w:pPr>
              <w:widowControl w:val="0"/>
              <w:spacing w:line="240" w:lineRule="auto"/>
              <w:jc w:val="left"/>
              <w:rPr>
                <w:rFonts w:cs="Arial"/>
                <w:i/>
                <w:iCs/>
              </w:rPr>
            </w:pPr>
          </w:p>
        </w:tc>
        <w:tc>
          <w:tcPr>
            <w:tcW w:w="3686" w:type="dxa"/>
            <w:vMerge/>
          </w:tcPr>
          <w:p w14:paraId="0C1280EA" w14:textId="77777777" w:rsidR="00AF30F7" w:rsidRPr="00D35BC2" w:rsidRDefault="00AF30F7" w:rsidP="00835BA9">
            <w:pPr>
              <w:widowControl w:val="0"/>
              <w:spacing w:line="240" w:lineRule="auto"/>
              <w:rPr>
                <w:rFonts w:cs="Arial"/>
              </w:rPr>
            </w:pPr>
          </w:p>
        </w:tc>
        <w:tc>
          <w:tcPr>
            <w:tcW w:w="7513" w:type="dxa"/>
          </w:tcPr>
          <w:p w14:paraId="3CE836EC" w14:textId="77777777" w:rsidR="00AF30F7" w:rsidRPr="00D35BC2" w:rsidRDefault="00AF30F7" w:rsidP="00352FC9">
            <w:pPr>
              <w:pStyle w:val="ac"/>
              <w:widowControl w:val="0"/>
              <w:numPr>
                <w:ilvl w:val="0"/>
                <w:numId w:val="3"/>
              </w:numPr>
              <w:spacing w:line="240" w:lineRule="auto"/>
              <w:rPr>
                <w:rFonts w:cs="Arial"/>
                <w:szCs w:val="24"/>
              </w:rPr>
            </w:pPr>
            <w:r w:rsidRPr="00D35BC2">
              <w:rPr>
                <w:rFonts w:cs="Arial"/>
                <w:szCs w:val="24"/>
              </w:rPr>
              <w:t>Компетенция в области построения внутреннего имиджа ново</w:t>
            </w:r>
            <w:r>
              <w:rPr>
                <w:rFonts w:cs="Arial"/>
                <w:szCs w:val="24"/>
              </w:rPr>
              <w:t>го</w:t>
            </w:r>
            <w:r w:rsidRPr="00D35BC2">
              <w:rPr>
                <w:rFonts w:cs="Arial"/>
                <w:szCs w:val="24"/>
              </w:rPr>
              <w:t xml:space="preserve"> бизнес</w:t>
            </w:r>
            <w:r>
              <w:rPr>
                <w:rFonts w:cs="Arial"/>
                <w:szCs w:val="24"/>
              </w:rPr>
              <w:t>а</w:t>
            </w:r>
          </w:p>
        </w:tc>
        <w:tc>
          <w:tcPr>
            <w:tcW w:w="1701" w:type="dxa"/>
          </w:tcPr>
          <w:p w14:paraId="338FD221" w14:textId="77777777" w:rsidR="00AF30F7" w:rsidRPr="00D35BC2" w:rsidRDefault="00AF30F7" w:rsidP="00835BA9">
            <w:pPr>
              <w:widowControl w:val="0"/>
              <w:jc w:val="center"/>
              <w:rPr>
                <w:rFonts w:cs="Arial"/>
              </w:rPr>
            </w:pPr>
          </w:p>
        </w:tc>
      </w:tr>
      <w:tr w:rsidR="00AF30F7" w:rsidRPr="00D35BC2" w14:paraId="2AA91DBD" w14:textId="77777777" w:rsidTr="00083F3B">
        <w:trPr>
          <w:cantSplit/>
          <w:trHeight w:val="200"/>
        </w:trPr>
        <w:tc>
          <w:tcPr>
            <w:tcW w:w="1696" w:type="dxa"/>
          </w:tcPr>
          <w:p w14:paraId="6976BD52" w14:textId="77777777" w:rsidR="00AF30F7" w:rsidRPr="00D35BC2" w:rsidRDefault="00AF30F7" w:rsidP="00835BA9">
            <w:pPr>
              <w:widowControl w:val="0"/>
              <w:spacing w:line="240" w:lineRule="auto"/>
              <w:jc w:val="left"/>
              <w:rPr>
                <w:rFonts w:cs="Arial"/>
                <w:b/>
                <w:bCs/>
              </w:rPr>
            </w:pPr>
            <w:r w:rsidRPr="00D35BC2">
              <w:rPr>
                <w:rFonts w:cs="Arial"/>
                <w:b/>
                <w:bCs/>
              </w:rPr>
              <w:t>БК-2</w:t>
            </w:r>
          </w:p>
        </w:tc>
        <w:tc>
          <w:tcPr>
            <w:tcW w:w="12900" w:type="dxa"/>
            <w:gridSpan w:val="3"/>
          </w:tcPr>
          <w:p w14:paraId="0B49D626" w14:textId="77777777" w:rsidR="00AF30F7" w:rsidRPr="00D35BC2" w:rsidRDefault="00AF30F7" w:rsidP="00835BA9">
            <w:pPr>
              <w:widowControl w:val="0"/>
              <w:jc w:val="left"/>
              <w:rPr>
                <w:rFonts w:cs="Arial"/>
              </w:rPr>
            </w:pPr>
            <w:r w:rsidRPr="00D35BC2">
              <w:rPr>
                <w:rFonts w:cs="Arial"/>
                <w:b/>
                <w:bCs/>
              </w:rPr>
              <w:t xml:space="preserve">Компетенции по созданию нового (первого) собственного бизнеса </w:t>
            </w:r>
          </w:p>
        </w:tc>
      </w:tr>
      <w:tr w:rsidR="00AF30F7" w:rsidRPr="00D35BC2" w14:paraId="673B2795" w14:textId="77777777" w:rsidTr="00083F3B">
        <w:trPr>
          <w:cantSplit/>
        </w:trPr>
        <w:tc>
          <w:tcPr>
            <w:tcW w:w="1696" w:type="dxa"/>
            <w:vMerge w:val="restart"/>
          </w:tcPr>
          <w:p w14:paraId="34E69C66" w14:textId="77777777" w:rsidR="00AF30F7" w:rsidRPr="00D35BC2" w:rsidRDefault="00AF30F7" w:rsidP="00835BA9">
            <w:pPr>
              <w:widowControl w:val="0"/>
              <w:spacing w:line="240" w:lineRule="auto"/>
              <w:jc w:val="left"/>
              <w:rPr>
                <w:rFonts w:cs="Arial"/>
                <w:i/>
                <w:iCs/>
              </w:rPr>
            </w:pPr>
            <w:r w:rsidRPr="00D35BC2">
              <w:rPr>
                <w:rFonts w:cs="Arial"/>
                <w:i/>
                <w:iCs/>
              </w:rPr>
              <w:t>БК-2.1</w:t>
            </w:r>
          </w:p>
        </w:tc>
        <w:tc>
          <w:tcPr>
            <w:tcW w:w="3686" w:type="dxa"/>
            <w:vMerge w:val="restart"/>
          </w:tcPr>
          <w:p w14:paraId="0E0ACC80" w14:textId="77777777" w:rsidR="00AF30F7" w:rsidRPr="00D35BC2" w:rsidRDefault="00AF30F7" w:rsidP="00835BA9">
            <w:pPr>
              <w:widowControl w:val="0"/>
              <w:spacing w:line="240" w:lineRule="auto"/>
              <w:rPr>
                <w:rFonts w:cs="Arial"/>
              </w:rPr>
            </w:pPr>
            <w:r w:rsidRPr="00D35BC2">
              <w:rPr>
                <w:rFonts w:cs="Arial"/>
              </w:rPr>
              <w:t xml:space="preserve">Компетенции по </w:t>
            </w:r>
            <w:r>
              <w:rPr>
                <w:rFonts w:cs="Arial"/>
              </w:rPr>
              <w:t xml:space="preserve">выбору организационно-правовой формы и привлечению </w:t>
            </w:r>
            <w:r w:rsidRPr="00D35BC2">
              <w:rPr>
                <w:rFonts w:cs="Arial"/>
              </w:rPr>
              <w:t xml:space="preserve"> </w:t>
            </w:r>
            <w:r>
              <w:rPr>
                <w:rFonts w:cs="Arial"/>
              </w:rPr>
              <w:t>бизнес-</w:t>
            </w:r>
            <w:r w:rsidRPr="00D35BC2">
              <w:rPr>
                <w:rFonts w:cs="Arial"/>
              </w:rPr>
              <w:t>партнер</w:t>
            </w:r>
            <w:r>
              <w:rPr>
                <w:rFonts w:cs="Arial"/>
              </w:rPr>
              <w:t>ов</w:t>
            </w:r>
          </w:p>
        </w:tc>
        <w:tc>
          <w:tcPr>
            <w:tcW w:w="7513" w:type="dxa"/>
          </w:tcPr>
          <w:p w14:paraId="4F53FD00" w14:textId="17D3ED6F" w:rsidR="00AF30F7" w:rsidRPr="006360EE" w:rsidRDefault="00AF30F7" w:rsidP="00352FC9">
            <w:pPr>
              <w:pStyle w:val="ac"/>
              <w:widowControl w:val="0"/>
              <w:numPr>
                <w:ilvl w:val="0"/>
                <w:numId w:val="4"/>
              </w:numPr>
              <w:spacing w:line="240" w:lineRule="auto"/>
              <w:rPr>
                <w:rFonts w:cs="Arial"/>
                <w:szCs w:val="24"/>
              </w:rPr>
            </w:pPr>
            <w:r w:rsidRPr="00D35BC2">
              <w:rPr>
                <w:rFonts w:cs="Arial"/>
                <w:szCs w:val="24"/>
              </w:rPr>
              <w:t>Компетенция в области обоснования</w:t>
            </w:r>
            <w:r w:rsidR="00083F3B">
              <w:rPr>
                <w:rFonts w:cs="Arial"/>
                <w:szCs w:val="24"/>
              </w:rPr>
              <w:t xml:space="preserve"> </w:t>
            </w:r>
            <w:r w:rsidRPr="00D35BC2">
              <w:rPr>
                <w:rFonts w:cs="Arial"/>
                <w:szCs w:val="24"/>
              </w:rPr>
              <w:t>и выбора организационно-правовой</w:t>
            </w:r>
            <w:r w:rsidR="00083F3B">
              <w:rPr>
                <w:rFonts w:cs="Arial"/>
                <w:szCs w:val="24"/>
              </w:rPr>
              <w:t xml:space="preserve"> </w:t>
            </w:r>
            <w:r w:rsidRPr="00D35BC2">
              <w:rPr>
                <w:rFonts w:cs="Arial"/>
                <w:szCs w:val="24"/>
              </w:rPr>
              <w:t>формы предпринимательства</w:t>
            </w:r>
          </w:p>
        </w:tc>
        <w:tc>
          <w:tcPr>
            <w:tcW w:w="1701" w:type="dxa"/>
          </w:tcPr>
          <w:p w14:paraId="641DD32C" w14:textId="77777777" w:rsidR="00AF30F7" w:rsidRPr="00D35BC2" w:rsidRDefault="00AF30F7" w:rsidP="00835BA9">
            <w:pPr>
              <w:widowControl w:val="0"/>
              <w:jc w:val="center"/>
              <w:rPr>
                <w:rFonts w:cs="Arial"/>
              </w:rPr>
            </w:pPr>
          </w:p>
        </w:tc>
      </w:tr>
      <w:tr w:rsidR="00AF30F7" w:rsidRPr="00D35BC2" w14:paraId="7E6860E9" w14:textId="77777777" w:rsidTr="00083F3B">
        <w:trPr>
          <w:cantSplit/>
        </w:trPr>
        <w:tc>
          <w:tcPr>
            <w:tcW w:w="1696" w:type="dxa"/>
            <w:vMerge/>
          </w:tcPr>
          <w:p w14:paraId="636A6ED8" w14:textId="77777777" w:rsidR="00AF30F7" w:rsidRPr="00D35BC2" w:rsidRDefault="00AF30F7" w:rsidP="00835BA9">
            <w:pPr>
              <w:widowControl w:val="0"/>
              <w:spacing w:line="240" w:lineRule="auto"/>
              <w:jc w:val="left"/>
              <w:rPr>
                <w:rFonts w:cs="Arial"/>
                <w:i/>
                <w:iCs/>
              </w:rPr>
            </w:pPr>
          </w:p>
        </w:tc>
        <w:tc>
          <w:tcPr>
            <w:tcW w:w="3686" w:type="dxa"/>
            <w:vMerge/>
          </w:tcPr>
          <w:p w14:paraId="052B4E02" w14:textId="77777777" w:rsidR="00AF30F7" w:rsidRPr="00D35BC2" w:rsidRDefault="00AF30F7" w:rsidP="00835BA9">
            <w:pPr>
              <w:widowControl w:val="0"/>
              <w:spacing w:line="240" w:lineRule="auto"/>
              <w:rPr>
                <w:rFonts w:cs="Arial"/>
              </w:rPr>
            </w:pPr>
          </w:p>
        </w:tc>
        <w:tc>
          <w:tcPr>
            <w:tcW w:w="7513" w:type="dxa"/>
          </w:tcPr>
          <w:p w14:paraId="695C47AA" w14:textId="77777777" w:rsidR="00AF30F7" w:rsidRPr="00D35BC2" w:rsidRDefault="00AF30F7" w:rsidP="00352FC9">
            <w:pPr>
              <w:pStyle w:val="ac"/>
              <w:widowControl w:val="0"/>
              <w:numPr>
                <w:ilvl w:val="0"/>
                <w:numId w:val="4"/>
              </w:numPr>
              <w:spacing w:line="240" w:lineRule="auto"/>
              <w:rPr>
                <w:rFonts w:cs="Arial"/>
                <w:szCs w:val="24"/>
              </w:rPr>
            </w:pPr>
            <w:r w:rsidRPr="00D35BC2">
              <w:rPr>
                <w:rFonts w:cs="Arial"/>
                <w:szCs w:val="24"/>
              </w:rPr>
              <w:t>Компетенция в области привлечения инвесторов и иных партнеров в новый бизнес</w:t>
            </w:r>
          </w:p>
        </w:tc>
        <w:tc>
          <w:tcPr>
            <w:tcW w:w="1701" w:type="dxa"/>
          </w:tcPr>
          <w:p w14:paraId="143633A8" w14:textId="77777777" w:rsidR="00AF30F7" w:rsidRPr="00D35BC2" w:rsidRDefault="00AF30F7" w:rsidP="00835BA9">
            <w:pPr>
              <w:widowControl w:val="0"/>
              <w:jc w:val="center"/>
              <w:rPr>
                <w:rFonts w:cs="Arial"/>
              </w:rPr>
            </w:pPr>
          </w:p>
        </w:tc>
      </w:tr>
      <w:tr w:rsidR="00AF30F7" w:rsidRPr="00D35BC2" w14:paraId="0FD4E100" w14:textId="77777777" w:rsidTr="00083F3B">
        <w:trPr>
          <w:cantSplit/>
        </w:trPr>
        <w:tc>
          <w:tcPr>
            <w:tcW w:w="1696" w:type="dxa"/>
            <w:vMerge w:val="restart"/>
          </w:tcPr>
          <w:p w14:paraId="055AC348" w14:textId="77777777" w:rsidR="00AF30F7" w:rsidRPr="00D35BC2" w:rsidRDefault="00AF30F7" w:rsidP="00835BA9">
            <w:pPr>
              <w:widowControl w:val="0"/>
              <w:spacing w:line="240" w:lineRule="auto"/>
              <w:jc w:val="left"/>
              <w:rPr>
                <w:rFonts w:cs="Arial"/>
                <w:i/>
                <w:iCs/>
              </w:rPr>
            </w:pPr>
            <w:r w:rsidRPr="00D35BC2">
              <w:rPr>
                <w:rFonts w:cs="Arial"/>
                <w:i/>
                <w:iCs/>
              </w:rPr>
              <w:t>БК-2.2</w:t>
            </w:r>
          </w:p>
        </w:tc>
        <w:tc>
          <w:tcPr>
            <w:tcW w:w="3686" w:type="dxa"/>
            <w:vMerge w:val="restart"/>
          </w:tcPr>
          <w:p w14:paraId="060265B8" w14:textId="77777777" w:rsidR="00AF30F7" w:rsidRPr="00D35BC2" w:rsidRDefault="00AF30F7" w:rsidP="00835BA9">
            <w:pPr>
              <w:widowControl w:val="0"/>
              <w:spacing w:line="240" w:lineRule="auto"/>
              <w:rPr>
                <w:rFonts w:cs="Arial"/>
              </w:rPr>
            </w:pPr>
            <w:r w:rsidRPr="007E46FF">
              <w:rPr>
                <w:rFonts w:cs="Arial"/>
              </w:rPr>
              <w:t>Компетенции по юридическому оформлению нового бизнеса/созданию нового продукта</w:t>
            </w:r>
          </w:p>
        </w:tc>
        <w:tc>
          <w:tcPr>
            <w:tcW w:w="7513" w:type="dxa"/>
          </w:tcPr>
          <w:p w14:paraId="2504FF0A" w14:textId="77777777" w:rsidR="00AF30F7" w:rsidRPr="006360EE" w:rsidRDefault="00AF30F7" w:rsidP="00352FC9">
            <w:pPr>
              <w:pStyle w:val="ac"/>
              <w:widowControl w:val="0"/>
              <w:numPr>
                <w:ilvl w:val="0"/>
                <w:numId w:val="4"/>
              </w:numPr>
              <w:spacing w:line="240" w:lineRule="auto"/>
              <w:rPr>
                <w:rFonts w:cs="Arial"/>
                <w:szCs w:val="24"/>
              </w:rPr>
            </w:pPr>
            <w:r w:rsidRPr="00D35BC2">
              <w:rPr>
                <w:rFonts w:cs="Arial"/>
                <w:szCs w:val="24"/>
              </w:rPr>
              <w:t xml:space="preserve">Компетенция в области </w:t>
            </w:r>
            <w:r>
              <w:rPr>
                <w:rFonts w:cs="Arial"/>
                <w:szCs w:val="24"/>
              </w:rPr>
              <w:t>совершения юридически значимых действий, предшествующих запуску нового бизнеса/созданию нового продукта (</w:t>
            </w:r>
            <w:r w:rsidRPr="00D35BC2">
              <w:rPr>
                <w:rFonts w:cs="Arial"/>
                <w:szCs w:val="24"/>
              </w:rPr>
              <w:t>разработки и утверждения учредительных документов, их подачи и</w:t>
            </w:r>
            <w:r>
              <w:rPr>
                <w:rFonts w:cs="Arial"/>
                <w:szCs w:val="24"/>
              </w:rPr>
              <w:t xml:space="preserve"> др.)</w:t>
            </w:r>
          </w:p>
        </w:tc>
        <w:tc>
          <w:tcPr>
            <w:tcW w:w="1701" w:type="dxa"/>
          </w:tcPr>
          <w:p w14:paraId="4BB8E924" w14:textId="77777777" w:rsidR="00AF30F7" w:rsidRPr="00D35BC2" w:rsidRDefault="00AF30F7" w:rsidP="00835BA9">
            <w:pPr>
              <w:widowControl w:val="0"/>
              <w:jc w:val="center"/>
              <w:rPr>
                <w:rFonts w:cs="Arial"/>
              </w:rPr>
            </w:pPr>
          </w:p>
        </w:tc>
      </w:tr>
      <w:tr w:rsidR="00AF30F7" w:rsidRPr="00D35BC2" w14:paraId="46862BFE" w14:textId="77777777" w:rsidTr="00083F3B">
        <w:trPr>
          <w:cantSplit/>
        </w:trPr>
        <w:tc>
          <w:tcPr>
            <w:tcW w:w="1696" w:type="dxa"/>
            <w:vMerge/>
          </w:tcPr>
          <w:p w14:paraId="74C86515" w14:textId="77777777" w:rsidR="00AF30F7" w:rsidRPr="00D35BC2" w:rsidRDefault="00AF30F7" w:rsidP="00835BA9">
            <w:pPr>
              <w:widowControl w:val="0"/>
              <w:spacing w:line="240" w:lineRule="auto"/>
              <w:jc w:val="left"/>
              <w:rPr>
                <w:rFonts w:cs="Arial"/>
                <w:i/>
                <w:iCs/>
              </w:rPr>
            </w:pPr>
          </w:p>
        </w:tc>
        <w:tc>
          <w:tcPr>
            <w:tcW w:w="3686" w:type="dxa"/>
            <w:vMerge/>
          </w:tcPr>
          <w:p w14:paraId="46DADDA6" w14:textId="77777777" w:rsidR="00AF30F7" w:rsidRPr="007E46FF" w:rsidRDefault="00AF30F7" w:rsidP="00835BA9">
            <w:pPr>
              <w:widowControl w:val="0"/>
              <w:spacing w:line="240" w:lineRule="auto"/>
              <w:rPr>
                <w:rFonts w:cs="Arial"/>
              </w:rPr>
            </w:pPr>
          </w:p>
        </w:tc>
        <w:tc>
          <w:tcPr>
            <w:tcW w:w="7513" w:type="dxa"/>
          </w:tcPr>
          <w:p w14:paraId="55760F6E" w14:textId="77777777" w:rsidR="00AF30F7" w:rsidRPr="00D35BC2" w:rsidRDefault="00AF30F7" w:rsidP="00352FC9">
            <w:pPr>
              <w:pStyle w:val="ac"/>
              <w:widowControl w:val="0"/>
              <w:numPr>
                <w:ilvl w:val="0"/>
                <w:numId w:val="4"/>
              </w:numPr>
              <w:spacing w:line="240" w:lineRule="auto"/>
              <w:rPr>
                <w:rFonts w:cs="Arial"/>
                <w:szCs w:val="24"/>
              </w:rPr>
            </w:pPr>
            <w:r>
              <w:rPr>
                <w:rFonts w:cs="Arial"/>
                <w:szCs w:val="24"/>
              </w:rPr>
              <w:t>Компетенция в области получения обязательных разрешительных документов (лицензии и сертификаты) на виды деятельности, которые требуют оформления таких разрешений</w:t>
            </w:r>
          </w:p>
        </w:tc>
        <w:tc>
          <w:tcPr>
            <w:tcW w:w="1701" w:type="dxa"/>
          </w:tcPr>
          <w:p w14:paraId="2D3ADEE8" w14:textId="77777777" w:rsidR="00AF30F7" w:rsidRPr="00D35BC2" w:rsidRDefault="00AF30F7" w:rsidP="00835BA9">
            <w:pPr>
              <w:widowControl w:val="0"/>
              <w:jc w:val="center"/>
              <w:rPr>
                <w:rFonts w:cs="Arial"/>
              </w:rPr>
            </w:pPr>
          </w:p>
        </w:tc>
      </w:tr>
      <w:tr w:rsidR="00AF30F7" w:rsidRPr="00D35BC2" w14:paraId="5D21A1D4" w14:textId="77777777" w:rsidTr="00083F3B">
        <w:trPr>
          <w:cantSplit/>
        </w:trPr>
        <w:tc>
          <w:tcPr>
            <w:tcW w:w="1696" w:type="dxa"/>
            <w:vMerge/>
          </w:tcPr>
          <w:p w14:paraId="24529494" w14:textId="77777777" w:rsidR="00AF30F7" w:rsidRPr="00D35BC2" w:rsidRDefault="00AF30F7" w:rsidP="00835BA9">
            <w:pPr>
              <w:widowControl w:val="0"/>
              <w:spacing w:line="240" w:lineRule="auto"/>
              <w:jc w:val="left"/>
              <w:rPr>
                <w:rFonts w:cs="Arial"/>
                <w:i/>
                <w:iCs/>
              </w:rPr>
            </w:pPr>
          </w:p>
        </w:tc>
        <w:tc>
          <w:tcPr>
            <w:tcW w:w="3686" w:type="dxa"/>
            <w:vMerge/>
          </w:tcPr>
          <w:p w14:paraId="0F1ABB6C" w14:textId="77777777" w:rsidR="00AF30F7" w:rsidRPr="00D35BC2" w:rsidRDefault="00AF30F7" w:rsidP="00835BA9">
            <w:pPr>
              <w:widowControl w:val="0"/>
              <w:spacing w:line="240" w:lineRule="auto"/>
              <w:rPr>
                <w:rFonts w:cs="Arial"/>
              </w:rPr>
            </w:pPr>
          </w:p>
        </w:tc>
        <w:tc>
          <w:tcPr>
            <w:tcW w:w="7513" w:type="dxa"/>
          </w:tcPr>
          <w:p w14:paraId="0F94E6EB" w14:textId="77777777" w:rsidR="00AF30F7" w:rsidRPr="00D35BC2" w:rsidRDefault="00AF30F7" w:rsidP="00352FC9">
            <w:pPr>
              <w:pStyle w:val="ac"/>
              <w:widowControl w:val="0"/>
              <w:numPr>
                <w:ilvl w:val="0"/>
                <w:numId w:val="4"/>
              </w:numPr>
              <w:spacing w:line="240" w:lineRule="auto"/>
              <w:rPr>
                <w:rFonts w:cs="Arial"/>
                <w:szCs w:val="24"/>
              </w:rPr>
            </w:pPr>
            <w:r w:rsidRPr="00D35BC2">
              <w:rPr>
                <w:rFonts w:cs="Arial"/>
                <w:szCs w:val="24"/>
              </w:rPr>
              <w:t xml:space="preserve">Компетенция в области регистрации товарного знака </w:t>
            </w:r>
          </w:p>
        </w:tc>
        <w:tc>
          <w:tcPr>
            <w:tcW w:w="1701" w:type="dxa"/>
          </w:tcPr>
          <w:p w14:paraId="5E6B8030" w14:textId="77777777" w:rsidR="00AF30F7" w:rsidRPr="00D35BC2" w:rsidRDefault="00AF30F7" w:rsidP="00835BA9">
            <w:pPr>
              <w:widowControl w:val="0"/>
              <w:jc w:val="center"/>
              <w:rPr>
                <w:rFonts w:cs="Arial"/>
              </w:rPr>
            </w:pPr>
          </w:p>
        </w:tc>
      </w:tr>
      <w:tr w:rsidR="00AF30F7" w:rsidRPr="00D35BC2" w14:paraId="65BD885A" w14:textId="77777777" w:rsidTr="00083F3B">
        <w:trPr>
          <w:cantSplit/>
        </w:trPr>
        <w:tc>
          <w:tcPr>
            <w:tcW w:w="1696" w:type="dxa"/>
            <w:vMerge w:val="restart"/>
          </w:tcPr>
          <w:p w14:paraId="6E4A2D89" w14:textId="77777777" w:rsidR="00AF30F7" w:rsidRPr="00D35BC2" w:rsidRDefault="00AF30F7" w:rsidP="00835BA9">
            <w:pPr>
              <w:widowControl w:val="0"/>
              <w:spacing w:line="240" w:lineRule="auto"/>
              <w:jc w:val="left"/>
              <w:rPr>
                <w:rFonts w:cs="Arial"/>
                <w:b/>
                <w:bCs/>
              </w:rPr>
            </w:pPr>
            <w:r w:rsidRPr="00D35BC2">
              <w:rPr>
                <w:rFonts w:cs="Arial"/>
                <w:b/>
                <w:bCs/>
              </w:rPr>
              <w:t>БК-3</w:t>
            </w:r>
          </w:p>
        </w:tc>
        <w:tc>
          <w:tcPr>
            <w:tcW w:w="3686" w:type="dxa"/>
            <w:vMerge w:val="restart"/>
          </w:tcPr>
          <w:p w14:paraId="2EC1D3B6" w14:textId="77777777" w:rsidR="00AF30F7" w:rsidRPr="00D35BC2" w:rsidRDefault="00AF30F7" w:rsidP="00835BA9">
            <w:pPr>
              <w:widowControl w:val="0"/>
              <w:spacing w:line="240" w:lineRule="auto"/>
              <w:rPr>
                <w:rFonts w:cs="Arial"/>
                <w:b/>
                <w:bCs/>
              </w:rPr>
            </w:pPr>
            <w:r w:rsidRPr="00D35BC2">
              <w:rPr>
                <w:rFonts w:cs="Arial"/>
                <w:b/>
                <w:bCs/>
              </w:rPr>
              <w:t>Компетенции в области применения и развития гибких навыков (</w:t>
            </w:r>
            <w:proofErr w:type="spellStart"/>
            <w:r w:rsidRPr="00D35BC2">
              <w:rPr>
                <w:rFonts w:cs="Arial"/>
                <w:b/>
                <w:bCs/>
              </w:rPr>
              <w:t>soft-skills</w:t>
            </w:r>
            <w:proofErr w:type="spellEnd"/>
            <w:r w:rsidRPr="00D35BC2">
              <w:rPr>
                <w:rFonts w:cs="Arial"/>
                <w:b/>
                <w:bCs/>
              </w:rPr>
              <w:t>)</w:t>
            </w:r>
          </w:p>
        </w:tc>
        <w:tc>
          <w:tcPr>
            <w:tcW w:w="7513" w:type="dxa"/>
          </w:tcPr>
          <w:p w14:paraId="5CE3B92B" w14:textId="77777777" w:rsidR="00AF30F7" w:rsidRPr="006360EE" w:rsidRDefault="00AF30F7" w:rsidP="00352FC9">
            <w:pPr>
              <w:pStyle w:val="ac"/>
              <w:widowControl w:val="0"/>
              <w:numPr>
                <w:ilvl w:val="0"/>
                <w:numId w:val="2"/>
              </w:numPr>
              <w:spacing w:line="240" w:lineRule="auto"/>
              <w:rPr>
                <w:rFonts w:cs="Arial"/>
                <w:szCs w:val="24"/>
              </w:rPr>
            </w:pPr>
            <w:r w:rsidRPr="00D35BC2">
              <w:rPr>
                <w:rFonts w:cs="Arial"/>
                <w:szCs w:val="24"/>
              </w:rPr>
              <w:t>Компетенция в области применения и развития коммуникативных навыков и коммуникабельности</w:t>
            </w:r>
          </w:p>
        </w:tc>
        <w:tc>
          <w:tcPr>
            <w:tcW w:w="1701" w:type="dxa"/>
          </w:tcPr>
          <w:p w14:paraId="27438E79" w14:textId="77777777" w:rsidR="00AF30F7" w:rsidRPr="00D35BC2" w:rsidRDefault="00AF30F7" w:rsidP="00835BA9">
            <w:pPr>
              <w:widowControl w:val="0"/>
              <w:jc w:val="center"/>
              <w:rPr>
                <w:rFonts w:cs="Arial"/>
              </w:rPr>
            </w:pPr>
          </w:p>
        </w:tc>
      </w:tr>
      <w:tr w:rsidR="00AF30F7" w:rsidRPr="00D35BC2" w14:paraId="0740D0A8" w14:textId="77777777" w:rsidTr="00083F3B">
        <w:trPr>
          <w:cantSplit/>
        </w:trPr>
        <w:tc>
          <w:tcPr>
            <w:tcW w:w="1696" w:type="dxa"/>
            <w:vMerge/>
          </w:tcPr>
          <w:p w14:paraId="3324E114" w14:textId="77777777" w:rsidR="00AF30F7" w:rsidRPr="00D35BC2" w:rsidRDefault="00AF30F7" w:rsidP="00835BA9">
            <w:pPr>
              <w:widowControl w:val="0"/>
              <w:spacing w:line="240" w:lineRule="auto"/>
              <w:jc w:val="left"/>
              <w:rPr>
                <w:rFonts w:cs="Arial"/>
                <w:b/>
                <w:bCs/>
              </w:rPr>
            </w:pPr>
          </w:p>
        </w:tc>
        <w:tc>
          <w:tcPr>
            <w:tcW w:w="3686" w:type="dxa"/>
            <w:vMerge/>
          </w:tcPr>
          <w:p w14:paraId="28DB83D3" w14:textId="77777777" w:rsidR="00AF30F7" w:rsidRPr="00D35BC2" w:rsidRDefault="00AF30F7" w:rsidP="00835BA9">
            <w:pPr>
              <w:widowControl w:val="0"/>
              <w:spacing w:line="240" w:lineRule="auto"/>
              <w:rPr>
                <w:rFonts w:cs="Arial"/>
                <w:b/>
                <w:bCs/>
              </w:rPr>
            </w:pPr>
          </w:p>
        </w:tc>
        <w:tc>
          <w:tcPr>
            <w:tcW w:w="7513" w:type="dxa"/>
          </w:tcPr>
          <w:p w14:paraId="085CFB0A" w14:textId="77777777" w:rsidR="00AF30F7" w:rsidRPr="00255794" w:rsidRDefault="00AF30F7" w:rsidP="00352FC9">
            <w:pPr>
              <w:pStyle w:val="ac"/>
              <w:widowControl w:val="0"/>
              <w:numPr>
                <w:ilvl w:val="0"/>
                <w:numId w:val="2"/>
              </w:numPr>
              <w:spacing w:line="240" w:lineRule="auto"/>
              <w:rPr>
                <w:rFonts w:cs="Arial"/>
                <w:szCs w:val="24"/>
              </w:rPr>
            </w:pPr>
            <w:r w:rsidRPr="00255794">
              <w:rPr>
                <w:rFonts w:cs="Arial"/>
                <w:szCs w:val="24"/>
              </w:rPr>
              <w:t>Компетенция в области применения и развития лидерских навыков и навыка работы в команде</w:t>
            </w:r>
          </w:p>
        </w:tc>
        <w:tc>
          <w:tcPr>
            <w:tcW w:w="1701" w:type="dxa"/>
          </w:tcPr>
          <w:p w14:paraId="721769C0" w14:textId="77777777" w:rsidR="00AF30F7" w:rsidRPr="00D35BC2" w:rsidRDefault="00AF30F7" w:rsidP="00835BA9">
            <w:pPr>
              <w:widowControl w:val="0"/>
              <w:jc w:val="center"/>
              <w:rPr>
                <w:rFonts w:cs="Arial"/>
              </w:rPr>
            </w:pPr>
          </w:p>
        </w:tc>
      </w:tr>
      <w:tr w:rsidR="00AF30F7" w:rsidRPr="00D35BC2" w14:paraId="22A2ECBD" w14:textId="77777777" w:rsidTr="00083F3B">
        <w:trPr>
          <w:cantSplit/>
        </w:trPr>
        <w:tc>
          <w:tcPr>
            <w:tcW w:w="1696" w:type="dxa"/>
            <w:vMerge/>
          </w:tcPr>
          <w:p w14:paraId="5C9171B4" w14:textId="77777777" w:rsidR="00AF30F7" w:rsidRPr="00D35BC2" w:rsidRDefault="00AF30F7" w:rsidP="00835BA9">
            <w:pPr>
              <w:widowControl w:val="0"/>
              <w:spacing w:line="240" w:lineRule="auto"/>
              <w:jc w:val="left"/>
              <w:rPr>
                <w:rFonts w:cs="Arial"/>
                <w:b/>
                <w:bCs/>
              </w:rPr>
            </w:pPr>
          </w:p>
        </w:tc>
        <w:tc>
          <w:tcPr>
            <w:tcW w:w="3686" w:type="dxa"/>
            <w:vMerge/>
          </w:tcPr>
          <w:p w14:paraId="52C3FAD4" w14:textId="77777777" w:rsidR="00AF30F7" w:rsidRPr="00D35BC2" w:rsidRDefault="00AF30F7" w:rsidP="00835BA9">
            <w:pPr>
              <w:widowControl w:val="0"/>
              <w:spacing w:line="240" w:lineRule="auto"/>
              <w:rPr>
                <w:rFonts w:cs="Arial"/>
                <w:b/>
                <w:bCs/>
              </w:rPr>
            </w:pPr>
          </w:p>
        </w:tc>
        <w:tc>
          <w:tcPr>
            <w:tcW w:w="7513" w:type="dxa"/>
          </w:tcPr>
          <w:p w14:paraId="437A7B32" w14:textId="77777777" w:rsidR="00AF30F7" w:rsidRPr="00255794" w:rsidRDefault="00AF30F7" w:rsidP="00352FC9">
            <w:pPr>
              <w:pStyle w:val="ac"/>
              <w:widowControl w:val="0"/>
              <w:numPr>
                <w:ilvl w:val="0"/>
                <w:numId w:val="2"/>
              </w:numPr>
              <w:spacing w:line="240" w:lineRule="auto"/>
              <w:rPr>
                <w:rFonts w:cs="Arial"/>
                <w:szCs w:val="24"/>
              </w:rPr>
            </w:pPr>
            <w:r w:rsidRPr="00255794">
              <w:rPr>
                <w:rFonts w:cs="Arial"/>
                <w:szCs w:val="24"/>
              </w:rPr>
              <w:t xml:space="preserve">Компетенция в области применения и развития аналитических </w:t>
            </w:r>
            <w:r>
              <w:rPr>
                <w:rFonts w:cs="Arial"/>
                <w:szCs w:val="24"/>
              </w:rPr>
              <w:t xml:space="preserve"> способностей</w:t>
            </w:r>
          </w:p>
        </w:tc>
        <w:tc>
          <w:tcPr>
            <w:tcW w:w="1701" w:type="dxa"/>
          </w:tcPr>
          <w:p w14:paraId="4CD50162" w14:textId="77777777" w:rsidR="00AF30F7" w:rsidRPr="00D35BC2" w:rsidRDefault="00AF30F7" w:rsidP="00835BA9">
            <w:pPr>
              <w:widowControl w:val="0"/>
              <w:jc w:val="center"/>
              <w:rPr>
                <w:rFonts w:cs="Arial"/>
              </w:rPr>
            </w:pPr>
          </w:p>
        </w:tc>
      </w:tr>
      <w:tr w:rsidR="00AF30F7" w:rsidRPr="00D35BC2" w14:paraId="22C23BC3" w14:textId="77777777" w:rsidTr="00083F3B">
        <w:trPr>
          <w:cantSplit/>
        </w:trPr>
        <w:tc>
          <w:tcPr>
            <w:tcW w:w="1696" w:type="dxa"/>
            <w:vMerge/>
          </w:tcPr>
          <w:p w14:paraId="5F60C3DC" w14:textId="77777777" w:rsidR="00AF30F7" w:rsidRPr="00D35BC2" w:rsidRDefault="00AF30F7" w:rsidP="00835BA9">
            <w:pPr>
              <w:widowControl w:val="0"/>
              <w:spacing w:line="240" w:lineRule="auto"/>
              <w:jc w:val="left"/>
              <w:rPr>
                <w:rFonts w:cs="Arial"/>
                <w:b/>
                <w:bCs/>
              </w:rPr>
            </w:pPr>
          </w:p>
        </w:tc>
        <w:tc>
          <w:tcPr>
            <w:tcW w:w="3686" w:type="dxa"/>
            <w:vMerge/>
          </w:tcPr>
          <w:p w14:paraId="1E46A76A" w14:textId="77777777" w:rsidR="00AF30F7" w:rsidRPr="00D35BC2" w:rsidRDefault="00AF30F7" w:rsidP="00835BA9">
            <w:pPr>
              <w:widowControl w:val="0"/>
              <w:spacing w:line="240" w:lineRule="auto"/>
              <w:rPr>
                <w:rFonts w:cs="Arial"/>
                <w:b/>
                <w:bCs/>
              </w:rPr>
            </w:pPr>
          </w:p>
        </w:tc>
        <w:tc>
          <w:tcPr>
            <w:tcW w:w="7513" w:type="dxa"/>
          </w:tcPr>
          <w:p w14:paraId="179154D8" w14:textId="77777777" w:rsidR="00AF30F7" w:rsidRPr="00255794" w:rsidRDefault="00AF30F7" w:rsidP="00352FC9">
            <w:pPr>
              <w:pStyle w:val="ac"/>
              <w:widowControl w:val="0"/>
              <w:numPr>
                <w:ilvl w:val="0"/>
                <w:numId w:val="2"/>
              </w:numPr>
              <w:spacing w:line="240" w:lineRule="auto"/>
              <w:rPr>
                <w:rFonts w:cs="Arial"/>
                <w:szCs w:val="24"/>
              </w:rPr>
            </w:pPr>
            <w:r w:rsidRPr="00255794">
              <w:rPr>
                <w:rFonts w:cs="Arial"/>
                <w:szCs w:val="24"/>
              </w:rPr>
              <w:t>Компетенция в области формирования и развития навыка управления временем</w:t>
            </w:r>
          </w:p>
        </w:tc>
        <w:tc>
          <w:tcPr>
            <w:tcW w:w="1701" w:type="dxa"/>
          </w:tcPr>
          <w:p w14:paraId="3D7092F3" w14:textId="77777777" w:rsidR="00AF30F7" w:rsidRPr="00D35BC2" w:rsidRDefault="00AF30F7" w:rsidP="00835BA9">
            <w:pPr>
              <w:widowControl w:val="0"/>
              <w:jc w:val="center"/>
              <w:rPr>
                <w:rFonts w:cs="Arial"/>
              </w:rPr>
            </w:pPr>
          </w:p>
        </w:tc>
      </w:tr>
      <w:tr w:rsidR="00AF30F7" w:rsidRPr="00D35BC2" w14:paraId="292246DA" w14:textId="77777777" w:rsidTr="00083F3B">
        <w:trPr>
          <w:cantSplit/>
        </w:trPr>
        <w:tc>
          <w:tcPr>
            <w:tcW w:w="1696" w:type="dxa"/>
            <w:vMerge/>
          </w:tcPr>
          <w:p w14:paraId="107B6642" w14:textId="77777777" w:rsidR="00AF30F7" w:rsidRPr="00D35BC2" w:rsidRDefault="00AF30F7" w:rsidP="00835BA9">
            <w:pPr>
              <w:widowControl w:val="0"/>
              <w:spacing w:line="240" w:lineRule="auto"/>
              <w:jc w:val="left"/>
              <w:rPr>
                <w:rFonts w:cs="Arial"/>
                <w:b/>
                <w:bCs/>
              </w:rPr>
            </w:pPr>
          </w:p>
        </w:tc>
        <w:tc>
          <w:tcPr>
            <w:tcW w:w="3686" w:type="dxa"/>
            <w:vMerge/>
          </w:tcPr>
          <w:p w14:paraId="690EB137" w14:textId="77777777" w:rsidR="00AF30F7" w:rsidRPr="00D35BC2" w:rsidRDefault="00AF30F7" w:rsidP="00835BA9">
            <w:pPr>
              <w:widowControl w:val="0"/>
              <w:spacing w:line="240" w:lineRule="auto"/>
              <w:rPr>
                <w:rFonts w:cs="Arial"/>
                <w:b/>
                <w:bCs/>
              </w:rPr>
            </w:pPr>
          </w:p>
        </w:tc>
        <w:tc>
          <w:tcPr>
            <w:tcW w:w="7513" w:type="dxa"/>
          </w:tcPr>
          <w:p w14:paraId="73B17081" w14:textId="77777777" w:rsidR="00AF30F7" w:rsidRPr="00255794" w:rsidRDefault="00AF30F7" w:rsidP="00352FC9">
            <w:pPr>
              <w:pStyle w:val="ac"/>
              <w:widowControl w:val="0"/>
              <w:numPr>
                <w:ilvl w:val="0"/>
                <w:numId w:val="2"/>
              </w:numPr>
              <w:spacing w:line="240" w:lineRule="auto"/>
              <w:rPr>
                <w:rFonts w:cs="Arial"/>
                <w:szCs w:val="24"/>
              </w:rPr>
            </w:pPr>
            <w:r w:rsidRPr="00255794">
              <w:rPr>
                <w:rFonts w:cs="Arial"/>
                <w:szCs w:val="24"/>
              </w:rPr>
              <w:t xml:space="preserve">Компетенция в области </w:t>
            </w:r>
            <w:r>
              <w:rPr>
                <w:rFonts w:cs="Arial"/>
                <w:szCs w:val="24"/>
              </w:rPr>
              <w:t xml:space="preserve"> выработки</w:t>
            </w:r>
            <w:r w:rsidRPr="00255794">
              <w:rPr>
                <w:rFonts w:cs="Arial"/>
                <w:szCs w:val="24"/>
              </w:rPr>
              <w:t xml:space="preserve"> и развития стрессоустойчивости</w:t>
            </w:r>
          </w:p>
        </w:tc>
        <w:tc>
          <w:tcPr>
            <w:tcW w:w="1701" w:type="dxa"/>
          </w:tcPr>
          <w:p w14:paraId="793609C8" w14:textId="77777777" w:rsidR="00AF30F7" w:rsidRPr="00D35BC2" w:rsidRDefault="00AF30F7" w:rsidP="00835BA9">
            <w:pPr>
              <w:widowControl w:val="0"/>
              <w:jc w:val="center"/>
              <w:rPr>
                <w:rFonts w:cs="Arial"/>
              </w:rPr>
            </w:pPr>
          </w:p>
        </w:tc>
      </w:tr>
      <w:tr w:rsidR="00AF30F7" w:rsidRPr="00D35BC2" w14:paraId="7594FDD1" w14:textId="77777777" w:rsidTr="00083F3B">
        <w:trPr>
          <w:cantSplit/>
        </w:trPr>
        <w:tc>
          <w:tcPr>
            <w:tcW w:w="1696" w:type="dxa"/>
            <w:vMerge/>
          </w:tcPr>
          <w:p w14:paraId="2304E327" w14:textId="77777777" w:rsidR="00AF30F7" w:rsidRPr="00D35BC2" w:rsidRDefault="00AF30F7" w:rsidP="00835BA9">
            <w:pPr>
              <w:widowControl w:val="0"/>
              <w:spacing w:line="240" w:lineRule="auto"/>
              <w:jc w:val="left"/>
              <w:rPr>
                <w:rFonts w:cs="Arial"/>
                <w:b/>
                <w:bCs/>
              </w:rPr>
            </w:pPr>
          </w:p>
        </w:tc>
        <w:tc>
          <w:tcPr>
            <w:tcW w:w="3686" w:type="dxa"/>
            <w:vMerge/>
          </w:tcPr>
          <w:p w14:paraId="0D8B0D5D" w14:textId="77777777" w:rsidR="00AF30F7" w:rsidRPr="00D35BC2" w:rsidRDefault="00AF30F7" w:rsidP="00835BA9">
            <w:pPr>
              <w:widowControl w:val="0"/>
              <w:spacing w:line="240" w:lineRule="auto"/>
              <w:rPr>
                <w:rFonts w:cs="Arial"/>
                <w:b/>
                <w:bCs/>
              </w:rPr>
            </w:pPr>
          </w:p>
        </w:tc>
        <w:tc>
          <w:tcPr>
            <w:tcW w:w="7513" w:type="dxa"/>
          </w:tcPr>
          <w:p w14:paraId="2A8C531F" w14:textId="77777777" w:rsidR="00AF30F7" w:rsidRPr="00255794" w:rsidRDefault="00AF30F7" w:rsidP="00352FC9">
            <w:pPr>
              <w:pStyle w:val="ac"/>
              <w:widowControl w:val="0"/>
              <w:numPr>
                <w:ilvl w:val="0"/>
                <w:numId w:val="2"/>
              </w:numPr>
              <w:spacing w:line="240" w:lineRule="auto"/>
              <w:rPr>
                <w:rFonts w:cs="Arial"/>
                <w:szCs w:val="24"/>
              </w:rPr>
            </w:pPr>
            <w:r w:rsidRPr="00255794">
              <w:rPr>
                <w:rFonts w:cs="Arial"/>
                <w:szCs w:val="24"/>
              </w:rPr>
              <w:t>Компетенция в области применения и развития навыка проведения презентаций</w:t>
            </w:r>
          </w:p>
        </w:tc>
        <w:tc>
          <w:tcPr>
            <w:tcW w:w="1701" w:type="dxa"/>
          </w:tcPr>
          <w:p w14:paraId="645D97CA" w14:textId="77777777" w:rsidR="00AF30F7" w:rsidRPr="00D35BC2" w:rsidRDefault="00AF30F7" w:rsidP="00835BA9">
            <w:pPr>
              <w:widowControl w:val="0"/>
              <w:jc w:val="center"/>
              <w:rPr>
                <w:rFonts w:cs="Arial"/>
              </w:rPr>
            </w:pPr>
          </w:p>
        </w:tc>
      </w:tr>
      <w:tr w:rsidR="00AF30F7" w:rsidRPr="00D35BC2" w14:paraId="33D30D95" w14:textId="77777777" w:rsidTr="00083F3B">
        <w:trPr>
          <w:cantSplit/>
        </w:trPr>
        <w:tc>
          <w:tcPr>
            <w:tcW w:w="1696" w:type="dxa"/>
            <w:vMerge/>
          </w:tcPr>
          <w:p w14:paraId="6FDA282B" w14:textId="77777777" w:rsidR="00AF30F7" w:rsidRPr="00D35BC2" w:rsidRDefault="00AF30F7" w:rsidP="00835BA9">
            <w:pPr>
              <w:widowControl w:val="0"/>
              <w:spacing w:line="240" w:lineRule="auto"/>
              <w:jc w:val="left"/>
              <w:rPr>
                <w:rFonts w:cs="Arial"/>
                <w:b/>
                <w:bCs/>
              </w:rPr>
            </w:pPr>
          </w:p>
        </w:tc>
        <w:tc>
          <w:tcPr>
            <w:tcW w:w="3686" w:type="dxa"/>
            <w:vMerge/>
          </w:tcPr>
          <w:p w14:paraId="1F43F388" w14:textId="77777777" w:rsidR="00AF30F7" w:rsidRPr="00D35BC2" w:rsidRDefault="00AF30F7" w:rsidP="00835BA9">
            <w:pPr>
              <w:widowControl w:val="0"/>
              <w:spacing w:line="240" w:lineRule="auto"/>
              <w:rPr>
                <w:rFonts w:cs="Arial"/>
                <w:b/>
                <w:bCs/>
              </w:rPr>
            </w:pPr>
          </w:p>
        </w:tc>
        <w:tc>
          <w:tcPr>
            <w:tcW w:w="7513" w:type="dxa"/>
          </w:tcPr>
          <w:p w14:paraId="0CE27044" w14:textId="77777777" w:rsidR="00AF30F7" w:rsidRPr="006360EE" w:rsidRDefault="00AF30F7" w:rsidP="00352FC9">
            <w:pPr>
              <w:pStyle w:val="ac"/>
              <w:widowControl w:val="0"/>
              <w:numPr>
                <w:ilvl w:val="0"/>
                <w:numId w:val="2"/>
              </w:numPr>
              <w:spacing w:line="240" w:lineRule="auto"/>
              <w:rPr>
                <w:rFonts w:cs="Arial"/>
                <w:szCs w:val="24"/>
              </w:rPr>
            </w:pPr>
            <w:r w:rsidRPr="00255794">
              <w:rPr>
                <w:rFonts w:cs="Arial"/>
                <w:szCs w:val="24"/>
              </w:rPr>
              <w:t xml:space="preserve">Компетенция в области применения и  внедрения </w:t>
            </w:r>
            <w:r>
              <w:rPr>
                <w:rFonts w:cs="Arial"/>
                <w:szCs w:val="24"/>
              </w:rPr>
              <w:t>инноваций</w:t>
            </w:r>
          </w:p>
        </w:tc>
        <w:tc>
          <w:tcPr>
            <w:tcW w:w="1701" w:type="dxa"/>
          </w:tcPr>
          <w:p w14:paraId="65F99B98" w14:textId="77777777" w:rsidR="00AF30F7" w:rsidRPr="00D35BC2" w:rsidRDefault="00AF30F7" w:rsidP="00835BA9">
            <w:pPr>
              <w:widowControl w:val="0"/>
              <w:jc w:val="center"/>
              <w:rPr>
                <w:rFonts w:cs="Arial"/>
              </w:rPr>
            </w:pPr>
          </w:p>
        </w:tc>
      </w:tr>
      <w:tr w:rsidR="00AF30F7" w:rsidRPr="00D35BC2" w14:paraId="26843008" w14:textId="77777777" w:rsidTr="00083F3B">
        <w:trPr>
          <w:cantSplit/>
        </w:trPr>
        <w:tc>
          <w:tcPr>
            <w:tcW w:w="1696" w:type="dxa"/>
            <w:vMerge w:val="restart"/>
          </w:tcPr>
          <w:p w14:paraId="42BCCE2B" w14:textId="77777777" w:rsidR="00AF30F7" w:rsidRPr="00D35BC2" w:rsidRDefault="00AF30F7" w:rsidP="00835BA9">
            <w:pPr>
              <w:widowControl w:val="0"/>
              <w:spacing w:line="240" w:lineRule="auto"/>
              <w:jc w:val="left"/>
              <w:rPr>
                <w:rFonts w:cs="Arial"/>
                <w:b/>
                <w:bCs/>
              </w:rPr>
            </w:pPr>
            <w:r w:rsidRPr="00D35BC2">
              <w:rPr>
                <w:rFonts w:cs="Arial"/>
                <w:b/>
                <w:bCs/>
              </w:rPr>
              <w:t>БК-4</w:t>
            </w:r>
          </w:p>
        </w:tc>
        <w:tc>
          <w:tcPr>
            <w:tcW w:w="3686" w:type="dxa"/>
            <w:vMerge w:val="restart"/>
          </w:tcPr>
          <w:p w14:paraId="603E1492" w14:textId="77777777" w:rsidR="00AF30F7" w:rsidRPr="00D35BC2" w:rsidRDefault="00AF30F7" w:rsidP="00835BA9">
            <w:pPr>
              <w:widowControl w:val="0"/>
              <w:spacing w:line="240" w:lineRule="auto"/>
              <w:rPr>
                <w:rFonts w:cs="Arial"/>
                <w:b/>
                <w:bCs/>
              </w:rPr>
            </w:pPr>
            <w:r w:rsidRPr="00D35BC2">
              <w:rPr>
                <w:rFonts w:cs="Arial"/>
                <w:b/>
                <w:bCs/>
              </w:rPr>
              <w:t>Компетенции в области развития предпринимательского потенциала</w:t>
            </w:r>
          </w:p>
        </w:tc>
        <w:tc>
          <w:tcPr>
            <w:tcW w:w="7513" w:type="dxa"/>
          </w:tcPr>
          <w:p w14:paraId="48A813C8" w14:textId="77777777" w:rsidR="00AF30F7" w:rsidRPr="006360EE" w:rsidRDefault="00AF30F7" w:rsidP="00352FC9">
            <w:pPr>
              <w:pStyle w:val="ac"/>
              <w:widowControl w:val="0"/>
              <w:numPr>
                <w:ilvl w:val="0"/>
                <w:numId w:val="2"/>
              </w:numPr>
              <w:spacing w:line="240" w:lineRule="auto"/>
              <w:rPr>
                <w:rFonts w:cs="Arial"/>
                <w:szCs w:val="24"/>
              </w:rPr>
            </w:pPr>
            <w:r w:rsidRPr="00D35BC2">
              <w:rPr>
                <w:rFonts w:cs="Arial"/>
                <w:szCs w:val="24"/>
              </w:rPr>
              <w:t>Компетенция в области планирования, организации и контроля персонального трудового ресурса и личностного роста в процессе занятия предпринимательством</w:t>
            </w:r>
          </w:p>
        </w:tc>
        <w:tc>
          <w:tcPr>
            <w:tcW w:w="1701" w:type="dxa"/>
          </w:tcPr>
          <w:p w14:paraId="730BCB53" w14:textId="77777777" w:rsidR="00AF30F7" w:rsidRPr="00D35BC2" w:rsidRDefault="00AF30F7" w:rsidP="00835BA9">
            <w:pPr>
              <w:widowControl w:val="0"/>
              <w:jc w:val="center"/>
              <w:rPr>
                <w:rFonts w:cs="Arial"/>
              </w:rPr>
            </w:pPr>
          </w:p>
        </w:tc>
      </w:tr>
      <w:tr w:rsidR="00AF30F7" w:rsidRPr="00D35BC2" w14:paraId="6EF4FA68" w14:textId="77777777" w:rsidTr="00083F3B">
        <w:trPr>
          <w:cantSplit/>
        </w:trPr>
        <w:tc>
          <w:tcPr>
            <w:tcW w:w="1696" w:type="dxa"/>
            <w:vMerge/>
          </w:tcPr>
          <w:p w14:paraId="38336691" w14:textId="77777777" w:rsidR="00AF30F7" w:rsidRPr="00D35BC2" w:rsidRDefault="00AF30F7" w:rsidP="00835BA9">
            <w:pPr>
              <w:widowControl w:val="0"/>
              <w:spacing w:line="240" w:lineRule="auto"/>
              <w:jc w:val="left"/>
              <w:rPr>
                <w:rFonts w:cs="Arial"/>
                <w:b/>
                <w:bCs/>
              </w:rPr>
            </w:pPr>
          </w:p>
        </w:tc>
        <w:tc>
          <w:tcPr>
            <w:tcW w:w="3686" w:type="dxa"/>
            <w:vMerge/>
          </w:tcPr>
          <w:p w14:paraId="26F2A357" w14:textId="77777777" w:rsidR="00AF30F7" w:rsidRPr="00D35BC2" w:rsidRDefault="00AF30F7" w:rsidP="00835BA9">
            <w:pPr>
              <w:widowControl w:val="0"/>
              <w:spacing w:line="240" w:lineRule="auto"/>
              <w:rPr>
                <w:rFonts w:cs="Arial"/>
                <w:b/>
                <w:bCs/>
              </w:rPr>
            </w:pPr>
          </w:p>
        </w:tc>
        <w:tc>
          <w:tcPr>
            <w:tcW w:w="7513" w:type="dxa"/>
          </w:tcPr>
          <w:p w14:paraId="45711234" w14:textId="77777777" w:rsidR="00AF30F7" w:rsidRPr="0091585F" w:rsidRDefault="00AF30F7" w:rsidP="00352FC9">
            <w:pPr>
              <w:pStyle w:val="ac"/>
              <w:widowControl w:val="0"/>
              <w:numPr>
                <w:ilvl w:val="0"/>
                <w:numId w:val="2"/>
              </w:numPr>
              <w:spacing w:line="240" w:lineRule="auto"/>
              <w:rPr>
                <w:rFonts w:cs="Arial"/>
                <w:szCs w:val="24"/>
              </w:rPr>
            </w:pPr>
            <w:r w:rsidRPr="0091585F">
              <w:rPr>
                <w:rFonts w:cs="Arial"/>
                <w:szCs w:val="24"/>
              </w:rPr>
              <w:t>Компетенция в области создания</w:t>
            </w:r>
            <w:r>
              <w:rPr>
                <w:rFonts w:cs="Arial"/>
                <w:szCs w:val="24"/>
              </w:rPr>
              <w:t xml:space="preserve"> и</w:t>
            </w:r>
            <w:r w:rsidRPr="0091585F">
              <w:rPr>
                <w:rFonts w:cs="Arial"/>
                <w:szCs w:val="24"/>
              </w:rPr>
              <w:t xml:space="preserve"> поддержания персонального рабочего места</w:t>
            </w:r>
          </w:p>
        </w:tc>
        <w:tc>
          <w:tcPr>
            <w:tcW w:w="1701" w:type="dxa"/>
          </w:tcPr>
          <w:p w14:paraId="1DD42750" w14:textId="77777777" w:rsidR="00AF30F7" w:rsidRPr="00D35BC2" w:rsidRDefault="00AF30F7" w:rsidP="00835BA9">
            <w:pPr>
              <w:widowControl w:val="0"/>
              <w:jc w:val="center"/>
              <w:rPr>
                <w:rFonts w:cs="Arial"/>
              </w:rPr>
            </w:pPr>
          </w:p>
        </w:tc>
      </w:tr>
      <w:tr w:rsidR="00AF30F7" w:rsidRPr="00D35BC2" w14:paraId="343CD99F" w14:textId="77777777" w:rsidTr="00083F3B">
        <w:trPr>
          <w:cantSplit/>
        </w:trPr>
        <w:tc>
          <w:tcPr>
            <w:tcW w:w="1696" w:type="dxa"/>
            <w:vMerge/>
          </w:tcPr>
          <w:p w14:paraId="47375986" w14:textId="77777777" w:rsidR="00AF30F7" w:rsidRPr="00D35BC2" w:rsidRDefault="00AF30F7" w:rsidP="00835BA9">
            <w:pPr>
              <w:widowControl w:val="0"/>
              <w:spacing w:line="240" w:lineRule="auto"/>
              <w:jc w:val="left"/>
              <w:rPr>
                <w:rFonts w:cs="Arial"/>
                <w:b/>
                <w:bCs/>
              </w:rPr>
            </w:pPr>
          </w:p>
        </w:tc>
        <w:tc>
          <w:tcPr>
            <w:tcW w:w="3686" w:type="dxa"/>
            <w:vMerge/>
          </w:tcPr>
          <w:p w14:paraId="31723954" w14:textId="77777777" w:rsidR="00AF30F7" w:rsidRPr="00D35BC2" w:rsidRDefault="00AF30F7" w:rsidP="00835BA9">
            <w:pPr>
              <w:widowControl w:val="0"/>
              <w:spacing w:line="240" w:lineRule="auto"/>
              <w:rPr>
                <w:rFonts w:cs="Arial"/>
                <w:b/>
                <w:bCs/>
              </w:rPr>
            </w:pPr>
          </w:p>
        </w:tc>
        <w:tc>
          <w:tcPr>
            <w:tcW w:w="7513" w:type="dxa"/>
          </w:tcPr>
          <w:p w14:paraId="060E2895" w14:textId="77777777" w:rsidR="00AF30F7" w:rsidRPr="0091585F" w:rsidRDefault="00AF30F7" w:rsidP="00352FC9">
            <w:pPr>
              <w:pStyle w:val="ac"/>
              <w:widowControl w:val="0"/>
              <w:numPr>
                <w:ilvl w:val="0"/>
                <w:numId w:val="2"/>
              </w:numPr>
              <w:spacing w:line="240" w:lineRule="auto"/>
              <w:rPr>
                <w:rFonts w:cs="Arial"/>
                <w:szCs w:val="24"/>
              </w:rPr>
            </w:pPr>
            <w:r w:rsidRPr="003503C4">
              <w:rPr>
                <w:rFonts w:cs="Arial"/>
                <w:szCs w:val="24"/>
              </w:rPr>
              <w:t xml:space="preserve">Компетенция в области </w:t>
            </w:r>
            <w:r>
              <w:rPr>
                <w:rFonts w:cs="Arial"/>
                <w:szCs w:val="24"/>
              </w:rPr>
              <w:t>развития</w:t>
            </w:r>
            <w:r w:rsidRPr="003503C4">
              <w:rPr>
                <w:rFonts w:cs="Arial"/>
                <w:szCs w:val="24"/>
              </w:rPr>
              <w:t xml:space="preserve"> инициатив</w:t>
            </w:r>
            <w:r>
              <w:rPr>
                <w:rFonts w:cs="Arial"/>
                <w:szCs w:val="24"/>
              </w:rPr>
              <w:t>ности</w:t>
            </w:r>
          </w:p>
        </w:tc>
        <w:tc>
          <w:tcPr>
            <w:tcW w:w="1701" w:type="dxa"/>
          </w:tcPr>
          <w:p w14:paraId="6837802B" w14:textId="77777777" w:rsidR="00AF30F7" w:rsidRPr="00D35BC2" w:rsidRDefault="00AF30F7" w:rsidP="00835BA9">
            <w:pPr>
              <w:widowControl w:val="0"/>
              <w:jc w:val="center"/>
              <w:rPr>
                <w:rFonts w:cs="Arial"/>
              </w:rPr>
            </w:pPr>
          </w:p>
        </w:tc>
      </w:tr>
      <w:tr w:rsidR="00AF30F7" w:rsidRPr="00D35BC2" w14:paraId="12C25E91" w14:textId="77777777" w:rsidTr="00083F3B">
        <w:trPr>
          <w:cantSplit/>
        </w:trPr>
        <w:tc>
          <w:tcPr>
            <w:tcW w:w="1696" w:type="dxa"/>
            <w:vMerge/>
          </w:tcPr>
          <w:p w14:paraId="1D758719" w14:textId="77777777" w:rsidR="00AF30F7" w:rsidRPr="00D35BC2" w:rsidRDefault="00AF30F7" w:rsidP="00835BA9">
            <w:pPr>
              <w:widowControl w:val="0"/>
              <w:spacing w:line="240" w:lineRule="auto"/>
              <w:jc w:val="left"/>
              <w:rPr>
                <w:rFonts w:cs="Arial"/>
                <w:b/>
                <w:bCs/>
              </w:rPr>
            </w:pPr>
          </w:p>
        </w:tc>
        <w:tc>
          <w:tcPr>
            <w:tcW w:w="3686" w:type="dxa"/>
            <w:vMerge/>
          </w:tcPr>
          <w:p w14:paraId="40CC97DC" w14:textId="77777777" w:rsidR="00AF30F7" w:rsidRPr="00D35BC2" w:rsidRDefault="00AF30F7" w:rsidP="00835BA9">
            <w:pPr>
              <w:widowControl w:val="0"/>
              <w:spacing w:line="240" w:lineRule="auto"/>
              <w:rPr>
                <w:rFonts w:cs="Arial"/>
                <w:b/>
                <w:bCs/>
              </w:rPr>
            </w:pPr>
          </w:p>
        </w:tc>
        <w:tc>
          <w:tcPr>
            <w:tcW w:w="7513" w:type="dxa"/>
          </w:tcPr>
          <w:p w14:paraId="03EA9B3B" w14:textId="77777777" w:rsidR="00AF30F7" w:rsidRPr="0091585F" w:rsidRDefault="00AF30F7" w:rsidP="00352FC9">
            <w:pPr>
              <w:pStyle w:val="ac"/>
              <w:widowControl w:val="0"/>
              <w:numPr>
                <w:ilvl w:val="0"/>
                <w:numId w:val="2"/>
              </w:numPr>
              <w:spacing w:line="240" w:lineRule="auto"/>
              <w:rPr>
                <w:rFonts w:cs="Arial"/>
                <w:szCs w:val="24"/>
              </w:rPr>
            </w:pPr>
            <w:r w:rsidRPr="0091585F">
              <w:rPr>
                <w:rFonts w:cs="Arial"/>
                <w:szCs w:val="24"/>
              </w:rPr>
              <w:t>Компетенция в области исправления допущенных ошибок</w:t>
            </w:r>
          </w:p>
        </w:tc>
        <w:tc>
          <w:tcPr>
            <w:tcW w:w="1701" w:type="dxa"/>
          </w:tcPr>
          <w:p w14:paraId="5A51E4C6" w14:textId="77777777" w:rsidR="00AF30F7" w:rsidRPr="00D35BC2" w:rsidRDefault="00AF30F7" w:rsidP="00835BA9">
            <w:pPr>
              <w:widowControl w:val="0"/>
              <w:jc w:val="center"/>
              <w:rPr>
                <w:rFonts w:cs="Arial"/>
              </w:rPr>
            </w:pPr>
          </w:p>
        </w:tc>
      </w:tr>
      <w:tr w:rsidR="00AF30F7" w:rsidRPr="00D35BC2" w14:paraId="17AC7666" w14:textId="77777777" w:rsidTr="00083F3B">
        <w:trPr>
          <w:cantSplit/>
        </w:trPr>
        <w:tc>
          <w:tcPr>
            <w:tcW w:w="1696" w:type="dxa"/>
            <w:vMerge/>
          </w:tcPr>
          <w:p w14:paraId="45B2A3F6" w14:textId="77777777" w:rsidR="00AF30F7" w:rsidRPr="00D35BC2" w:rsidRDefault="00AF30F7" w:rsidP="00835BA9">
            <w:pPr>
              <w:widowControl w:val="0"/>
              <w:spacing w:line="240" w:lineRule="auto"/>
              <w:jc w:val="left"/>
              <w:rPr>
                <w:rFonts w:cs="Arial"/>
                <w:b/>
                <w:bCs/>
              </w:rPr>
            </w:pPr>
          </w:p>
        </w:tc>
        <w:tc>
          <w:tcPr>
            <w:tcW w:w="3686" w:type="dxa"/>
            <w:vMerge/>
          </w:tcPr>
          <w:p w14:paraId="7148F28D" w14:textId="77777777" w:rsidR="00AF30F7" w:rsidRPr="00D35BC2" w:rsidRDefault="00AF30F7" w:rsidP="00835BA9">
            <w:pPr>
              <w:widowControl w:val="0"/>
              <w:spacing w:line="240" w:lineRule="auto"/>
              <w:rPr>
                <w:rFonts w:cs="Arial"/>
                <w:b/>
                <w:bCs/>
              </w:rPr>
            </w:pPr>
          </w:p>
        </w:tc>
        <w:tc>
          <w:tcPr>
            <w:tcW w:w="7513" w:type="dxa"/>
          </w:tcPr>
          <w:p w14:paraId="168DF16D" w14:textId="77777777" w:rsidR="00AF30F7" w:rsidRPr="0091585F" w:rsidRDefault="00AF30F7" w:rsidP="00352FC9">
            <w:pPr>
              <w:pStyle w:val="ac"/>
              <w:widowControl w:val="0"/>
              <w:numPr>
                <w:ilvl w:val="0"/>
                <w:numId w:val="2"/>
              </w:numPr>
              <w:spacing w:line="240" w:lineRule="auto"/>
              <w:rPr>
                <w:rFonts w:cs="Arial"/>
                <w:szCs w:val="24"/>
              </w:rPr>
            </w:pPr>
            <w:r w:rsidRPr="0091585F">
              <w:rPr>
                <w:rFonts w:cs="Arial"/>
                <w:szCs w:val="24"/>
              </w:rPr>
              <w:t xml:space="preserve">Компетенция в области </w:t>
            </w:r>
            <w:proofErr w:type="spellStart"/>
            <w:r w:rsidRPr="0091585F">
              <w:rPr>
                <w:rFonts w:cs="Arial"/>
                <w:szCs w:val="24"/>
              </w:rPr>
              <w:t>самомотивации</w:t>
            </w:r>
            <w:proofErr w:type="spellEnd"/>
            <w:r w:rsidRPr="0091585F">
              <w:rPr>
                <w:rFonts w:cs="Arial"/>
                <w:szCs w:val="24"/>
              </w:rPr>
              <w:t xml:space="preserve"> к занятию предпринимательством</w:t>
            </w:r>
          </w:p>
        </w:tc>
        <w:tc>
          <w:tcPr>
            <w:tcW w:w="1701" w:type="dxa"/>
          </w:tcPr>
          <w:p w14:paraId="5E73B325" w14:textId="77777777" w:rsidR="00AF30F7" w:rsidRPr="00D35BC2" w:rsidRDefault="00AF30F7" w:rsidP="00835BA9">
            <w:pPr>
              <w:widowControl w:val="0"/>
              <w:jc w:val="center"/>
              <w:rPr>
                <w:rFonts w:cs="Arial"/>
              </w:rPr>
            </w:pPr>
          </w:p>
        </w:tc>
      </w:tr>
      <w:tr w:rsidR="00AF30F7" w:rsidRPr="00D35BC2" w14:paraId="765E5C07" w14:textId="77777777" w:rsidTr="00083F3B">
        <w:trPr>
          <w:cantSplit/>
        </w:trPr>
        <w:tc>
          <w:tcPr>
            <w:tcW w:w="1696" w:type="dxa"/>
            <w:vMerge/>
          </w:tcPr>
          <w:p w14:paraId="4E46E65E" w14:textId="77777777" w:rsidR="00AF30F7" w:rsidRPr="00D35BC2" w:rsidRDefault="00AF30F7" w:rsidP="00835BA9">
            <w:pPr>
              <w:widowControl w:val="0"/>
              <w:spacing w:line="240" w:lineRule="auto"/>
              <w:jc w:val="left"/>
              <w:rPr>
                <w:rFonts w:cs="Arial"/>
                <w:b/>
                <w:bCs/>
              </w:rPr>
            </w:pPr>
          </w:p>
        </w:tc>
        <w:tc>
          <w:tcPr>
            <w:tcW w:w="3686" w:type="dxa"/>
            <w:vMerge/>
          </w:tcPr>
          <w:p w14:paraId="110090A6" w14:textId="77777777" w:rsidR="00AF30F7" w:rsidRPr="00D35BC2" w:rsidRDefault="00AF30F7" w:rsidP="00835BA9">
            <w:pPr>
              <w:widowControl w:val="0"/>
              <w:spacing w:line="240" w:lineRule="auto"/>
              <w:rPr>
                <w:rFonts w:cs="Arial"/>
                <w:b/>
                <w:bCs/>
              </w:rPr>
            </w:pPr>
          </w:p>
        </w:tc>
        <w:tc>
          <w:tcPr>
            <w:tcW w:w="7513" w:type="dxa"/>
          </w:tcPr>
          <w:p w14:paraId="5DB9E461" w14:textId="77777777" w:rsidR="00AF30F7" w:rsidRDefault="00AF30F7" w:rsidP="00352FC9">
            <w:pPr>
              <w:pStyle w:val="ac"/>
              <w:widowControl w:val="0"/>
              <w:numPr>
                <w:ilvl w:val="0"/>
                <w:numId w:val="2"/>
              </w:numPr>
              <w:spacing w:line="240" w:lineRule="auto"/>
            </w:pPr>
            <w:r w:rsidRPr="0091585F">
              <w:rPr>
                <w:rFonts w:cs="Arial"/>
                <w:szCs w:val="24"/>
              </w:rPr>
              <w:t xml:space="preserve">Компетенция в области </w:t>
            </w:r>
            <w:r>
              <w:rPr>
                <w:rFonts w:cs="Arial"/>
                <w:szCs w:val="24"/>
              </w:rPr>
              <w:t>развития</w:t>
            </w:r>
            <w:r w:rsidRPr="0091585F">
              <w:rPr>
                <w:rFonts w:cs="Arial"/>
                <w:szCs w:val="24"/>
              </w:rPr>
              <w:t xml:space="preserve"> личной конкурентоспособности</w:t>
            </w:r>
          </w:p>
        </w:tc>
        <w:tc>
          <w:tcPr>
            <w:tcW w:w="1701" w:type="dxa"/>
          </w:tcPr>
          <w:p w14:paraId="3F7B404B" w14:textId="77777777" w:rsidR="00AF30F7" w:rsidRPr="00D35BC2" w:rsidRDefault="00AF30F7" w:rsidP="00835BA9">
            <w:pPr>
              <w:widowControl w:val="0"/>
              <w:jc w:val="center"/>
              <w:rPr>
                <w:rFonts w:cs="Arial"/>
              </w:rPr>
            </w:pPr>
          </w:p>
        </w:tc>
      </w:tr>
    </w:tbl>
    <w:p w14:paraId="36D85B1B" w14:textId="77777777" w:rsidR="00083F3B" w:rsidRDefault="00083F3B">
      <w:r>
        <w:br w:type="page"/>
      </w:r>
    </w:p>
    <w:tbl>
      <w:tblPr>
        <w:tblStyle w:val="42"/>
        <w:tblW w:w="14596" w:type="dxa"/>
        <w:tblLook w:val="04A0" w:firstRow="1" w:lastRow="0" w:firstColumn="1" w:lastColumn="0" w:noHBand="0" w:noVBand="1"/>
      </w:tblPr>
      <w:tblGrid>
        <w:gridCol w:w="1696"/>
        <w:gridCol w:w="3686"/>
        <w:gridCol w:w="7513"/>
        <w:gridCol w:w="1701"/>
      </w:tblGrid>
      <w:tr w:rsidR="00AF30F7" w:rsidRPr="00D35BC2" w14:paraId="02DCCC6B" w14:textId="77777777" w:rsidTr="00083F3B">
        <w:trPr>
          <w:cantSplit/>
          <w:trHeight w:val="70"/>
        </w:trPr>
        <w:tc>
          <w:tcPr>
            <w:tcW w:w="1696" w:type="dxa"/>
          </w:tcPr>
          <w:p w14:paraId="1CFD7022" w14:textId="211ED4D9" w:rsidR="00AF30F7" w:rsidRPr="00D35BC2" w:rsidRDefault="00AF30F7" w:rsidP="00835BA9">
            <w:pPr>
              <w:widowControl w:val="0"/>
              <w:spacing w:line="240" w:lineRule="auto"/>
              <w:jc w:val="left"/>
              <w:rPr>
                <w:rFonts w:cs="Arial"/>
                <w:b/>
                <w:bCs/>
              </w:rPr>
            </w:pPr>
            <w:r w:rsidRPr="00D35BC2">
              <w:rPr>
                <w:rFonts w:cs="Arial"/>
                <w:b/>
                <w:bCs/>
              </w:rPr>
              <w:lastRenderedPageBreak/>
              <w:t>ДПК</w:t>
            </w:r>
          </w:p>
        </w:tc>
        <w:tc>
          <w:tcPr>
            <w:tcW w:w="12900" w:type="dxa"/>
            <w:gridSpan w:val="3"/>
          </w:tcPr>
          <w:p w14:paraId="41C377EE" w14:textId="77777777" w:rsidR="00AF30F7" w:rsidRPr="00D35BC2" w:rsidRDefault="00AF30F7" w:rsidP="00835BA9">
            <w:pPr>
              <w:widowControl w:val="0"/>
              <w:jc w:val="left"/>
              <w:rPr>
                <w:rFonts w:cs="Arial"/>
              </w:rPr>
            </w:pPr>
            <w:r w:rsidRPr="00D35BC2">
              <w:rPr>
                <w:rFonts w:cs="Arial"/>
                <w:b/>
                <w:bCs/>
              </w:rPr>
              <w:t>ДОПОЛНИТЕЛЬНЫЕ ПРОФЕССИОНАЛЬНЫЕ КОМПЕТЕНЦИИ</w:t>
            </w:r>
          </w:p>
        </w:tc>
      </w:tr>
      <w:tr w:rsidR="00AF30F7" w:rsidRPr="00D35BC2" w14:paraId="5E2ABE3D" w14:textId="77777777" w:rsidTr="00083F3B">
        <w:trPr>
          <w:cantSplit/>
        </w:trPr>
        <w:tc>
          <w:tcPr>
            <w:tcW w:w="1696" w:type="dxa"/>
            <w:vMerge w:val="restart"/>
          </w:tcPr>
          <w:p w14:paraId="6B9AC803" w14:textId="77777777" w:rsidR="00AF30F7" w:rsidRPr="00D35BC2" w:rsidRDefault="00AF30F7" w:rsidP="00835BA9">
            <w:pPr>
              <w:widowControl w:val="0"/>
              <w:spacing w:line="240" w:lineRule="auto"/>
              <w:jc w:val="left"/>
              <w:rPr>
                <w:rFonts w:cs="Arial"/>
                <w:b/>
                <w:bCs/>
              </w:rPr>
            </w:pPr>
            <w:r w:rsidRPr="00D35BC2">
              <w:rPr>
                <w:rFonts w:cs="Arial"/>
                <w:b/>
                <w:bCs/>
              </w:rPr>
              <w:t>ДПК-1</w:t>
            </w:r>
          </w:p>
        </w:tc>
        <w:tc>
          <w:tcPr>
            <w:tcW w:w="3686" w:type="dxa"/>
            <w:vMerge w:val="restart"/>
          </w:tcPr>
          <w:p w14:paraId="2BF7FC33" w14:textId="77777777" w:rsidR="00AF30F7" w:rsidRPr="00D35BC2" w:rsidRDefault="00AF30F7" w:rsidP="00835BA9">
            <w:pPr>
              <w:widowControl w:val="0"/>
              <w:spacing w:line="240" w:lineRule="auto"/>
              <w:rPr>
                <w:rFonts w:cs="Arial"/>
              </w:rPr>
            </w:pPr>
            <w:r w:rsidRPr="00D35BC2">
              <w:rPr>
                <w:rFonts w:cs="Arial"/>
              </w:rPr>
              <w:t>Региональные компетенции</w:t>
            </w:r>
          </w:p>
        </w:tc>
        <w:tc>
          <w:tcPr>
            <w:tcW w:w="7513" w:type="dxa"/>
          </w:tcPr>
          <w:p w14:paraId="63930AAA" w14:textId="77777777" w:rsidR="00AF30F7" w:rsidRPr="006360EE" w:rsidRDefault="00AF30F7" w:rsidP="00352FC9">
            <w:pPr>
              <w:pStyle w:val="ac"/>
              <w:widowControl w:val="0"/>
              <w:numPr>
                <w:ilvl w:val="0"/>
                <w:numId w:val="5"/>
              </w:numPr>
              <w:spacing w:line="240" w:lineRule="auto"/>
              <w:rPr>
                <w:rFonts w:cs="Arial"/>
                <w:szCs w:val="24"/>
              </w:rPr>
            </w:pPr>
            <w:r w:rsidRPr="00D35BC2">
              <w:rPr>
                <w:rFonts w:cs="Arial"/>
                <w:szCs w:val="24"/>
              </w:rPr>
              <w:t>Компетенция в области создания, ведения и развития бизнеса с учетом региональной специфики</w:t>
            </w:r>
          </w:p>
        </w:tc>
        <w:tc>
          <w:tcPr>
            <w:tcW w:w="1701" w:type="dxa"/>
          </w:tcPr>
          <w:p w14:paraId="1B0D094E" w14:textId="77777777" w:rsidR="00AF30F7" w:rsidRPr="00D35BC2" w:rsidRDefault="00AF30F7" w:rsidP="00835BA9">
            <w:pPr>
              <w:widowControl w:val="0"/>
              <w:jc w:val="center"/>
              <w:rPr>
                <w:rFonts w:cs="Arial"/>
              </w:rPr>
            </w:pPr>
          </w:p>
        </w:tc>
      </w:tr>
      <w:tr w:rsidR="00AF30F7" w:rsidRPr="00D35BC2" w14:paraId="4E777C8D" w14:textId="77777777" w:rsidTr="00083F3B">
        <w:trPr>
          <w:cantSplit/>
        </w:trPr>
        <w:tc>
          <w:tcPr>
            <w:tcW w:w="1696" w:type="dxa"/>
            <w:vMerge/>
          </w:tcPr>
          <w:p w14:paraId="28D12040" w14:textId="77777777" w:rsidR="00AF30F7" w:rsidRPr="00D35BC2" w:rsidRDefault="00AF30F7" w:rsidP="00835BA9">
            <w:pPr>
              <w:widowControl w:val="0"/>
              <w:spacing w:line="240" w:lineRule="auto"/>
              <w:jc w:val="left"/>
              <w:rPr>
                <w:rFonts w:cs="Arial"/>
                <w:b/>
                <w:bCs/>
              </w:rPr>
            </w:pPr>
          </w:p>
        </w:tc>
        <w:tc>
          <w:tcPr>
            <w:tcW w:w="3686" w:type="dxa"/>
            <w:vMerge/>
          </w:tcPr>
          <w:p w14:paraId="79CEF4EA" w14:textId="77777777" w:rsidR="00AF30F7" w:rsidRPr="00D35BC2" w:rsidRDefault="00AF30F7" w:rsidP="00835BA9">
            <w:pPr>
              <w:widowControl w:val="0"/>
              <w:spacing w:line="240" w:lineRule="auto"/>
              <w:rPr>
                <w:rFonts w:cs="Arial"/>
              </w:rPr>
            </w:pPr>
          </w:p>
        </w:tc>
        <w:tc>
          <w:tcPr>
            <w:tcW w:w="7513" w:type="dxa"/>
          </w:tcPr>
          <w:p w14:paraId="1396A1A8" w14:textId="77777777" w:rsidR="00AF30F7" w:rsidRPr="00D35BC2" w:rsidRDefault="00AF30F7" w:rsidP="00352FC9">
            <w:pPr>
              <w:pStyle w:val="ac"/>
              <w:widowControl w:val="0"/>
              <w:numPr>
                <w:ilvl w:val="0"/>
                <w:numId w:val="5"/>
              </w:numPr>
              <w:spacing w:line="240" w:lineRule="auto"/>
              <w:rPr>
                <w:rFonts w:cs="Arial"/>
                <w:szCs w:val="24"/>
              </w:rPr>
            </w:pPr>
            <w:r w:rsidRPr="00D35BC2">
              <w:rPr>
                <w:rFonts w:cs="Arial"/>
                <w:szCs w:val="24"/>
              </w:rPr>
              <w:t xml:space="preserve">Компетенция в области использования инфраструктуры </w:t>
            </w:r>
            <w:r>
              <w:rPr>
                <w:rFonts w:cs="Arial"/>
                <w:szCs w:val="24"/>
              </w:rPr>
              <w:t xml:space="preserve">поддержки МСП </w:t>
            </w:r>
            <w:r w:rsidRPr="00D35BC2">
              <w:rPr>
                <w:rFonts w:cs="Arial"/>
                <w:szCs w:val="24"/>
              </w:rPr>
              <w:t>и мер государственной поддержки на региональном уровне</w:t>
            </w:r>
          </w:p>
        </w:tc>
        <w:tc>
          <w:tcPr>
            <w:tcW w:w="1701" w:type="dxa"/>
          </w:tcPr>
          <w:p w14:paraId="14C46C32" w14:textId="77777777" w:rsidR="00AF30F7" w:rsidRPr="00D35BC2" w:rsidRDefault="00AF30F7" w:rsidP="00835BA9">
            <w:pPr>
              <w:widowControl w:val="0"/>
              <w:jc w:val="center"/>
              <w:rPr>
                <w:rFonts w:cs="Arial"/>
              </w:rPr>
            </w:pPr>
          </w:p>
        </w:tc>
      </w:tr>
      <w:tr w:rsidR="00AF30F7" w:rsidRPr="00D35BC2" w14:paraId="2766E837" w14:textId="77777777" w:rsidTr="00083F3B">
        <w:trPr>
          <w:cantSplit/>
        </w:trPr>
        <w:tc>
          <w:tcPr>
            <w:tcW w:w="1696" w:type="dxa"/>
          </w:tcPr>
          <w:p w14:paraId="58F20483" w14:textId="77777777" w:rsidR="00AF30F7" w:rsidRPr="00D35BC2" w:rsidRDefault="00AF30F7" w:rsidP="00835BA9">
            <w:pPr>
              <w:widowControl w:val="0"/>
              <w:spacing w:line="240" w:lineRule="auto"/>
              <w:jc w:val="left"/>
              <w:rPr>
                <w:rFonts w:cs="Arial"/>
              </w:rPr>
            </w:pPr>
            <w:r w:rsidRPr="00D35BC2">
              <w:rPr>
                <w:rFonts w:cs="Arial"/>
                <w:b/>
                <w:bCs/>
              </w:rPr>
              <w:t>ДПК-2</w:t>
            </w:r>
          </w:p>
        </w:tc>
        <w:tc>
          <w:tcPr>
            <w:tcW w:w="3686" w:type="dxa"/>
          </w:tcPr>
          <w:p w14:paraId="57A406E1" w14:textId="77777777" w:rsidR="00AF30F7" w:rsidRPr="00D35BC2" w:rsidRDefault="00AF30F7" w:rsidP="00835BA9">
            <w:pPr>
              <w:widowControl w:val="0"/>
              <w:spacing w:line="240" w:lineRule="auto"/>
              <w:rPr>
                <w:rFonts w:cs="Arial"/>
              </w:rPr>
            </w:pPr>
            <w:r w:rsidRPr="00D35BC2">
              <w:rPr>
                <w:rFonts w:cs="Arial"/>
                <w:lang w:bidi="hi-IN"/>
              </w:rPr>
              <w:t>Отраслевые компетенции</w:t>
            </w:r>
          </w:p>
        </w:tc>
        <w:tc>
          <w:tcPr>
            <w:tcW w:w="7513" w:type="dxa"/>
          </w:tcPr>
          <w:p w14:paraId="4AA8D827" w14:textId="77777777" w:rsidR="00AF30F7" w:rsidRPr="00D35BC2" w:rsidRDefault="00AF30F7" w:rsidP="00352FC9">
            <w:pPr>
              <w:pStyle w:val="ac"/>
              <w:widowControl w:val="0"/>
              <w:numPr>
                <w:ilvl w:val="0"/>
                <w:numId w:val="5"/>
              </w:numPr>
              <w:spacing w:line="240" w:lineRule="auto"/>
              <w:rPr>
                <w:rFonts w:cs="Arial"/>
                <w:szCs w:val="24"/>
              </w:rPr>
            </w:pPr>
            <w:r w:rsidRPr="00D35BC2">
              <w:rPr>
                <w:rFonts w:cs="Arial"/>
                <w:szCs w:val="24"/>
              </w:rPr>
              <w:t>Компетенция в области создания, ведения и развития бизнеса с учетом отраслевой специфики, в том числе социальное, технологическое предпринимательство, а также ведение межотраслевого (диверсифицированного) предпринимательства</w:t>
            </w:r>
          </w:p>
        </w:tc>
        <w:tc>
          <w:tcPr>
            <w:tcW w:w="1701" w:type="dxa"/>
          </w:tcPr>
          <w:p w14:paraId="4A793805" w14:textId="77777777" w:rsidR="00AF30F7" w:rsidRPr="00D35BC2" w:rsidRDefault="00AF30F7" w:rsidP="00835BA9">
            <w:pPr>
              <w:widowControl w:val="0"/>
              <w:jc w:val="center"/>
              <w:rPr>
                <w:rFonts w:cs="Arial"/>
              </w:rPr>
            </w:pPr>
          </w:p>
        </w:tc>
      </w:tr>
    </w:tbl>
    <w:p w14:paraId="32534408" w14:textId="77777777" w:rsidR="00AF30F7" w:rsidRDefault="00AF30F7" w:rsidP="00361A1C">
      <w:pPr>
        <w:widowControl w:val="0"/>
        <w:rPr>
          <w:rFonts w:ascii="Arial" w:hAnsi="Arial" w:cs="Arial"/>
        </w:rPr>
      </w:pPr>
    </w:p>
    <w:p w14:paraId="2E863C96" w14:textId="77777777" w:rsidR="00AF30F7" w:rsidRPr="00D35BC2" w:rsidRDefault="00AF30F7" w:rsidP="00361A1C">
      <w:pPr>
        <w:widowControl w:val="0"/>
        <w:rPr>
          <w:rFonts w:ascii="Arial" w:hAnsi="Arial" w:cs="Arial"/>
        </w:rPr>
      </w:pPr>
    </w:p>
    <w:p w14:paraId="05D7E7F1" w14:textId="77777777" w:rsidR="009D2250" w:rsidRPr="00D35BC2" w:rsidRDefault="009D2250" w:rsidP="00361A1C">
      <w:pPr>
        <w:widowControl w:val="0"/>
        <w:rPr>
          <w:rFonts w:ascii="Arial" w:hAnsi="Arial" w:cs="Arial"/>
        </w:rPr>
      </w:pPr>
      <w:r w:rsidRPr="00D35BC2">
        <w:rPr>
          <w:rFonts w:ascii="Arial" w:hAnsi="Arial" w:cs="Arial"/>
        </w:rPr>
        <w:t>Напишите иные компетенции, на которые ориентирована программа</w:t>
      </w:r>
    </w:p>
    <w:tbl>
      <w:tblPr>
        <w:tblStyle w:val="42"/>
        <w:tblW w:w="14596" w:type="dxa"/>
        <w:tblLook w:val="04A0" w:firstRow="1" w:lastRow="0" w:firstColumn="1" w:lastColumn="0" w:noHBand="0" w:noVBand="1"/>
      </w:tblPr>
      <w:tblGrid>
        <w:gridCol w:w="2523"/>
        <w:gridCol w:w="12073"/>
      </w:tblGrid>
      <w:tr w:rsidR="00D35BC2" w:rsidRPr="00D35BC2" w14:paraId="04D9CB5A" w14:textId="77777777" w:rsidTr="00D029AA">
        <w:tc>
          <w:tcPr>
            <w:tcW w:w="2523" w:type="dxa"/>
          </w:tcPr>
          <w:p w14:paraId="46E9CDDC" w14:textId="77777777" w:rsidR="009D2250" w:rsidRPr="00D35BC2" w:rsidRDefault="009D2250" w:rsidP="00361A1C">
            <w:pPr>
              <w:widowControl w:val="0"/>
              <w:jc w:val="center"/>
              <w:rPr>
                <w:rFonts w:cs="Arial"/>
              </w:rPr>
            </w:pPr>
            <w:r w:rsidRPr="00D35BC2">
              <w:rPr>
                <w:rFonts w:cs="Arial"/>
              </w:rPr>
              <w:t>Код компетенции</w:t>
            </w:r>
          </w:p>
        </w:tc>
        <w:tc>
          <w:tcPr>
            <w:tcW w:w="12073" w:type="dxa"/>
          </w:tcPr>
          <w:p w14:paraId="128B4B70" w14:textId="77777777" w:rsidR="009D2250" w:rsidRPr="00D35BC2" w:rsidRDefault="009D2250" w:rsidP="00361A1C">
            <w:pPr>
              <w:widowControl w:val="0"/>
              <w:jc w:val="center"/>
              <w:rPr>
                <w:rFonts w:cs="Arial"/>
              </w:rPr>
            </w:pPr>
            <w:r w:rsidRPr="00D35BC2">
              <w:rPr>
                <w:rFonts w:cs="Arial"/>
              </w:rPr>
              <w:t>Наименование компетенции</w:t>
            </w:r>
          </w:p>
        </w:tc>
      </w:tr>
      <w:tr w:rsidR="00D35BC2" w:rsidRPr="00D35BC2" w14:paraId="0CA85F39" w14:textId="77777777" w:rsidTr="00D029AA">
        <w:tc>
          <w:tcPr>
            <w:tcW w:w="2523" w:type="dxa"/>
          </w:tcPr>
          <w:p w14:paraId="325AEFFF" w14:textId="77777777" w:rsidR="009D2250" w:rsidRPr="00D35BC2" w:rsidRDefault="009D2250" w:rsidP="00361A1C">
            <w:pPr>
              <w:widowControl w:val="0"/>
              <w:rPr>
                <w:rFonts w:cs="Arial"/>
              </w:rPr>
            </w:pPr>
            <w:r w:rsidRPr="00D35BC2">
              <w:rPr>
                <w:rFonts w:cs="Arial"/>
              </w:rPr>
              <w:t>ИК-1</w:t>
            </w:r>
          </w:p>
        </w:tc>
        <w:tc>
          <w:tcPr>
            <w:tcW w:w="12073" w:type="dxa"/>
          </w:tcPr>
          <w:p w14:paraId="65B5DB3B" w14:textId="77777777" w:rsidR="009D2250" w:rsidRPr="00D35BC2" w:rsidRDefault="009D2250" w:rsidP="00361A1C">
            <w:pPr>
              <w:widowControl w:val="0"/>
              <w:rPr>
                <w:rFonts w:cs="Arial"/>
              </w:rPr>
            </w:pPr>
          </w:p>
        </w:tc>
      </w:tr>
      <w:tr w:rsidR="00D35BC2" w:rsidRPr="00D35BC2" w14:paraId="1B7C90B6" w14:textId="77777777" w:rsidTr="00D029AA">
        <w:tc>
          <w:tcPr>
            <w:tcW w:w="2523" w:type="dxa"/>
          </w:tcPr>
          <w:p w14:paraId="3259B9B1" w14:textId="77777777" w:rsidR="009D2250" w:rsidRPr="00D35BC2" w:rsidRDefault="009D2250" w:rsidP="00361A1C">
            <w:pPr>
              <w:widowControl w:val="0"/>
              <w:rPr>
                <w:rFonts w:cs="Arial"/>
              </w:rPr>
            </w:pPr>
            <w:r w:rsidRPr="00D35BC2">
              <w:rPr>
                <w:rFonts w:cs="Arial"/>
              </w:rPr>
              <w:t>ИК-2</w:t>
            </w:r>
          </w:p>
        </w:tc>
        <w:tc>
          <w:tcPr>
            <w:tcW w:w="12073" w:type="dxa"/>
          </w:tcPr>
          <w:p w14:paraId="373586AE" w14:textId="77777777" w:rsidR="009D2250" w:rsidRPr="00D35BC2" w:rsidRDefault="009D2250" w:rsidP="00361A1C">
            <w:pPr>
              <w:widowControl w:val="0"/>
              <w:rPr>
                <w:rFonts w:cs="Arial"/>
              </w:rPr>
            </w:pPr>
          </w:p>
        </w:tc>
      </w:tr>
      <w:tr w:rsidR="009D2250" w:rsidRPr="00D35BC2" w14:paraId="59522EDF" w14:textId="77777777" w:rsidTr="00D029AA">
        <w:tc>
          <w:tcPr>
            <w:tcW w:w="2523" w:type="dxa"/>
          </w:tcPr>
          <w:p w14:paraId="14C8653F" w14:textId="77777777" w:rsidR="009D2250" w:rsidRPr="00D35BC2" w:rsidRDefault="009D2250" w:rsidP="00361A1C">
            <w:pPr>
              <w:widowControl w:val="0"/>
              <w:rPr>
                <w:rFonts w:cs="Arial"/>
              </w:rPr>
            </w:pPr>
            <w:r w:rsidRPr="00D35BC2">
              <w:rPr>
                <w:rFonts w:cs="Arial"/>
              </w:rPr>
              <w:t>….</w:t>
            </w:r>
          </w:p>
        </w:tc>
        <w:tc>
          <w:tcPr>
            <w:tcW w:w="12073" w:type="dxa"/>
          </w:tcPr>
          <w:p w14:paraId="66E0CE2B" w14:textId="77777777" w:rsidR="009D2250" w:rsidRPr="00D35BC2" w:rsidRDefault="009D2250" w:rsidP="00361A1C">
            <w:pPr>
              <w:widowControl w:val="0"/>
              <w:rPr>
                <w:rFonts w:cs="Arial"/>
              </w:rPr>
            </w:pPr>
          </w:p>
        </w:tc>
      </w:tr>
    </w:tbl>
    <w:p w14:paraId="40DD0664" w14:textId="77777777" w:rsidR="009D2250" w:rsidRPr="00D35BC2" w:rsidRDefault="009D2250" w:rsidP="00361A1C">
      <w:pPr>
        <w:widowControl w:val="0"/>
        <w:rPr>
          <w:rFonts w:ascii="Arial" w:hAnsi="Arial" w:cs="Arial"/>
        </w:rPr>
      </w:pPr>
    </w:p>
    <w:p w14:paraId="7A4AFAF3" w14:textId="77777777" w:rsidR="001D657E" w:rsidRDefault="001D657E">
      <w:pPr>
        <w:spacing w:line="240" w:lineRule="auto"/>
        <w:jc w:val="left"/>
        <w:rPr>
          <w:rFonts w:ascii="Arial" w:hAnsi="Arial" w:cs="Arial"/>
        </w:rPr>
      </w:pPr>
      <w:r>
        <w:rPr>
          <w:rFonts w:ascii="Arial" w:hAnsi="Arial" w:cs="Arial"/>
        </w:rPr>
        <w:br w:type="page"/>
      </w:r>
    </w:p>
    <w:p w14:paraId="298A2734" w14:textId="77777777" w:rsidR="009D2250" w:rsidRPr="00D35BC2" w:rsidRDefault="009D2250" w:rsidP="00361A1C">
      <w:pPr>
        <w:widowControl w:val="0"/>
        <w:rPr>
          <w:rFonts w:ascii="Arial" w:hAnsi="Arial" w:cs="Arial"/>
        </w:rPr>
      </w:pPr>
    </w:p>
    <w:p w14:paraId="340EB129" w14:textId="0F42BF99" w:rsidR="009D2250" w:rsidRPr="00D35BC2" w:rsidRDefault="009D2250" w:rsidP="00361A1C">
      <w:pPr>
        <w:widowControl w:val="0"/>
        <w:rPr>
          <w:rFonts w:ascii="Arial" w:hAnsi="Arial" w:cs="Arial"/>
        </w:rPr>
      </w:pPr>
      <w:r w:rsidRPr="00D35BC2">
        <w:rPr>
          <w:rFonts w:ascii="Arial" w:hAnsi="Arial" w:cs="Arial"/>
        </w:rPr>
        <w:t>2</w:t>
      </w:r>
      <w:r w:rsidR="00083F3B">
        <w:rPr>
          <w:rFonts w:ascii="Arial" w:hAnsi="Arial" w:cs="Arial"/>
        </w:rPr>
        <w:t>0</w:t>
      </w:r>
      <w:r w:rsidRPr="00D35BC2">
        <w:rPr>
          <w:rFonts w:ascii="Arial" w:hAnsi="Arial" w:cs="Arial"/>
        </w:rPr>
        <w:t>. Тематический план программы для целевой группы ____________________________________</w:t>
      </w:r>
    </w:p>
    <w:p w14:paraId="32AF3F5F" w14:textId="6D9ED3E0" w:rsidR="009D2250" w:rsidRPr="00D35BC2" w:rsidRDefault="009D2250" w:rsidP="00361A1C">
      <w:pPr>
        <w:widowControl w:val="0"/>
        <w:rPr>
          <w:rFonts w:ascii="Arial" w:hAnsi="Arial" w:cs="Arial"/>
          <w:i/>
        </w:rPr>
      </w:pPr>
      <w:r w:rsidRPr="00D35BC2">
        <w:rPr>
          <w:rFonts w:ascii="Arial" w:hAnsi="Arial" w:cs="Arial"/>
          <w:i/>
        </w:rPr>
        <w:t xml:space="preserve">(количество таблиц </w:t>
      </w:r>
      <w:r w:rsidR="001267C6" w:rsidRPr="00D35BC2">
        <w:rPr>
          <w:rFonts w:ascii="Arial" w:hAnsi="Arial" w:cs="Arial"/>
          <w:i/>
        </w:rPr>
        <w:t>«</w:t>
      </w:r>
      <w:r w:rsidRPr="00D35BC2">
        <w:rPr>
          <w:rFonts w:ascii="Arial" w:hAnsi="Arial" w:cs="Arial"/>
          <w:i/>
        </w:rPr>
        <w:t>Тематический план программы</w:t>
      </w:r>
      <w:r w:rsidR="001267C6" w:rsidRPr="00D35BC2">
        <w:rPr>
          <w:rFonts w:ascii="Arial" w:hAnsi="Arial" w:cs="Arial"/>
          <w:i/>
        </w:rPr>
        <w:t>»</w:t>
      </w:r>
      <w:r w:rsidRPr="00D35BC2">
        <w:rPr>
          <w:rFonts w:ascii="Arial" w:hAnsi="Arial" w:cs="Arial"/>
          <w:i/>
        </w:rPr>
        <w:t xml:space="preserve"> должно соответствовать количеству целевых групп в п.</w:t>
      </w:r>
      <w:r w:rsidR="00083F3B">
        <w:rPr>
          <w:rFonts w:ascii="Arial" w:hAnsi="Arial" w:cs="Arial"/>
          <w:i/>
        </w:rPr>
        <w:t>5</w:t>
      </w:r>
      <w:r w:rsidRPr="00D35BC2">
        <w:rPr>
          <w:rFonts w:ascii="Arial" w:hAnsi="Arial" w:cs="Arial"/>
          <w:i/>
        </w:rPr>
        <w:t>)</w:t>
      </w:r>
    </w:p>
    <w:p w14:paraId="081EF250" w14:textId="77777777" w:rsidR="009D2250" w:rsidRPr="00D35BC2" w:rsidRDefault="009D2250" w:rsidP="00361A1C">
      <w:pPr>
        <w:widowControl w:val="0"/>
        <w:rPr>
          <w:rFonts w:ascii="Arial" w:hAnsi="Arial" w:cs="Arial"/>
        </w:rPr>
      </w:pPr>
    </w:p>
    <w:tbl>
      <w:tblPr>
        <w:tblStyle w:val="42"/>
        <w:tblW w:w="14560" w:type="dxa"/>
        <w:tblLayout w:type="fixed"/>
        <w:tblLook w:val="04A0" w:firstRow="1" w:lastRow="0" w:firstColumn="1" w:lastColumn="0" w:noHBand="0" w:noVBand="1"/>
      </w:tblPr>
      <w:tblGrid>
        <w:gridCol w:w="421"/>
        <w:gridCol w:w="1842"/>
        <w:gridCol w:w="1985"/>
        <w:gridCol w:w="1957"/>
        <w:gridCol w:w="1161"/>
        <w:gridCol w:w="1560"/>
        <w:gridCol w:w="1701"/>
        <w:gridCol w:w="2126"/>
        <w:gridCol w:w="1807"/>
      </w:tblGrid>
      <w:tr w:rsidR="00D35BC2" w:rsidRPr="00D35BC2" w14:paraId="50172508" w14:textId="77777777" w:rsidTr="00083F3B">
        <w:tc>
          <w:tcPr>
            <w:tcW w:w="421" w:type="dxa"/>
            <w:vMerge w:val="restart"/>
            <w:vAlign w:val="center"/>
          </w:tcPr>
          <w:p w14:paraId="26428F87" w14:textId="77777777" w:rsidR="009D2250" w:rsidRPr="00D35BC2" w:rsidRDefault="009D2250" w:rsidP="00083F3B">
            <w:pPr>
              <w:widowControl w:val="0"/>
              <w:spacing w:line="240" w:lineRule="auto"/>
              <w:jc w:val="center"/>
              <w:rPr>
                <w:rFonts w:cs="Arial"/>
                <w:b/>
                <w:sz w:val="20"/>
                <w:szCs w:val="20"/>
              </w:rPr>
            </w:pPr>
            <w:r w:rsidRPr="00D35BC2">
              <w:rPr>
                <w:rFonts w:cs="Arial"/>
                <w:b/>
                <w:sz w:val="20"/>
                <w:szCs w:val="20"/>
              </w:rPr>
              <w:t>№</w:t>
            </w:r>
          </w:p>
        </w:tc>
        <w:tc>
          <w:tcPr>
            <w:tcW w:w="1842" w:type="dxa"/>
            <w:vMerge w:val="restart"/>
            <w:vAlign w:val="center"/>
          </w:tcPr>
          <w:p w14:paraId="6288E4D0" w14:textId="77777777" w:rsidR="009D2250" w:rsidRPr="00D35BC2" w:rsidRDefault="009D2250" w:rsidP="00083F3B">
            <w:pPr>
              <w:widowControl w:val="0"/>
              <w:spacing w:line="240" w:lineRule="auto"/>
              <w:jc w:val="center"/>
              <w:rPr>
                <w:rFonts w:cs="Arial"/>
                <w:b/>
                <w:sz w:val="20"/>
                <w:szCs w:val="20"/>
              </w:rPr>
            </w:pPr>
            <w:r w:rsidRPr="00D35BC2">
              <w:rPr>
                <w:rFonts w:cs="Arial"/>
                <w:b/>
                <w:sz w:val="20"/>
                <w:szCs w:val="20"/>
              </w:rPr>
              <w:t>Тема занятия</w:t>
            </w:r>
          </w:p>
        </w:tc>
        <w:tc>
          <w:tcPr>
            <w:tcW w:w="1985" w:type="dxa"/>
            <w:vMerge w:val="restart"/>
            <w:vAlign w:val="center"/>
          </w:tcPr>
          <w:p w14:paraId="38BEF74C" w14:textId="77777777" w:rsidR="009D2250" w:rsidRPr="00D35BC2" w:rsidRDefault="009D2250" w:rsidP="00083F3B">
            <w:pPr>
              <w:widowControl w:val="0"/>
              <w:spacing w:line="240" w:lineRule="auto"/>
              <w:jc w:val="center"/>
              <w:rPr>
                <w:rFonts w:cs="Arial"/>
                <w:b/>
                <w:sz w:val="20"/>
                <w:szCs w:val="20"/>
              </w:rPr>
            </w:pPr>
            <w:r w:rsidRPr="00D35BC2">
              <w:rPr>
                <w:rFonts w:cs="Arial"/>
                <w:b/>
                <w:sz w:val="20"/>
                <w:szCs w:val="20"/>
              </w:rPr>
              <w:t>Код компетенции*</w:t>
            </w:r>
          </w:p>
        </w:tc>
        <w:tc>
          <w:tcPr>
            <w:tcW w:w="1957" w:type="dxa"/>
            <w:vMerge w:val="restart"/>
            <w:vAlign w:val="center"/>
          </w:tcPr>
          <w:p w14:paraId="1122027E" w14:textId="77777777" w:rsidR="009D2250" w:rsidRPr="00D35BC2" w:rsidRDefault="009D2250" w:rsidP="00083F3B">
            <w:pPr>
              <w:widowControl w:val="0"/>
              <w:spacing w:line="240" w:lineRule="auto"/>
              <w:jc w:val="center"/>
              <w:rPr>
                <w:rFonts w:cs="Arial"/>
                <w:b/>
                <w:sz w:val="20"/>
                <w:szCs w:val="20"/>
              </w:rPr>
            </w:pPr>
            <w:r w:rsidRPr="00D35BC2">
              <w:rPr>
                <w:rFonts w:cs="Arial"/>
                <w:b/>
                <w:sz w:val="20"/>
                <w:szCs w:val="20"/>
              </w:rPr>
              <w:t>Региональные компетенции**</w:t>
            </w:r>
          </w:p>
        </w:tc>
        <w:tc>
          <w:tcPr>
            <w:tcW w:w="1161" w:type="dxa"/>
            <w:vMerge w:val="restart"/>
            <w:vAlign w:val="center"/>
          </w:tcPr>
          <w:p w14:paraId="60C6541E" w14:textId="0E552D21" w:rsidR="009D2250" w:rsidRPr="00D35BC2" w:rsidRDefault="009D2250" w:rsidP="00083F3B">
            <w:pPr>
              <w:widowControl w:val="0"/>
              <w:spacing w:line="240" w:lineRule="auto"/>
              <w:jc w:val="center"/>
              <w:rPr>
                <w:rFonts w:cs="Arial"/>
                <w:b/>
                <w:sz w:val="20"/>
                <w:szCs w:val="20"/>
              </w:rPr>
            </w:pPr>
            <w:r w:rsidRPr="00D35BC2">
              <w:rPr>
                <w:rFonts w:cs="Arial"/>
                <w:b/>
                <w:sz w:val="20"/>
                <w:szCs w:val="20"/>
              </w:rPr>
              <w:t xml:space="preserve">Всего </w:t>
            </w:r>
            <w:r w:rsidR="00083F3B">
              <w:rPr>
                <w:rFonts w:cs="Arial"/>
                <w:b/>
                <w:sz w:val="20"/>
                <w:szCs w:val="20"/>
              </w:rPr>
              <w:br/>
            </w:r>
            <w:proofErr w:type="spellStart"/>
            <w:r w:rsidRPr="00D35BC2">
              <w:rPr>
                <w:rFonts w:cs="Arial"/>
                <w:b/>
                <w:sz w:val="20"/>
                <w:szCs w:val="20"/>
              </w:rPr>
              <w:t>ак</w:t>
            </w:r>
            <w:proofErr w:type="spellEnd"/>
            <w:r w:rsidRPr="00D35BC2">
              <w:rPr>
                <w:rFonts w:cs="Arial"/>
                <w:b/>
                <w:sz w:val="20"/>
                <w:szCs w:val="20"/>
              </w:rPr>
              <w:t>. часов</w:t>
            </w:r>
          </w:p>
        </w:tc>
        <w:tc>
          <w:tcPr>
            <w:tcW w:w="5387" w:type="dxa"/>
            <w:gridSpan w:val="3"/>
            <w:vAlign w:val="center"/>
          </w:tcPr>
          <w:p w14:paraId="3395F384" w14:textId="77777777" w:rsidR="009D2250" w:rsidRPr="00D35BC2" w:rsidRDefault="009D2250" w:rsidP="00083F3B">
            <w:pPr>
              <w:widowControl w:val="0"/>
              <w:spacing w:line="240" w:lineRule="auto"/>
              <w:jc w:val="center"/>
              <w:rPr>
                <w:rFonts w:cs="Arial"/>
                <w:b/>
                <w:sz w:val="20"/>
                <w:szCs w:val="20"/>
              </w:rPr>
            </w:pPr>
            <w:r w:rsidRPr="00D35BC2">
              <w:rPr>
                <w:rFonts w:cs="Arial"/>
                <w:b/>
                <w:sz w:val="20"/>
                <w:szCs w:val="20"/>
              </w:rPr>
              <w:t>в том числе</w:t>
            </w:r>
          </w:p>
        </w:tc>
        <w:tc>
          <w:tcPr>
            <w:tcW w:w="1807" w:type="dxa"/>
            <w:vMerge w:val="restart"/>
            <w:vAlign w:val="center"/>
          </w:tcPr>
          <w:p w14:paraId="1AABE905" w14:textId="77777777" w:rsidR="009D2250" w:rsidRPr="00D35BC2" w:rsidRDefault="009D2250" w:rsidP="00083F3B">
            <w:pPr>
              <w:widowControl w:val="0"/>
              <w:spacing w:line="240" w:lineRule="auto"/>
              <w:jc w:val="center"/>
              <w:rPr>
                <w:rFonts w:cs="Arial"/>
                <w:b/>
                <w:sz w:val="20"/>
                <w:szCs w:val="20"/>
              </w:rPr>
            </w:pPr>
            <w:r w:rsidRPr="00D35BC2">
              <w:rPr>
                <w:rFonts w:cs="Arial"/>
                <w:b/>
                <w:sz w:val="20"/>
                <w:szCs w:val="20"/>
              </w:rPr>
              <w:t>Методы и технологии</w:t>
            </w:r>
            <w:r w:rsidR="00B635EC">
              <w:rPr>
                <w:rFonts w:cs="Arial"/>
                <w:b/>
                <w:sz w:val="20"/>
                <w:szCs w:val="20"/>
              </w:rPr>
              <w:t xml:space="preserve"> </w:t>
            </w:r>
            <w:r w:rsidRPr="00D35BC2">
              <w:rPr>
                <w:rFonts w:cs="Arial"/>
                <w:b/>
                <w:sz w:val="20"/>
                <w:szCs w:val="20"/>
              </w:rPr>
              <w:t>обучения</w:t>
            </w:r>
          </w:p>
        </w:tc>
      </w:tr>
      <w:tr w:rsidR="00D35BC2" w:rsidRPr="00D35BC2" w14:paraId="33CC8DA5" w14:textId="77777777" w:rsidTr="00083F3B">
        <w:tc>
          <w:tcPr>
            <w:tcW w:w="421" w:type="dxa"/>
            <w:vMerge/>
          </w:tcPr>
          <w:p w14:paraId="22F470EF" w14:textId="77777777" w:rsidR="009D2250" w:rsidRPr="00D35BC2" w:rsidRDefault="009D2250" w:rsidP="00361A1C">
            <w:pPr>
              <w:widowControl w:val="0"/>
              <w:rPr>
                <w:rFonts w:cs="Arial"/>
                <w:sz w:val="20"/>
                <w:szCs w:val="20"/>
              </w:rPr>
            </w:pPr>
          </w:p>
        </w:tc>
        <w:tc>
          <w:tcPr>
            <w:tcW w:w="1842" w:type="dxa"/>
            <w:vMerge/>
          </w:tcPr>
          <w:p w14:paraId="169D502D" w14:textId="77777777" w:rsidR="009D2250" w:rsidRPr="00D35BC2" w:rsidRDefault="009D2250" w:rsidP="00361A1C">
            <w:pPr>
              <w:widowControl w:val="0"/>
              <w:rPr>
                <w:rFonts w:cs="Arial"/>
                <w:sz w:val="20"/>
                <w:szCs w:val="20"/>
              </w:rPr>
            </w:pPr>
          </w:p>
        </w:tc>
        <w:tc>
          <w:tcPr>
            <w:tcW w:w="1985" w:type="dxa"/>
            <w:vMerge/>
          </w:tcPr>
          <w:p w14:paraId="2C198F89" w14:textId="77777777" w:rsidR="009D2250" w:rsidRPr="00D35BC2" w:rsidRDefault="009D2250" w:rsidP="00361A1C">
            <w:pPr>
              <w:widowControl w:val="0"/>
              <w:rPr>
                <w:rFonts w:cs="Arial"/>
                <w:sz w:val="20"/>
                <w:szCs w:val="20"/>
              </w:rPr>
            </w:pPr>
          </w:p>
        </w:tc>
        <w:tc>
          <w:tcPr>
            <w:tcW w:w="1957" w:type="dxa"/>
            <w:vMerge/>
          </w:tcPr>
          <w:p w14:paraId="6BA455A8" w14:textId="77777777" w:rsidR="009D2250" w:rsidRPr="00D35BC2" w:rsidRDefault="009D2250" w:rsidP="00361A1C">
            <w:pPr>
              <w:widowControl w:val="0"/>
              <w:rPr>
                <w:rFonts w:cs="Arial"/>
                <w:sz w:val="20"/>
                <w:szCs w:val="20"/>
              </w:rPr>
            </w:pPr>
          </w:p>
        </w:tc>
        <w:tc>
          <w:tcPr>
            <w:tcW w:w="1161" w:type="dxa"/>
            <w:vMerge/>
          </w:tcPr>
          <w:p w14:paraId="1A76F489" w14:textId="77777777" w:rsidR="009D2250" w:rsidRPr="00D35BC2" w:rsidRDefault="009D2250" w:rsidP="00361A1C">
            <w:pPr>
              <w:widowControl w:val="0"/>
              <w:spacing w:line="240" w:lineRule="auto"/>
              <w:jc w:val="center"/>
              <w:rPr>
                <w:rFonts w:cs="Arial"/>
                <w:b/>
                <w:sz w:val="20"/>
                <w:szCs w:val="20"/>
              </w:rPr>
            </w:pPr>
          </w:p>
        </w:tc>
        <w:tc>
          <w:tcPr>
            <w:tcW w:w="1560" w:type="dxa"/>
            <w:vAlign w:val="center"/>
          </w:tcPr>
          <w:p w14:paraId="608FF1D3" w14:textId="79C7E35D" w:rsidR="009D2250" w:rsidRPr="00D35BC2" w:rsidRDefault="009D2250" w:rsidP="00083F3B">
            <w:pPr>
              <w:widowControl w:val="0"/>
              <w:spacing w:line="240" w:lineRule="auto"/>
              <w:jc w:val="center"/>
              <w:rPr>
                <w:rFonts w:cs="Arial"/>
                <w:b/>
                <w:sz w:val="20"/>
                <w:szCs w:val="20"/>
              </w:rPr>
            </w:pPr>
            <w:r w:rsidRPr="00D35BC2">
              <w:rPr>
                <w:rFonts w:cs="Arial"/>
                <w:b/>
                <w:sz w:val="20"/>
                <w:szCs w:val="20"/>
              </w:rPr>
              <w:t>Лекции</w:t>
            </w:r>
          </w:p>
        </w:tc>
        <w:tc>
          <w:tcPr>
            <w:tcW w:w="1701" w:type="dxa"/>
            <w:vAlign w:val="center"/>
          </w:tcPr>
          <w:p w14:paraId="0D3D257D" w14:textId="77777777" w:rsidR="009D2250" w:rsidRPr="00D35BC2" w:rsidRDefault="009D2250" w:rsidP="00083F3B">
            <w:pPr>
              <w:widowControl w:val="0"/>
              <w:spacing w:line="240" w:lineRule="auto"/>
              <w:jc w:val="center"/>
              <w:rPr>
                <w:rFonts w:cs="Arial"/>
                <w:b/>
                <w:sz w:val="20"/>
                <w:szCs w:val="20"/>
              </w:rPr>
            </w:pPr>
            <w:r w:rsidRPr="00D35BC2">
              <w:rPr>
                <w:rFonts w:cs="Arial"/>
                <w:b/>
                <w:sz w:val="20"/>
                <w:szCs w:val="20"/>
              </w:rPr>
              <w:t>Практические занятия</w:t>
            </w:r>
          </w:p>
        </w:tc>
        <w:tc>
          <w:tcPr>
            <w:tcW w:w="2126" w:type="dxa"/>
            <w:vAlign w:val="center"/>
          </w:tcPr>
          <w:p w14:paraId="7DD3ED38" w14:textId="77777777" w:rsidR="009D2250" w:rsidRPr="00D35BC2" w:rsidRDefault="009D2250" w:rsidP="00083F3B">
            <w:pPr>
              <w:widowControl w:val="0"/>
              <w:spacing w:line="240" w:lineRule="auto"/>
              <w:jc w:val="center"/>
              <w:rPr>
                <w:rFonts w:cs="Arial"/>
                <w:sz w:val="20"/>
                <w:szCs w:val="20"/>
              </w:rPr>
            </w:pPr>
            <w:r w:rsidRPr="00D35BC2">
              <w:rPr>
                <w:rFonts w:cs="Arial"/>
                <w:b/>
                <w:sz w:val="20"/>
                <w:szCs w:val="20"/>
              </w:rPr>
              <w:t>Самостоятельная работа</w:t>
            </w:r>
          </w:p>
        </w:tc>
        <w:tc>
          <w:tcPr>
            <w:tcW w:w="1807" w:type="dxa"/>
            <w:vMerge/>
          </w:tcPr>
          <w:p w14:paraId="4640821E" w14:textId="77777777" w:rsidR="009D2250" w:rsidRPr="00D35BC2" w:rsidRDefault="009D2250" w:rsidP="00361A1C">
            <w:pPr>
              <w:widowControl w:val="0"/>
              <w:jc w:val="center"/>
              <w:rPr>
                <w:rFonts w:cs="Arial"/>
                <w:sz w:val="20"/>
                <w:szCs w:val="20"/>
              </w:rPr>
            </w:pPr>
          </w:p>
        </w:tc>
      </w:tr>
      <w:tr w:rsidR="00D35BC2" w:rsidRPr="00D35BC2" w14:paraId="1C6C1CD0" w14:textId="77777777" w:rsidTr="00083F3B">
        <w:tc>
          <w:tcPr>
            <w:tcW w:w="421" w:type="dxa"/>
          </w:tcPr>
          <w:p w14:paraId="4962B720" w14:textId="5741D835" w:rsidR="009D2250" w:rsidRPr="00083F3B" w:rsidRDefault="009D2250" w:rsidP="00352FC9">
            <w:pPr>
              <w:pStyle w:val="ac"/>
              <w:widowControl w:val="0"/>
              <w:numPr>
                <w:ilvl w:val="0"/>
                <w:numId w:val="19"/>
              </w:numPr>
              <w:ind w:left="0" w:firstLine="0"/>
              <w:rPr>
                <w:rFonts w:cs="Arial"/>
                <w:b/>
                <w:sz w:val="20"/>
                <w:szCs w:val="20"/>
              </w:rPr>
            </w:pPr>
          </w:p>
        </w:tc>
        <w:tc>
          <w:tcPr>
            <w:tcW w:w="1842" w:type="dxa"/>
          </w:tcPr>
          <w:p w14:paraId="6B182BB3" w14:textId="77777777" w:rsidR="009D2250" w:rsidRPr="00D35BC2" w:rsidRDefault="009D2250" w:rsidP="00361A1C">
            <w:pPr>
              <w:widowControl w:val="0"/>
              <w:rPr>
                <w:rFonts w:cs="Arial"/>
                <w:sz w:val="20"/>
                <w:szCs w:val="20"/>
              </w:rPr>
            </w:pPr>
          </w:p>
        </w:tc>
        <w:tc>
          <w:tcPr>
            <w:tcW w:w="1985" w:type="dxa"/>
          </w:tcPr>
          <w:p w14:paraId="19517382" w14:textId="77777777" w:rsidR="009D2250" w:rsidRPr="00D35BC2" w:rsidRDefault="009D2250" w:rsidP="00361A1C">
            <w:pPr>
              <w:widowControl w:val="0"/>
              <w:rPr>
                <w:rFonts w:cs="Arial"/>
                <w:sz w:val="20"/>
                <w:szCs w:val="20"/>
              </w:rPr>
            </w:pPr>
          </w:p>
        </w:tc>
        <w:tc>
          <w:tcPr>
            <w:tcW w:w="1957" w:type="dxa"/>
          </w:tcPr>
          <w:p w14:paraId="64C8F0E8" w14:textId="77777777" w:rsidR="009D2250" w:rsidRPr="00D35BC2" w:rsidRDefault="009D2250" w:rsidP="00361A1C">
            <w:pPr>
              <w:widowControl w:val="0"/>
              <w:rPr>
                <w:rFonts w:cs="Arial"/>
                <w:sz w:val="20"/>
                <w:szCs w:val="20"/>
              </w:rPr>
            </w:pPr>
          </w:p>
        </w:tc>
        <w:tc>
          <w:tcPr>
            <w:tcW w:w="1161" w:type="dxa"/>
          </w:tcPr>
          <w:p w14:paraId="0BCED458" w14:textId="77777777" w:rsidR="009D2250" w:rsidRPr="00D35BC2" w:rsidRDefault="009D2250" w:rsidP="00361A1C">
            <w:pPr>
              <w:widowControl w:val="0"/>
              <w:rPr>
                <w:rFonts w:cs="Arial"/>
                <w:sz w:val="20"/>
                <w:szCs w:val="20"/>
              </w:rPr>
            </w:pPr>
          </w:p>
        </w:tc>
        <w:tc>
          <w:tcPr>
            <w:tcW w:w="1560" w:type="dxa"/>
          </w:tcPr>
          <w:p w14:paraId="18B4E234" w14:textId="77777777" w:rsidR="009D2250" w:rsidRPr="00D35BC2" w:rsidRDefault="009D2250" w:rsidP="00361A1C">
            <w:pPr>
              <w:widowControl w:val="0"/>
              <w:rPr>
                <w:rFonts w:cs="Arial"/>
                <w:sz w:val="20"/>
                <w:szCs w:val="20"/>
              </w:rPr>
            </w:pPr>
          </w:p>
        </w:tc>
        <w:tc>
          <w:tcPr>
            <w:tcW w:w="1701" w:type="dxa"/>
          </w:tcPr>
          <w:p w14:paraId="6E569B23" w14:textId="77777777" w:rsidR="009D2250" w:rsidRPr="00D35BC2" w:rsidRDefault="009D2250" w:rsidP="00361A1C">
            <w:pPr>
              <w:widowControl w:val="0"/>
              <w:rPr>
                <w:rFonts w:cs="Arial"/>
                <w:sz w:val="20"/>
                <w:szCs w:val="20"/>
              </w:rPr>
            </w:pPr>
          </w:p>
        </w:tc>
        <w:tc>
          <w:tcPr>
            <w:tcW w:w="2126" w:type="dxa"/>
          </w:tcPr>
          <w:p w14:paraId="0B8A7B0A" w14:textId="77777777" w:rsidR="009D2250" w:rsidRPr="00D35BC2" w:rsidRDefault="009D2250" w:rsidP="00361A1C">
            <w:pPr>
              <w:widowControl w:val="0"/>
              <w:rPr>
                <w:rFonts w:cs="Arial"/>
                <w:sz w:val="20"/>
                <w:szCs w:val="20"/>
              </w:rPr>
            </w:pPr>
          </w:p>
        </w:tc>
        <w:tc>
          <w:tcPr>
            <w:tcW w:w="1807" w:type="dxa"/>
          </w:tcPr>
          <w:p w14:paraId="5A9EE2B5" w14:textId="77777777" w:rsidR="009D2250" w:rsidRPr="00D35BC2" w:rsidRDefault="009D2250" w:rsidP="00361A1C">
            <w:pPr>
              <w:widowControl w:val="0"/>
              <w:rPr>
                <w:rFonts w:cs="Arial"/>
                <w:sz w:val="20"/>
                <w:szCs w:val="20"/>
              </w:rPr>
            </w:pPr>
          </w:p>
        </w:tc>
      </w:tr>
      <w:tr w:rsidR="00D35BC2" w:rsidRPr="00D35BC2" w14:paraId="421D374E" w14:textId="77777777" w:rsidTr="00083F3B">
        <w:tc>
          <w:tcPr>
            <w:tcW w:w="421" w:type="dxa"/>
          </w:tcPr>
          <w:p w14:paraId="7A9A0FFB" w14:textId="77777777" w:rsidR="009D2250" w:rsidRPr="00083F3B" w:rsidRDefault="009D2250" w:rsidP="00352FC9">
            <w:pPr>
              <w:pStyle w:val="ac"/>
              <w:widowControl w:val="0"/>
              <w:numPr>
                <w:ilvl w:val="0"/>
                <w:numId w:val="18"/>
              </w:numPr>
              <w:ind w:left="0" w:firstLine="0"/>
              <w:rPr>
                <w:rFonts w:cs="Arial"/>
                <w:b/>
                <w:sz w:val="20"/>
                <w:szCs w:val="20"/>
              </w:rPr>
            </w:pPr>
          </w:p>
        </w:tc>
        <w:tc>
          <w:tcPr>
            <w:tcW w:w="1842" w:type="dxa"/>
          </w:tcPr>
          <w:p w14:paraId="036407C6" w14:textId="77777777" w:rsidR="009D2250" w:rsidRPr="00D35BC2" w:rsidRDefault="009D2250" w:rsidP="00361A1C">
            <w:pPr>
              <w:widowControl w:val="0"/>
              <w:rPr>
                <w:rFonts w:cs="Arial"/>
                <w:sz w:val="20"/>
                <w:szCs w:val="20"/>
              </w:rPr>
            </w:pPr>
          </w:p>
        </w:tc>
        <w:tc>
          <w:tcPr>
            <w:tcW w:w="1985" w:type="dxa"/>
          </w:tcPr>
          <w:p w14:paraId="2F8AE683" w14:textId="77777777" w:rsidR="009D2250" w:rsidRPr="00D35BC2" w:rsidRDefault="009D2250" w:rsidP="00361A1C">
            <w:pPr>
              <w:widowControl w:val="0"/>
              <w:rPr>
                <w:rFonts w:cs="Arial"/>
                <w:sz w:val="20"/>
                <w:szCs w:val="20"/>
              </w:rPr>
            </w:pPr>
          </w:p>
        </w:tc>
        <w:tc>
          <w:tcPr>
            <w:tcW w:w="1957" w:type="dxa"/>
          </w:tcPr>
          <w:p w14:paraId="7EB9F02D" w14:textId="77777777" w:rsidR="009D2250" w:rsidRPr="00D35BC2" w:rsidRDefault="009D2250" w:rsidP="00361A1C">
            <w:pPr>
              <w:widowControl w:val="0"/>
              <w:rPr>
                <w:rFonts w:cs="Arial"/>
                <w:sz w:val="20"/>
                <w:szCs w:val="20"/>
              </w:rPr>
            </w:pPr>
          </w:p>
        </w:tc>
        <w:tc>
          <w:tcPr>
            <w:tcW w:w="1161" w:type="dxa"/>
          </w:tcPr>
          <w:p w14:paraId="3E3FDE37" w14:textId="77777777" w:rsidR="009D2250" w:rsidRPr="00D35BC2" w:rsidRDefault="009D2250" w:rsidP="00361A1C">
            <w:pPr>
              <w:widowControl w:val="0"/>
              <w:rPr>
                <w:rFonts w:cs="Arial"/>
                <w:sz w:val="20"/>
                <w:szCs w:val="20"/>
              </w:rPr>
            </w:pPr>
          </w:p>
        </w:tc>
        <w:tc>
          <w:tcPr>
            <w:tcW w:w="1560" w:type="dxa"/>
          </w:tcPr>
          <w:p w14:paraId="333CC52A" w14:textId="77777777" w:rsidR="009D2250" w:rsidRPr="00D35BC2" w:rsidRDefault="009D2250" w:rsidP="00361A1C">
            <w:pPr>
              <w:widowControl w:val="0"/>
              <w:rPr>
                <w:rFonts w:cs="Arial"/>
                <w:sz w:val="20"/>
                <w:szCs w:val="20"/>
              </w:rPr>
            </w:pPr>
          </w:p>
        </w:tc>
        <w:tc>
          <w:tcPr>
            <w:tcW w:w="1701" w:type="dxa"/>
          </w:tcPr>
          <w:p w14:paraId="3D64A64A" w14:textId="77777777" w:rsidR="009D2250" w:rsidRPr="00D35BC2" w:rsidRDefault="009D2250" w:rsidP="00361A1C">
            <w:pPr>
              <w:widowControl w:val="0"/>
              <w:rPr>
                <w:rFonts w:cs="Arial"/>
                <w:sz w:val="20"/>
                <w:szCs w:val="20"/>
              </w:rPr>
            </w:pPr>
          </w:p>
        </w:tc>
        <w:tc>
          <w:tcPr>
            <w:tcW w:w="2126" w:type="dxa"/>
          </w:tcPr>
          <w:p w14:paraId="594C2A0A" w14:textId="77777777" w:rsidR="009D2250" w:rsidRPr="00D35BC2" w:rsidRDefault="009D2250" w:rsidP="00361A1C">
            <w:pPr>
              <w:widowControl w:val="0"/>
              <w:rPr>
                <w:rFonts w:cs="Arial"/>
                <w:sz w:val="20"/>
                <w:szCs w:val="20"/>
              </w:rPr>
            </w:pPr>
          </w:p>
        </w:tc>
        <w:tc>
          <w:tcPr>
            <w:tcW w:w="1807" w:type="dxa"/>
          </w:tcPr>
          <w:p w14:paraId="59F5B492" w14:textId="77777777" w:rsidR="009D2250" w:rsidRPr="00D35BC2" w:rsidRDefault="009D2250" w:rsidP="00361A1C">
            <w:pPr>
              <w:widowControl w:val="0"/>
              <w:rPr>
                <w:rFonts w:cs="Arial"/>
                <w:sz w:val="20"/>
                <w:szCs w:val="20"/>
              </w:rPr>
            </w:pPr>
          </w:p>
        </w:tc>
      </w:tr>
      <w:tr w:rsidR="00D35BC2" w:rsidRPr="00D35BC2" w14:paraId="01EF8D0D" w14:textId="77777777" w:rsidTr="00083F3B">
        <w:tc>
          <w:tcPr>
            <w:tcW w:w="421" w:type="dxa"/>
          </w:tcPr>
          <w:p w14:paraId="75DF853F" w14:textId="77777777" w:rsidR="009D2250" w:rsidRPr="00083F3B" w:rsidRDefault="009D2250" w:rsidP="00352FC9">
            <w:pPr>
              <w:pStyle w:val="ac"/>
              <w:widowControl w:val="0"/>
              <w:numPr>
                <w:ilvl w:val="0"/>
                <w:numId w:val="18"/>
              </w:numPr>
              <w:ind w:left="0" w:firstLine="0"/>
              <w:rPr>
                <w:rFonts w:cs="Arial"/>
                <w:b/>
                <w:sz w:val="20"/>
                <w:szCs w:val="20"/>
              </w:rPr>
            </w:pPr>
          </w:p>
        </w:tc>
        <w:tc>
          <w:tcPr>
            <w:tcW w:w="1842" w:type="dxa"/>
          </w:tcPr>
          <w:p w14:paraId="1B07C0E5" w14:textId="77777777" w:rsidR="009D2250" w:rsidRPr="00D35BC2" w:rsidRDefault="009D2250" w:rsidP="00361A1C">
            <w:pPr>
              <w:widowControl w:val="0"/>
              <w:rPr>
                <w:rFonts w:cs="Arial"/>
                <w:sz w:val="20"/>
                <w:szCs w:val="20"/>
              </w:rPr>
            </w:pPr>
          </w:p>
        </w:tc>
        <w:tc>
          <w:tcPr>
            <w:tcW w:w="1985" w:type="dxa"/>
          </w:tcPr>
          <w:p w14:paraId="137FC02D" w14:textId="77777777" w:rsidR="009D2250" w:rsidRPr="00D35BC2" w:rsidRDefault="009D2250" w:rsidP="00361A1C">
            <w:pPr>
              <w:widowControl w:val="0"/>
              <w:rPr>
                <w:rFonts w:cs="Arial"/>
                <w:sz w:val="20"/>
                <w:szCs w:val="20"/>
              </w:rPr>
            </w:pPr>
          </w:p>
        </w:tc>
        <w:tc>
          <w:tcPr>
            <w:tcW w:w="1957" w:type="dxa"/>
          </w:tcPr>
          <w:p w14:paraId="26FC2D8E" w14:textId="77777777" w:rsidR="009D2250" w:rsidRPr="00D35BC2" w:rsidRDefault="009D2250" w:rsidP="00361A1C">
            <w:pPr>
              <w:widowControl w:val="0"/>
              <w:rPr>
                <w:rFonts w:cs="Arial"/>
                <w:sz w:val="20"/>
                <w:szCs w:val="20"/>
              </w:rPr>
            </w:pPr>
          </w:p>
        </w:tc>
        <w:tc>
          <w:tcPr>
            <w:tcW w:w="1161" w:type="dxa"/>
          </w:tcPr>
          <w:p w14:paraId="336C64B2" w14:textId="77777777" w:rsidR="009D2250" w:rsidRPr="00D35BC2" w:rsidRDefault="009D2250" w:rsidP="00361A1C">
            <w:pPr>
              <w:widowControl w:val="0"/>
              <w:rPr>
                <w:rFonts w:cs="Arial"/>
                <w:sz w:val="20"/>
                <w:szCs w:val="20"/>
              </w:rPr>
            </w:pPr>
          </w:p>
        </w:tc>
        <w:tc>
          <w:tcPr>
            <w:tcW w:w="1560" w:type="dxa"/>
          </w:tcPr>
          <w:p w14:paraId="605FDEC6" w14:textId="77777777" w:rsidR="009D2250" w:rsidRPr="00D35BC2" w:rsidRDefault="009D2250" w:rsidP="00361A1C">
            <w:pPr>
              <w:widowControl w:val="0"/>
              <w:rPr>
                <w:rFonts w:cs="Arial"/>
                <w:sz w:val="20"/>
                <w:szCs w:val="20"/>
              </w:rPr>
            </w:pPr>
          </w:p>
        </w:tc>
        <w:tc>
          <w:tcPr>
            <w:tcW w:w="1701" w:type="dxa"/>
          </w:tcPr>
          <w:p w14:paraId="58F2312A" w14:textId="77777777" w:rsidR="009D2250" w:rsidRPr="00D35BC2" w:rsidRDefault="009D2250" w:rsidP="00361A1C">
            <w:pPr>
              <w:widowControl w:val="0"/>
              <w:rPr>
                <w:rFonts w:cs="Arial"/>
                <w:sz w:val="20"/>
                <w:szCs w:val="20"/>
              </w:rPr>
            </w:pPr>
          </w:p>
        </w:tc>
        <w:tc>
          <w:tcPr>
            <w:tcW w:w="2126" w:type="dxa"/>
          </w:tcPr>
          <w:p w14:paraId="5E54ECED" w14:textId="77777777" w:rsidR="009D2250" w:rsidRPr="00D35BC2" w:rsidRDefault="009D2250" w:rsidP="00361A1C">
            <w:pPr>
              <w:widowControl w:val="0"/>
              <w:rPr>
                <w:rFonts w:cs="Arial"/>
                <w:sz w:val="20"/>
                <w:szCs w:val="20"/>
              </w:rPr>
            </w:pPr>
          </w:p>
        </w:tc>
        <w:tc>
          <w:tcPr>
            <w:tcW w:w="1807" w:type="dxa"/>
          </w:tcPr>
          <w:p w14:paraId="7B1223AD" w14:textId="77777777" w:rsidR="009D2250" w:rsidRPr="00D35BC2" w:rsidRDefault="009D2250" w:rsidP="00361A1C">
            <w:pPr>
              <w:widowControl w:val="0"/>
              <w:rPr>
                <w:rFonts w:cs="Arial"/>
                <w:sz w:val="20"/>
                <w:szCs w:val="20"/>
              </w:rPr>
            </w:pPr>
          </w:p>
        </w:tc>
      </w:tr>
      <w:tr w:rsidR="00D35BC2" w:rsidRPr="00D35BC2" w14:paraId="27102040" w14:textId="77777777" w:rsidTr="00083F3B">
        <w:tc>
          <w:tcPr>
            <w:tcW w:w="421" w:type="dxa"/>
          </w:tcPr>
          <w:p w14:paraId="5E02E019" w14:textId="77777777" w:rsidR="009D2250" w:rsidRPr="00083F3B" w:rsidRDefault="009D2250" w:rsidP="00352FC9">
            <w:pPr>
              <w:pStyle w:val="ac"/>
              <w:widowControl w:val="0"/>
              <w:numPr>
                <w:ilvl w:val="0"/>
                <w:numId w:val="18"/>
              </w:numPr>
              <w:ind w:left="0" w:firstLine="0"/>
              <w:rPr>
                <w:rFonts w:cs="Arial"/>
                <w:b/>
                <w:sz w:val="20"/>
                <w:szCs w:val="20"/>
              </w:rPr>
            </w:pPr>
          </w:p>
        </w:tc>
        <w:tc>
          <w:tcPr>
            <w:tcW w:w="1842" w:type="dxa"/>
          </w:tcPr>
          <w:p w14:paraId="2F5BF7A7" w14:textId="77777777" w:rsidR="009D2250" w:rsidRPr="00D35BC2" w:rsidRDefault="009D2250" w:rsidP="00361A1C">
            <w:pPr>
              <w:widowControl w:val="0"/>
              <w:rPr>
                <w:rFonts w:cs="Arial"/>
                <w:sz w:val="20"/>
                <w:szCs w:val="20"/>
              </w:rPr>
            </w:pPr>
          </w:p>
        </w:tc>
        <w:tc>
          <w:tcPr>
            <w:tcW w:w="1985" w:type="dxa"/>
          </w:tcPr>
          <w:p w14:paraId="7638809B" w14:textId="77777777" w:rsidR="009D2250" w:rsidRPr="00D35BC2" w:rsidRDefault="009D2250" w:rsidP="00361A1C">
            <w:pPr>
              <w:widowControl w:val="0"/>
              <w:rPr>
                <w:rFonts w:cs="Arial"/>
                <w:sz w:val="20"/>
                <w:szCs w:val="20"/>
              </w:rPr>
            </w:pPr>
          </w:p>
        </w:tc>
        <w:tc>
          <w:tcPr>
            <w:tcW w:w="1957" w:type="dxa"/>
          </w:tcPr>
          <w:p w14:paraId="70AAAA53" w14:textId="77777777" w:rsidR="009D2250" w:rsidRPr="00D35BC2" w:rsidRDefault="009D2250" w:rsidP="00361A1C">
            <w:pPr>
              <w:widowControl w:val="0"/>
              <w:rPr>
                <w:rFonts w:cs="Arial"/>
                <w:sz w:val="20"/>
                <w:szCs w:val="20"/>
              </w:rPr>
            </w:pPr>
          </w:p>
        </w:tc>
        <w:tc>
          <w:tcPr>
            <w:tcW w:w="1161" w:type="dxa"/>
          </w:tcPr>
          <w:p w14:paraId="5E552145" w14:textId="77777777" w:rsidR="009D2250" w:rsidRPr="00D35BC2" w:rsidRDefault="009D2250" w:rsidP="00361A1C">
            <w:pPr>
              <w:widowControl w:val="0"/>
              <w:rPr>
                <w:rFonts w:cs="Arial"/>
                <w:sz w:val="20"/>
                <w:szCs w:val="20"/>
              </w:rPr>
            </w:pPr>
          </w:p>
        </w:tc>
        <w:tc>
          <w:tcPr>
            <w:tcW w:w="1560" w:type="dxa"/>
          </w:tcPr>
          <w:p w14:paraId="02EA3C4C" w14:textId="77777777" w:rsidR="009D2250" w:rsidRPr="00D35BC2" w:rsidRDefault="009D2250" w:rsidP="00361A1C">
            <w:pPr>
              <w:widowControl w:val="0"/>
              <w:rPr>
                <w:rFonts w:cs="Arial"/>
                <w:sz w:val="20"/>
                <w:szCs w:val="20"/>
              </w:rPr>
            </w:pPr>
          </w:p>
        </w:tc>
        <w:tc>
          <w:tcPr>
            <w:tcW w:w="1701" w:type="dxa"/>
          </w:tcPr>
          <w:p w14:paraId="6F17D61F" w14:textId="77777777" w:rsidR="009D2250" w:rsidRPr="00D35BC2" w:rsidRDefault="009D2250" w:rsidP="00361A1C">
            <w:pPr>
              <w:widowControl w:val="0"/>
              <w:rPr>
                <w:rFonts w:cs="Arial"/>
                <w:sz w:val="20"/>
                <w:szCs w:val="20"/>
              </w:rPr>
            </w:pPr>
          </w:p>
        </w:tc>
        <w:tc>
          <w:tcPr>
            <w:tcW w:w="2126" w:type="dxa"/>
          </w:tcPr>
          <w:p w14:paraId="007E4B0B" w14:textId="77777777" w:rsidR="009D2250" w:rsidRPr="00D35BC2" w:rsidRDefault="009D2250" w:rsidP="00361A1C">
            <w:pPr>
              <w:widowControl w:val="0"/>
              <w:rPr>
                <w:rFonts w:cs="Arial"/>
                <w:sz w:val="20"/>
                <w:szCs w:val="20"/>
              </w:rPr>
            </w:pPr>
          </w:p>
        </w:tc>
        <w:tc>
          <w:tcPr>
            <w:tcW w:w="1807" w:type="dxa"/>
          </w:tcPr>
          <w:p w14:paraId="08119F12" w14:textId="77777777" w:rsidR="009D2250" w:rsidRPr="00D35BC2" w:rsidRDefault="009D2250" w:rsidP="00361A1C">
            <w:pPr>
              <w:widowControl w:val="0"/>
              <w:rPr>
                <w:rFonts w:cs="Arial"/>
                <w:sz w:val="20"/>
                <w:szCs w:val="20"/>
              </w:rPr>
            </w:pPr>
          </w:p>
        </w:tc>
      </w:tr>
      <w:tr w:rsidR="00083F3B" w:rsidRPr="00D35BC2" w14:paraId="713A0093" w14:textId="77777777" w:rsidTr="004B0237">
        <w:tc>
          <w:tcPr>
            <w:tcW w:w="2263" w:type="dxa"/>
            <w:gridSpan w:val="2"/>
          </w:tcPr>
          <w:p w14:paraId="39538BF5" w14:textId="77777777" w:rsidR="00083F3B" w:rsidRPr="00D35BC2" w:rsidRDefault="00083F3B" w:rsidP="00083F3B">
            <w:pPr>
              <w:widowControl w:val="0"/>
              <w:jc w:val="left"/>
              <w:rPr>
                <w:rFonts w:cs="Arial"/>
                <w:b/>
                <w:sz w:val="20"/>
                <w:szCs w:val="20"/>
              </w:rPr>
            </w:pPr>
            <w:r w:rsidRPr="00D35BC2">
              <w:rPr>
                <w:rFonts w:cs="Arial"/>
                <w:b/>
                <w:sz w:val="20"/>
                <w:szCs w:val="20"/>
              </w:rPr>
              <w:t>Итого</w:t>
            </w:r>
          </w:p>
        </w:tc>
        <w:tc>
          <w:tcPr>
            <w:tcW w:w="1985" w:type="dxa"/>
          </w:tcPr>
          <w:p w14:paraId="552CFF2C" w14:textId="77777777" w:rsidR="00083F3B" w:rsidRPr="00D35BC2" w:rsidRDefault="00083F3B" w:rsidP="00361A1C">
            <w:pPr>
              <w:widowControl w:val="0"/>
              <w:rPr>
                <w:rFonts w:cs="Arial"/>
                <w:sz w:val="20"/>
                <w:szCs w:val="20"/>
              </w:rPr>
            </w:pPr>
          </w:p>
        </w:tc>
        <w:tc>
          <w:tcPr>
            <w:tcW w:w="1957" w:type="dxa"/>
          </w:tcPr>
          <w:p w14:paraId="3A460FF4" w14:textId="77777777" w:rsidR="00083F3B" w:rsidRPr="00D35BC2" w:rsidRDefault="00083F3B" w:rsidP="00361A1C">
            <w:pPr>
              <w:widowControl w:val="0"/>
              <w:rPr>
                <w:rFonts w:cs="Arial"/>
                <w:sz w:val="20"/>
                <w:szCs w:val="20"/>
              </w:rPr>
            </w:pPr>
          </w:p>
        </w:tc>
        <w:tc>
          <w:tcPr>
            <w:tcW w:w="1161" w:type="dxa"/>
          </w:tcPr>
          <w:p w14:paraId="2CDEDCBB" w14:textId="77777777" w:rsidR="00083F3B" w:rsidRPr="00D35BC2" w:rsidRDefault="00083F3B" w:rsidP="00361A1C">
            <w:pPr>
              <w:widowControl w:val="0"/>
              <w:rPr>
                <w:rFonts w:cs="Arial"/>
                <w:sz w:val="20"/>
                <w:szCs w:val="20"/>
              </w:rPr>
            </w:pPr>
          </w:p>
        </w:tc>
        <w:tc>
          <w:tcPr>
            <w:tcW w:w="1560" w:type="dxa"/>
          </w:tcPr>
          <w:p w14:paraId="7CC6CAA5" w14:textId="77777777" w:rsidR="00083F3B" w:rsidRPr="00D35BC2" w:rsidRDefault="00083F3B" w:rsidP="00361A1C">
            <w:pPr>
              <w:widowControl w:val="0"/>
              <w:rPr>
                <w:rFonts w:cs="Arial"/>
                <w:sz w:val="20"/>
                <w:szCs w:val="20"/>
              </w:rPr>
            </w:pPr>
          </w:p>
        </w:tc>
        <w:tc>
          <w:tcPr>
            <w:tcW w:w="1701" w:type="dxa"/>
          </w:tcPr>
          <w:p w14:paraId="71591E8A" w14:textId="77777777" w:rsidR="00083F3B" w:rsidRPr="00D35BC2" w:rsidRDefault="00083F3B" w:rsidP="00361A1C">
            <w:pPr>
              <w:widowControl w:val="0"/>
              <w:rPr>
                <w:rFonts w:cs="Arial"/>
                <w:sz w:val="20"/>
                <w:szCs w:val="20"/>
              </w:rPr>
            </w:pPr>
          </w:p>
        </w:tc>
        <w:tc>
          <w:tcPr>
            <w:tcW w:w="2126" w:type="dxa"/>
          </w:tcPr>
          <w:p w14:paraId="02F5850E" w14:textId="77777777" w:rsidR="00083F3B" w:rsidRPr="00D35BC2" w:rsidRDefault="00083F3B" w:rsidP="00361A1C">
            <w:pPr>
              <w:widowControl w:val="0"/>
              <w:rPr>
                <w:rFonts w:cs="Arial"/>
                <w:sz w:val="20"/>
                <w:szCs w:val="20"/>
              </w:rPr>
            </w:pPr>
          </w:p>
        </w:tc>
        <w:tc>
          <w:tcPr>
            <w:tcW w:w="1807" w:type="dxa"/>
          </w:tcPr>
          <w:p w14:paraId="1FFE1360" w14:textId="77777777" w:rsidR="00083F3B" w:rsidRPr="00D35BC2" w:rsidRDefault="00083F3B" w:rsidP="00361A1C">
            <w:pPr>
              <w:widowControl w:val="0"/>
              <w:rPr>
                <w:rFonts w:cs="Arial"/>
                <w:sz w:val="20"/>
                <w:szCs w:val="20"/>
              </w:rPr>
            </w:pPr>
          </w:p>
        </w:tc>
      </w:tr>
    </w:tbl>
    <w:p w14:paraId="5934E8CF" w14:textId="77777777" w:rsidR="009D2250" w:rsidRPr="00D35BC2" w:rsidRDefault="009D2250" w:rsidP="00361A1C">
      <w:pPr>
        <w:widowControl w:val="0"/>
        <w:rPr>
          <w:rFonts w:ascii="Arial" w:hAnsi="Arial" w:cs="Arial"/>
        </w:rPr>
      </w:pPr>
    </w:p>
    <w:p w14:paraId="5DD42C22" w14:textId="77777777" w:rsidR="009D2250" w:rsidRPr="00D35BC2" w:rsidRDefault="009D2250" w:rsidP="00361A1C">
      <w:pPr>
        <w:pStyle w:val="ac"/>
        <w:widowControl w:val="0"/>
        <w:rPr>
          <w:rFonts w:ascii="Arial" w:hAnsi="Arial" w:cs="Arial"/>
        </w:rPr>
      </w:pPr>
      <w:r w:rsidRPr="00D35BC2">
        <w:rPr>
          <w:rFonts w:ascii="Arial" w:hAnsi="Arial" w:cs="Arial"/>
        </w:rPr>
        <w:t>*в соответствии с матрицей компетенций</w:t>
      </w:r>
    </w:p>
    <w:p w14:paraId="2FADF383" w14:textId="77777777" w:rsidR="009D2250" w:rsidRPr="00D35BC2" w:rsidRDefault="009D2250" w:rsidP="00361A1C">
      <w:pPr>
        <w:pStyle w:val="ac"/>
        <w:widowControl w:val="0"/>
        <w:rPr>
          <w:rFonts w:ascii="Arial" w:hAnsi="Arial" w:cs="Arial"/>
          <w:sz w:val="22"/>
        </w:rPr>
      </w:pPr>
      <w:r w:rsidRPr="00D35BC2">
        <w:rPr>
          <w:rFonts w:ascii="Arial" w:hAnsi="Arial" w:cs="Arial"/>
        </w:rPr>
        <w:t>** необходимо отметить темы, изучая которые обучающийся приобретает региональные компетенции</w:t>
      </w:r>
    </w:p>
    <w:p w14:paraId="3F63B64A" w14:textId="77777777" w:rsidR="009D2250" w:rsidRPr="00D35BC2" w:rsidRDefault="009D2250" w:rsidP="009D2250">
      <w:pPr>
        <w:pStyle w:val="ac"/>
        <w:rPr>
          <w:rFonts w:ascii="Arial" w:hAnsi="Arial" w:cs="Arial"/>
          <w:sz w:val="22"/>
        </w:rPr>
      </w:pPr>
    </w:p>
    <w:p w14:paraId="6F551C95" w14:textId="77777777" w:rsidR="009D2250" w:rsidRPr="00D35BC2" w:rsidRDefault="009D2250" w:rsidP="009D2250">
      <w:pPr>
        <w:spacing w:after="160" w:line="259" w:lineRule="auto"/>
        <w:jc w:val="left"/>
        <w:rPr>
          <w:rFonts w:ascii="Arial" w:hAnsi="Arial" w:cs="Arial"/>
          <w:sz w:val="22"/>
        </w:rPr>
        <w:sectPr w:rsidR="009D2250" w:rsidRPr="00D35BC2" w:rsidSect="00361A1C">
          <w:pgSz w:w="16838" w:h="11906" w:orient="landscape"/>
          <w:pgMar w:top="1701" w:right="1134" w:bottom="851" w:left="1134" w:header="624" w:footer="283" w:gutter="0"/>
          <w:cols w:space="708"/>
          <w:docGrid w:linePitch="360"/>
        </w:sectPr>
      </w:pPr>
    </w:p>
    <w:p w14:paraId="2F3668F4" w14:textId="381A5CA3" w:rsidR="009D2250" w:rsidRPr="00D35BC2" w:rsidRDefault="009D2250" w:rsidP="009D2250">
      <w:pPr>
        <w:pStyle w:val="ac"/>
        <w:ind w:left="0"/>
        <w:rPr>
          <w:rFonts w:ascii="Arial" w:hAnsi="Arial" w:cs="Arial"/>
          <w:sz w:val="22"/>
        </w:rPr>
      </w:pPr>
      <w:r w:rsidRPr="00D35BC2">
        <w:rPr>
          <w:rFonts w:ascii="Arial" w:hAnsi="Arial" w:cs="Arial"/>
          <w:sz w:val="22"/>
        </w:rPr>
        <w:lastRenderedPageBreak/>
        <w:t>2</w:t>
      </w:r>
      <w:r w:rsidR="00083F3B">
        <w:rPr>
          <w:rFonts w:ascii="Arial" w:hAnsi="Arial" w:cs="Arial"/>
          <w:sz w:val="22"/>
        </w:rPr>
        <w:t>1</w:t>
      </w:r>
      <w:r w:rsidRPr="00D35BC2">
        <w:rPr>
          <w:rFonts w:ascii="Arial" w:hAnsi="Arial" w:cs="Arial"/>
          <w:sz w:val="22"/>
        </w:rPr>
        <w:t>.</w:t>
      </w:r>
      <w:r w:rsidR="00083F3B">
        <w:rPr>
          <w:rFonts w:ascii="Arial" w:hAnsi="Arial" w:cs="Arial"/>
          <w:sz w:val="22"/>
        </w:rPr>
        <w:t xml:space="preserve"> </w:t>
      </w:r>
      <w:r w:rsidRPr="00D35BC2">
        <w:rPr>
          <w:rFonts w:ascii="Arial" w:hAnsi="Arial" w:cs="Arial"/>
          <w:sz w:val="22"/>
        </w:rPr>
        <w:t>Отметьте методики, которые применяются в ходе обучения для каждой целевой группы</w:t>
      </w:r>
    </w:p>
    <w:p w14:paraId="556536F9" w14:textId="77777777" w:rsidR="009D2250" w:rsidRPr="00D35BC2" w:rsidRDefault="009D2250" w:rsidP="009D2250">
      <w:pPr>
        <w:pStyle w:val="ac"/>
        <w:rPr>
          <w:rFonts w:ascii="Arial" w:hAnsi="Arial" w:cs="Arial"/>
          <w:sz w:val="22"/>
        </w:rPr>
      </w:pPr>
    </w:p>
    <w:tbl>
      <w:tblPr>
        <w:tblStyle w:val="42"/>
        <w:tblW w:w="9350" w:type="dxa"/>
        <w:tblLayout w:type="fixed"/>
        <w:tblLook w:val="04A0" w:firstRow="1" w:lastRow="0" w:firstColumn="1" w:lastColumn="0" w:noHBand="0" w:noVBand="1"/>
      </w:tblPr>
      <w:tblGrid>
        <w:gridCol w:w="2694"/>
        <w:gridCol w:w="1129"/>
        <w:gridCol w:w="850"/>
        <w:gridCol w:w="1418"/>
        <w:gridCol w:w="1134"/>
        <w:gridCol w:w="992"/>
        <w:gridCol w:w="1133"/>
      </w:tblGrid>
      <w:tr w:rsidR="00D35BC2" w:rsidRPr="00D35BC2" w14:paraId="35DB1C2B" w14:textId="77777777" w:rsidTr="00D029AA">
        <w:tc>
          <w:tcPr>
            <w:tcW w:w="2694" w:type="dxa"/>
            <w:vMerge w:val="restart"/>
            <w:vAlign w:val="center"/>
          </w:tcPr>
          <w:p w14:paraId="26FAE299" w14:textId="77777777" w:rsidR="009D2250" w:rsidRPr="00D35BC2" w:rsidRDefault="009D2250" w:rsidP="00083F3B">
            <w:pPr>
              <w:pStyle w:val="ac"/>
              <w:spacing w:line="276" w:lineRule="auto"/>
              <w:ind w:left="0"/>
              <w:jc w:val="center"/>
              <w:rPr>
                <w:rFonts w:cs="Arial"/>
                <w:sz w:val="22"/>
              </w:rPr>
            </w:pPr>
            <w:r w:rsidRPr="00D35BC2">
              <w:rPr>
                <w:rFonts w:cs="Arial"/>
                <w:sz w:val="22"/>
              </w:rPr>
              <w:t>Наименование методики</w:t>
            </w:r>
          </w:p>
        </w:tc>
        <w:tc>
          <w:tcPr>
            <w:tcW w:w="6656" w:type="dxa"/>
            <w:gridSpan w:val="6"/>
            <w:vAlign w:val="center"/>
          </w:tcPr>
          <w:p w14:paraId="01D3CFE4" w14:textId="4E8D1B4F" w:rsidR="009D2250" w:rsidRPr="00D35BC2" w:rsidRDefault="009D2250" w:rsidP="00083F3B">
            <w:pPr>
              <w:pStyle w:val="ac"/>
              <w:spacing w:line="276" w:lineRule="auto"/>
              <w:ind w:left="0"/>
              <w:jc w:val="center"/>
              <w:rPr>
                <w:rFonts w:cs="Arial"/>
                <w:sz w:val="22"/>
              </w:rPr>
            </w:pPr>
            <w:r w:rsidRPr="00D35BC2">
              <w:rPr>
                <w:rFonts w:cs="Arial"/>
                <w:sz w:val="22"/>
              </w:rPr>
              <w:t>Целевые группы</w:t>
            </w:r>
            <w:r w:rsidR="00083F3B">
              <w:rPr>
                <w:rFonts w:cs="Arial"/>
                <w:sz w:val="22"/>
              </w:rPr>
              <w:t>*</w:t>
            </w:r>
          </w:p>
        </w:tc>
      </w:tr>
      <w:tr w:rsidR="006E4194" w:rsidRPr="00D35BC2" w14:paraId="00090E96" w14:textId="77777777" w:rsidTr="00CE33D5">
        <w:trPr>
          <w:trHeight w:val="2749"/>
        </w:trPr>
        <w:tc>
          <w:tcPr>
            <w:tcW w:w="2694" w:type="dxa"/>
            <w:vMerge/>
            <w:vAlign w:val="center"/>
          </w:tcPr>
          <w:p w14:paraId="31D47C42" w14:textId="77777777" w:rsidR="006E4194" w:rsidRPr="00D35BC2" w:rsidRDefault="006E4194" w:rsidP="00083F3B">
            <w:pPr>
              <w:pStyle w:val="ac"/>
              <w:spacing w:line="276" w:lineRule="auto"/>
              <w:ind w:left="0"/>
              <w:jc w:val="center"/>
              <w:rPr>
                <w:rFonts w:cs="Arial"/>
                <w:sz w:val="22"/>
              </w:rPr>
            </w:pPr>
          </w:p>
        </w:tc>
        <w:tc>
          <w:tcPr>
            <w:tcW w:w="1129" w:type="dxa"/>
            <w:textDirection w:val="btLr"/>
            <w:vAlign w:val="center"/>
          </w:tcPr>
          <w:p w14:paraId="3FAFCA44" w14:textId="77777777" w:rsidR="006E4194" w:rsidRPr="00CE33D5" w:rsidRDefault="006E4194" w:rsidP="00083F3B">
            <w:pPr>
              <w:pStyle w:val="ac"/>
              <w:spacing w:line="276" w:lineRule="auto"/>
              <w:ind w:left="113" w:right="113"/>
              <w:jc w:val="center"/>
              <w:rPr>
                <w:rFonts w:cs="Arial"/>
                <w:sz w:val="22"/>
              </w:rPr>
            </w:pPr>
            <w:r w:rsidRPr="00CE33D5">
              <w:rPr>
                <w:rFonts w:eastAsia="Times New Roman" w:cs="Arial"/>
                <w:color w:val="1E1E1E"/>
                <w:szCs w:val="24"/>
                <w:lang w:eastAsia="ru-RU"/>
              </w:rPr>
              <w:t>Физические лица в возрасте до 30 лет, в том числе школьники</w:t>
            </w:r>
          </w:p>
        </w:tc>
        <w:tc>
          <w:tcPr>
            <w:tcW w:w="850" w:type="dxa"/>
            <w:textDirection w:val="btLr"/>
            <w:vAlign w:val="center"/>
          </w:tcPr>
          <w:p w14:paraId="55EF67D2" w14:textId="77777777" w:rsidR="006E4194" w:rsidRPr="00CE33D5" w:rsidRDefault="006E4194" w:rsidP="00083F3B">
            <w:pPr>
              <w:pStyle w:val="ac"/>
              <w:spacing w:line="276" w:lineRule="auto"/>
              <w:ind w:left="113" w:right="113"/>
              <w:jc w:val="center"/>
              <w:rPr>
                <w:rFonts w:cs="Arial"/>
                <w:sz w:val="22"/>
              </w:rPr>
            </w:pPr>
            <w:r w:rsidRPr="00CE33D5">
              <w:rPr>
                <w:rFonts w:eastAsia="Times New Roman" w:cs="Arial"/>
                <w:color w:val="1E1E1E"/>
                <w:szCs w:val="24"/>
                <w:lang w:eastAsia="ru-RU"/>
              </w:rPr>
              <w:t>Физические лица после 30 лет</w:t>
            </w:r>
          </w:p>
        </w:tc>
        <w:tc>
          <w:tcPr>
            <w:tcW w:w="1418" w:type="dxa"/>
            <w:textDirection w:val="btLr"/>
            <w:vAlign w:val="center"/>
          </w:tcPr>
          <w:p w14:paraId="5C6ECA50" w14:textId="77777777" w:rsidR="006E4194" w:rsidRPr="00CE33D5" w:rsidRDefault="006E4194" w:rsidP="00083F3B">
            <w:pPr>
              <w:pStyle w:val="ac"/>
              <w:spacing w:line="276" w:lineRule="auto"/>
              <w:ind w:left="113" w:right="113"/>
              <w:jc w:val="center"/>
              <w:rPr>
                <w:rFonts w:cs="Arial"/>
                <w:sz w:val="22"/>
              </w:rPr>
            </w:pPr>
            <w:proofErr w:type="spellStart"/>
            <w:r w:rsidRPr="00CE33D5">
              <w:rPr>
                <w:rFonts w:eastAsia="Times New Roman" w:cs="Arial"/>
                <w:color w:val="1E1E1E"/>
                <w:szCs w:val="24"/>
                <w:lang w:eastAsia="ru-RU"/>
              </w:rPr>
              <w:t>Самозанятые</w:t>
            </w:r>
            <w:proofErr w:type="spellEnd"/>
            <w:r w:rsidRPr="00CE33D5">
              <w:rPr>
                <w:rFonts w:eastAsia="Times New Roman" w:cs="Arial"/>
                <w:color w:val="1E1E1E"/>
                <w:szCs w:val="24"/>
                <w:lang w:eastAsia="ru-RU"/>
              </w:rPr>
              <w:t xml:space="preserve"> граждане</w:t>
            </w:r>
            <w:r w:rsidRPr="00CE33D5">
              <w:rPr>
                <w:rFonts w:cs="Arial"/>
              </w:rPr>
              <w:t xml:space="preserve"> </w:t>
            </w:r>
          </w:p>
        </w:tc>
        <w:tc>
          <w:tcPr>
            <w:tcW w:w="1134" w:type="dxa"/>
            <w:textDirection w:val="btLr"/>
            <w:vAlign w:val="center"/>
          </w:tcPr>
          <w:p w14:paraId="215455E7" w14:textId="77777777" w:rsidR="006E4194" w:rsidRPr="00CE33D5" w:rsidRDefault="006E4194" w:rsidP="00083F3B">
            <w:pPr>
              <w:pStyle w:val="ac"/>
              <w:spacing w:line="276" w:lineRule="auto"/>
              <w:ind w:left="113" w:right="113"/>
              <w:jc w:val="center"/>
              <w:rPr>
                <w:rFonts w:cs="Arial"/>
                <w:sz w:val="22"/>
              </w:rPr>
            </w:pPr>
            <w:r w:rsidRPr="00CE33D5">
              <w:rPr>
                <w:rFonts w:eastAsia="Times New Roman" w:cs="Arial"/>
                <w:color w:val="1E1E1E"/>
                <w:szCs w:val="24"/>
                <w:lang w:eastAsia="ru-RU"/>
              </w:rPr>
              <w:t xml:space="preserve">Начинающие предприниматели </w:t>
            </w:r>
          </w:p>
        </w:tc>
        <w:tc>
          <w:tcPr>
            <w:tcW w:w="992" w:type="dxa"/>
            <w:textDirection w:val="btLr"/>
            <w:vAlign w:val="center"/>
          </w:tcPr>
          <w:p w14:paraId="3B70358B" w14:textId="77777777" w:rsidR="006E4194" w:rsidRPr="00CE33D5" w:rsidRDefault="006E4194" w:rsidP="00083F3B">
            <w:pPr>
              <w:pStyle w:val="ac"/>
              <w:spacing w:line="276" w:lineRule="auto"/>
              <w:ind w:left="113" w:right="113"/>
              <w:jc w:val="center"/>
              <w:rPr>
                <w:rFonts w:cs="Arial"/>
                <w:sz w:val="22"/>
              </w:rPr>
            </w:pPr>
            <w:r w:rsidRPr="00CE33D5">
              <w:rPr>
                <w:rFonts w:eastAsia="Times New Roman" w:cs="Arial"/>
                <w:color w:val="1E1E1E"/>
                <w:szCs w:val="24"/>
                <w:lang w:eastAsia="ru-RU"/>
              </w:rPr>
              <w:t>Действующие предприниматели</w:t>
            </w:r>
            <w:r w:rsidRPr="00CE33D5">
              <w:rPr>
                <w:rFonts w:cs="Arial"/>
                <w:sz w:val="22"/>
              </w:rPr>
              <w:t xml:space="preserve"> </w:t>
            </w:r>
          </w:p>
        </w:tc>
        <w:tc>
          <w:tcPr>
            <w:tcW w:w="1133" w:type="dxa"/>
            <w:textDirection w:val="btLr"/>
            <w:vAlign w:val="center"/>
          </w:tcPr>
          <w:p w14:paraId="5AC2D8EE" w14:textId="77777777" w:rsidR="006E4194" w:rsidRPr="00CE33D5" w:rsidRDefault="006E4194" w:rsidP="00083F3B">
            <w:pPr>
              <w:pStyle w:val="ac"/>
              <w:spacing w:line="276" w:lineRule="auto"/>
              <w:ind w:left="113" w:right="113"/>
              <w:jc w:val="center"/>
              <w:rPr>
                <w:rFonts w:cs="Arial"/>
                <w:sz w:val="22"/>
              </w:rPr>
            </w:pPr>
            <w:r w:rsidRPr="00CE33D5">
              <w:rPr>
                <w:rFonts w:eastAsia="Times New Roman" w:cs="Arial"/>
                <w:color w:val="1E1E1E"/>
                <w:szCs w:val="24"/>
                <w:lang w:eastAsia="ru-RU"/>
              </w:rPr>
              <w:t>Действующие предприниматели с потенциалом роста</w:t>
            </w:r>
          </w:p>
        </w:tc>
      </w:tr>
      <w:tr w:rsidR="006E4194" w:rsidRPr="00D35BC2" w14:paraId="0DB40F9E" w14:textId="77777777" w:rsidTr="00CE33D5">
        <w:tc>
          <w:tcPr>
            <w:tcW w:w="2694" w:type="dxa"/>
          </w:tcPr>
          <w:p w14:paraId="76814816" w14:textId="77777777" w:rsidR="006E4194" w:rsidRPr="00D35BC2" w:rsidRDefault="006E4194" w:rsidP="00083F3B">
            <w:pPr>
              <w:pStyle w:val="ac"/>
              <w:spacing w:line="276" w:lineRule="auto"/>
              <w:ind w:left="0"/>
              <w:rPr>
                <w:rFonts w:cs="Arial"/>
                <w:sz w:val="22"/>
              </w:rPr>
            </w:pPr>
            <w:r w:rsidRPr="00D35BC2">
              <w:rPr>
                <w:rFonts w:cs="Arial"/>
                <w:sz w:val="22"/>
              </w:rPr>
              <w:t>Ситуационный практикум (кейс-</w:t>
            </w:r>
            <w:proofErr w:type="spellStart"/>
            <w:r w:rsidRPr="00D35BC2">
              <w:rPr>
                <w:rFonts w:cs="Arial"/>
                <w:sz w:val="22"/>
              </w:rPr>
              <w:t>стади</w:t>
            </w:r>
            <w:proofErr w:type="spellEnd"/>
            <w:r w:rsidRPr="00D35BC2">
              <w:rPr>
                <w:rFonts w:cs="Arial"/>
                <w:sz w:val="22"/>
              </w:rPr>
              <w:t>)</w:t>
            </w:r>
          </w:p>
        </w:tc>
        <w:tc>
          <w:tcPr>
            <w:tcW w:w="1129" w:type="dxa"/>
          </w:tcPr>
          <w:p w14:paraId="58B76BA7" w14:textId="77777777" w:rsidR="006E4194" w:rsidRPr="00D35BC2" w:rsidRDefault="006E4194" w:rsidP="00083F3B">
            <w:pPr>
              <w:pStyle w:val="ac"/>
              <w:spacing w:line="276" w:lineRule="auto"/>
              <w:ind w:left="0"/>
              <w:rPr>
                <w:rFonts w:cs="Arial"/>
                <w:sz w:val="22"/>
              </w:rPr>
            </w:pPr>
          </w:p>
        </w:tc>
        <w:tc>
          <w:tcPr>
            <w:tcW w:w="850" w:type="dxa"/>
          </w:tcPr>
          <w:p w14:paraId="0FA9D04B" w14:textId="77777777" w:rsidR="006E4194" w:rsidRPr="00D35BC2" w:rsidRDefault="006E4194" w:rsidP="00083F3B">
            <w:pPr>
              <w:pStyle w:val="ac"/>
              <w:spacing w:line="276" w:lineRule="auto"/>
              <w:ind w:left="0"/>
              <w:rPr>
                <w:rFonts w:cs="Arial"/>
                <w:sz w:val="22"/>
              </w:rPr>
            </w:pPr>
          </w:p>
        </w:tc>
        <w:tc>
          <w:tcPr>
            <w:tcW w:w="1418" w:type="dxa"/>
          </w:tcPr>
          <w:p w14:paraId="00A892EF" w14:textId="77777777" w:rsidR="006E4194" w:rsidRPr="00D35BC2" w:rsidRDefault="006E4194" w:rsidP="00083F3B">
            <w:pPr>
              <w:pStyle w:val="ac"/>
              <w:spacing w:line="276" w:lineRule="auto"/>
              <w:ind w:left="0"/>
              <w:rPr>
                <w:rFonts w:cs="Arial"/>
                <w:sz w:val="22"/>
              </w:rPr>
            </w:pPr>
          </w:p>
        </w:tc>
        <w:tc>
          <w:tcPr>
            <w:tcW w:w="1134" w:type="dxa"/>
          </w:tcPr>
          <w:p w14:paraId="5E198B74" w14:textId="77777777" w:rsidR="006E4194" w:rsidRPr="00D35BC2" w:rsidRDefault="006E4194" w:rsidP="00083F3B">
            <w:pPr>
              <w:pStyle w:val="ac"/>
              <w:spacing w:line="276" w:lineRule="auto"/>
              <w:ind w:left="0"/>
              <w:rPr>
                <w:rFonts w:cs="Arial"/>
                <w:sz w:val="22"/>
              </w:rPr>
            </w:pPr>
          </w:p>
        </w:tc>
        <w:tc>
          <w:tcPr>
            <w:tcW w:w="992" w:type="dxa"/>
          </w:tcPr>
          <w:p w14:paraId="1507B690" w14:textId="77777777" w:rsidR="006E4194" w:rsidRPr="00D35BC2" w:rsidRDefault="006E4194" w:rsidP="00083F3B">
            <w:pPr>
              <w:pStyle w:val="ac"/>
              <w:spacing w:line="276" w:lineRule="auto"/>
              <w:ind w:left="0"/>
              <w:rPr>
                <w:rFonts w:cs="Arial"/>
                <w:sz w:val="22"/>
              </w:rPr>
            </w:pPr>
          </w:p>
        </w:tc>
        <w:tc>
          <w:tcPr>
            <w:tcW w:w="1133" w:type="dxa"/>
          </w:tcPr>
          <w:p w14:paraId="63F373F3" w14:textId="77777777" w:rsidR="006E4194" w:rsidRPr="00D35BC2" w:rsidRDefault="006E4194" w:rsidP="00083F3B">
            <w:pPr>
              <w:pStyle w:val="ac"/>
              <w:spacing w:line="276" w:lineRule="auto"/>
              <w:ind w:left="0"/>
              <w:rPr>
                <w:rFonts w:cs="Arial"/>
                <w:sz w:val="22"/>
              </w:rPr>
            </w:pPr>
          </w:p>
        </w:tc>
      </w:tr>
      <w:tr w:rsidR="006E4194" w:rsidRPr="00D35BC2" w14:paraId="2ADAEE2A" w14:textId="77777777" w:rsidTr="00CE33D5">
        <w:tc>
          <w:tcPr>
            <w:tcW w:w="2694" w:type="dxa"/>
          </w:tcPr>
          <w:p w14:paraId="4FC7C7CF" w14:textId="77777777" w:rsidR="006E4194" w:rsidRPr="00D35BC2" w:rsidRDefault="006E4194" w:rsidP="00083F3B">
            <w:pPr>
              <w:pStyle w:val="ac"/>
              <w:spacing w:line="276" w:lineRule="auto"/>
              <w:ind w:left="0"/>
              <w:rPr>
                <w:rFonts w:cs="Arial"/>
                <w:sz w:val="22"/>
              </w:rPr>
            </w:pPr>
            <w:r w:rsidRPr="00D35BC2">
              <w:rPr>
                <w:rFonts w:cs="Arial"/>
                <w:sz w:val="22"/>
              </w:rPr>
              <w:t xml:space="preserve">Ролевые игры </w:t>
            </w:r>
          </w:p>
        </w:tc>
        <w:tc>
          <w:tcPr>
            <w:tcW w:w="1129" w:type="dxa"/>
          </w:tcPr>
          <w:p w14:paraId="3E493EDE" w14:textId="77777777" w:rsidR="006E4194" w:rsidRPr="00D35BC2" w:rsidRDefault="006E4194" w:rsidP="00083F3B">
            <w:pPr>
              <w:pStyle w:val="ac"/>
              <w:spacing w:line="276" w:lineRule="auto"/>
              <w:ind w:left="0"/>
              <w:rPr>
                <w:rFonts w:cs="Arial"/>
                <w:sz w:val="22"/>
              </w:rPr>
            </w:pPr>
          </w:p>
        </w:tc>
        <w:tc>
          <w:tcPr>
            <w:tcW w:w="850" w:type="dxa"/>
          </w:tcPr>
          <w:p w14:paraId="1AFDAF5B" w14:textId="77777777" w:rsidR="006E4194" w:rsidRPr="00D35BC2" w:rsidRDefault="006E4194" w:rsidP="00083F3B">
            <w:pPr>
              <w:pStyle w:val="ac"/>
              <w:spacing w:line="276" w:lineRule="auto"/>
              <w:ind w:left="0"/>
              <w:rPr>
                <w:rFonts w:cs="Arial"/>
                <w:sz w:val="22"/>
              </w:rPr>
            </w:pPr>
          </w:p>
        </w:tc>
        <w:tc>
          <w:tcPr>
            <w:tcW w:w="1418" w:type="dxa"/>
          </w:tcPr>
          <w:p w14:paraId="113CEE55" w14:textId="77777777" w:rsidR="006E4194" w:rsidRPr="00D35BC2" w:rsidRDefault="006E4194" w:rsidP="00083F3B">
            <w:pPr>
              <w:pStyle w:val="ac"/>
              <w:spacing w:line="276" w:lineRule="auto"/>
              <w:ind w:left="0"/>
              <w:rPr>
                <w:rFonts w:cs="Arial"/>
                <w:sz w:val="22"/>
              </w:rPr>
            </w:pPr>
          </w:p>
        </w:tc>
        <w:tc>
          <w:tcPr>
            <w:tcW w:w="1134" w:type="dxa"/>
          </w:tcPr>
          <w:p w14:paraId="698FF62A" w14:textId="77777777" w:rsidR="006E4194" w:rsidRPr="00D35BC2" w:rsidRDefault="006E4194" w:rsidP="00083F3B">
            <w:pPr>
              <w:pStyle w:val="ac"/>
              <w:spacing w:line="276" w:lineRule="auto"/>
              <w:ind w:left="0"/>
              <w:rPr>
                <w:rFonts w:cs="Arial"/>
                <w:sz w:val="22"/>
              </w:rPr>
            </w:pPr>
          </w:p>
        </w:tc>
        <w:tc>
          <w:tcPr>
            <w:tcW w:w="992" w:type="dxa"/>
          </w:tcPr>
          <w:p w14:paraId="52E38771" w14:textId="77777777" w:rsidR="006E4194" w:rsidRPr="00D35BC2" w:rsidRDefault="006E4194" w:rsidP="00083F3B">
            <w:pPr>
              <w:pStyle w:val="ac"/>
              <w:spacing w:line="276" w:lineRule="auto"/>
              <w:ind w:left="0"/>
              <w:rPr>
                <w:rFonts w:cs="Arial"/>
                <w:sz w:val="22"/>
              </w:rPr>
            </w:pPr>
          </w:p>
        </w:tc>
        <w:tc>
          <w:tcPr>
            <w:tcW w:w="1133" w:type="dxa"/>
          </w:tcPr>
          <w:p w14:paraId="7DCFE040" w14:textId="77777777" w:rsidR="006E4194" w:rsidRPr="00D35BC2" w:rsidRDefault="006E4194" w:rsidP="00083F3B">
            <w:pPr>
              <w:pStyle w:val="ac"/>
              <w:spacing w:line="276" w:lineRule="auto"/>
              <w:ind w:left="0"/>
              <w:rPr>
                <w:rFonts w:cs="Arial"/>
                <w:sz w:val="22"/>
              </w:rPr>
            </w:pPr>
          </w:p>
        </w:tc>
      </w:tr>
      <w:tr w:rsidR="006E4194" w:rsidRPr="00D35BC2" w14:paraId="33F46230" w14:textId="77777777" w:rsidTr="00CE33D5">
        <w:tc>
          <w:tcPr>
            <w:tcW w:w="2694" w:type="dxa"/>
          </w:tcPr>
          <w:p w14:paraId="2BEF7EED" w14:textId="77777777" w:rsidR="006E4194" w:rsidRPr="00D35BC2" w:rsidRDefault="006E4194" w:rsidP="00083F3B">
            <w:pPr>
              <w:pStyle w:val="ac"/>
              <w:spacing w:line="276" w:lineRule="auto"/>
              <w:ind w:left="0"/>
              <w:rPr>
                <w:rFonts w:cs="Arial"/>
                <w:sz w:val="22"/>
              </w:rPr>
            </w:pPr>
            <w:r w:rsidRPr="00D35BC2">
              <w:rPr>
                <w:rFonts w:cs="Arial"/>
                <w:sz w:val="22"/>
              </w:rPr>
              <w:t>Имитационные игры</w:t>
            </w:r>
          </w:p>
        </w:tc>
        <w:tc>
          <w:tcPr>
            <w:tcW w:w="1129" w:type="dxa"/>
          </w:tcPr>
          <w:p w14:paraId="1DE51062" w14:textId="77777777" w:rsidR="006E4194" w:rsidRPr="00D35BC2" w:rsidRDefault="006E4194" w:rsidP="00083F3B">
            <w:pPr>
              <w:pStyle w:val="ac"/>
              <w:spacing w:line="276" w:lineRule="auto"/>
              <w:ind w:left="0"/>
              <w:rPr>
                <w:rFonts w:cs="Arial"/>
                <w:sz w:val="22"/>
              </w:rPr>
            </w:pPr>
          </w:p>
        </w:tc>
        <w:tc>
          <w:tcPr>
            <w:tcW w:w="850" w:type="dxa"/>
          </w:tcPr>
          <w:p w14:paraId="77B2419C" w14:textId="77777777" w:rsidR="006E4194" w:rsidRPr="00D35BC2" w:rsidRDefault="006E4194" w:rsidP="00083F3B">
            <w:pPr>
              <w:pStyle w:val="ac"/>
              <w:spacing w:line="276" w:lineRule="auto"/>
              <w:ind w:left="0"/>
              <w:rPr>
                <w:rFonts w:cs="Arial"/>
                <w:sz w:val="22"/>
              </w:rPr>
            </w:pPr>
          </w:p>
        </w:tc>
        <w:tc>
          <w:tcPr>
            <w:tcW w:w="1418" w:type="dxa"/>
          </w:tcPr>
          <w:p w14:paraId="0C8BFEDA" w14:textId="77777777" w:rsidR="006E4194" w:rsidRPr="00D35BC2" w:rsidRDefault="006E4194" w:rsidP="00083F3B">
            <w:pPr>
              <w:pStyle w:val="ac"/>
              <w:spacing w:line="276" w:lineRule="auto"/>
              <w:ind w:left="0"/>
              <w:rPr>
                <w:rFonts w:cs="Arial"/>
                <w:sz w:val="22"/>
              </w:rPr>
            </w:pPr>
          </w:p>
        </w:tc>
        <w:tc>
          <w:tcPr>
            <w:tcW w:w="1134" w:type="dxa"/>
          </w:tcPr>
          <w:p w14:paraId="71BCAA5D" w14:textId="77777777" w:rsidR="006E4194" w:rsidRPr="00D35BC2" w:rsidRDefault="006E4194" w:rsidP="00083F3B">
            <w:pPr>
              <w:pStyle w:val="ac"/>
              <w:spacing w:line="276" w:lineRule="auto"/>
              <w:ind w:left="0"/>
              <w:rPr>
                <w:rFonts w:cs="Arial"/>
                <w:sz w:val="22"/>
              </w:rPr>
            </w:pPr>
          </w:p>
        </w:tc>
        <w:tc>
          <w:tcPr>
            <w:tcW w:w="992" w:type="dxa"/>
          </w:tcPr>
          <w:p w14:paraId="6DE0A253" w14:textId="77777777" w:rsidR="006E4194" w:rsidRPr="00D35BC2" w:rsidRDefault="006E4194" w:rsidP="00083F3B">
            <w:pPr>
              <w:pStyle w:val="ac"/>
              <w:spacing w:line="276" w:lineRule="auto"/>
              <w:ind w:left="0"/>
              <w:rPr>
                <w:rFonts w:cs="Arial"/>
                <w:sz w:val="22"/>
              </w:rPr>
            </w:pPr>
          </w:p>
        </w:tc>
        <w:tc>
          <w:tcPr>
            <w:tcW w:w="1133" w:type="dxa"/>
          </w:tcPr>
          <w:p w14:paraId="5DC043C2" w14:textId="77777777" w:rsidR="006E4194" w:rsidRPr="00D35BC2" w:rsidRDefault="006E4194" w:rsidP="00083F3B">
            <w:pPr>
              <w:pStyle w:val="ac"/>
              <w:spacing w:line="276" w:lineRule="auto"/>
              <w:ind w:left="0"/>
              <w:rPr>
                <w:rFonts w:cs="Arial"/>
                <w:sz w:val="22"/>
              </w:rPr>
            </w:pPr>
          </w:p>
        </w:tc>
      </w:tr>
      <w:tr w:rsidR="006E4194" w:rsidRPr="00D35BC2" w14:paraId="1F204713" w14:textId="77777777" w:rsidTr="00CE33D5">
        <w:tc>
          <w:tcPr>
            <w:tcW w:w="2694" w:type="dxa"/>
          </w:tcPr>
          <w:p w14:paraId="416796D1" w14:textId="77777777" w:rsidR="006E4194" w:rsidRPr="00D35BC2" w:rsidRDefault="006E4194" w:rsidP="00083F3B">
            <w:pPr>
              <w:pStyle w:val="ac"/>
              <w:spacing w:line="276" w:lineRule="auto"/>
              <w:ind w:left="0"/>
              <w:rPr>
                <w:rFonts w:cs="Arial"/>
                <w:sz w:val="22"/>
              </w:rPr>
            </w:pPr>
            <w:r w:rsidRPr="00D35BC2">
              <w:rPr>
                <w:rFonts w:cs="Arial"/>
                <w:sz w:val="22"/>
              </w:rPr>
              <w:t>Деловые игры</w:t>
            </w:r>
          </w:p>
        </w:tc>
        <w:tc>
          <w:tcPr>
            <w:tcW w:w="1129" w:type="dxa"/>
          </w:tcPr>
          <w:p w14:paraId="3E119F6D" w14:textId="77777777" w:rsidR="006E4194" w:rsidRPr="00D35BC2" w:rsidRDefault="006E4194" w:rsidP="00083F3B">
            <w:pPr>
              <w:pStyle w:val="ac"/>
              <w:spacing w:line="276" w:lineRule="auto"/>
              <w:ind w:left="0"/>
              <w:rPr>
                <w:rFonts w:cs="Arial"/>
                <w:sz w:val="22"/>
              </w:rPr>
            </w:pPr>
          </w:p>
        </w:tc>
        <w:tc>
          <w:tcPr>
            <w:tcW w:w="850" w:type="dxa"/>
          </w:tcPr>
          <w:p w14:paraId="451DE7B9" w14:textId="77777777" w:rsidR="006E4194" w:rsidRPr="00D35BC2" w:rsidRDefault="006E4194" w:rsidP="00083F3B">
            <w:pPr>
              <w:pStyle w:val="ac"/>
              <w:spacing w:line="276" w:lineRule="auto"/>
              <w:ind w:left="0"/>
              <w:rPr>
                <w:rFonts w:cs="Arial"/>
                <w:sz w:val="22"/>
              </w:rPr>
            </w:pPr>
          </w:p>
        </w:tc>
        <w:tc>
          <w:tcPr>
            <w:tcW w:w="1418" w:type="dxa"/>
          </w:tcPr>
          <w:p w14:paraId="274F76DB" w14:textId="77777777" w:rsidR="006E4194" w:rsidRPr="00D35BC2" w:rsidRDefault="006E4194" w:rsidP="00083F3B">
            <w:pPr>
              <w:pStyle w:val="ac"/>
              <w:spacing w:line="276" w:lineRule="auto"/>
              <w:ind w:left="0"/>
              <w:rPr>
                <w:rFonts w:cs="Arial"/>
                <w:sz w:val="22"/>
              </w:rPr>
            </w:pPr>
          </w:p>
        </w:tc>
        <w:tc>
          <w:tcPr>
            <w:tcW w:w="1134" w:type="dxa"/>
          </w:tcPr>
          <w:p w14:paraId="2E8F7073" w14:textId="77777777" w:rsidR="006E4194" w:rsidRPr="00D35BC2" w:rsidRDefault="006E4194" w:rsidP="00083F3B">
            <w:pPr>
              <w:pStyle w:val="ac"/>
              <w:spacing w:line="276" w:lineRule="auto"/>
              <w:ind w:left="0"/>
              <w:rPr>
                <w:rFonts w:cs="Arial"/>
                <w:sz w:val="22"/>
              </w:rPr>
            </w:pPr>
          </w:p>
        </w:tc>
        <w:tc>
          <w:tcPr>
            <w:tcW w:w="992" w:type="dxa"/>
          </w:tcPr>
          <w:p w14:paraId="4FD9AACB" w14:textId="77777777" w:rsidR="006E4194" w:rsidRPr="00D35BC2" w:rsidRDefault="006E4194" w:rsidP="00083F3B">
            <w:pPr>
              <w:pStyle w:val="ac"/>
              <w:spacing w:line="276" w:lineRule="auto"/>
              <w:ind w:left="0"/>
              <w:rPr>
                <w:rFonts w:cs="Arial"/>
                <w:sz w:val="22"/>
              </w:rPr>
            </w:pPr>
          </w:p>
        </w:tc>
        <w:tc>
          <w:tcPr>
            <w:tcW w:w="1133" w:type="dxa"/>
          </w:tcPr>
          <w:p w14:paraId="6C79FE5E" w14:textId="77777777" w:rsidR="006E4194" w:rsidRPr="00D35BC2" w:rsidRDefault="006E4194" w:rsidP="00083F3B">
            <w:pPr>
              <w:pStyle w:val="ac"/>
              <w:spacing w:line="276" w:lineRule="auto"/>
              <w:ind w:left="0"/>
              <w:rPr>
                <w:rFonts w:cs="Arial"/>
                <w:sz w:val="22"/>
              </w:rPr>
            </w:pPr>
          </w:p>
        </w:tc>
      </w:tr>
      <w:tr w:rsidR="006E4194" w:rsidRPr="00D35BC2" w14:paraId="1B3C5EBD" w14:textId="77777777" w:rsidTr="00CE33D5">
        <w:tc>
          <w:tcPr>
            <w:tcW w:w="2694" w:type="dxa"/>
          </w:tcPr>
          <w:p w14:paraId="34535F2C" w14:textId="77777777" w:rsidR="006E4194" w:rsidRPr="00D35BC2" w:rsidRDefault="006E4194" w:rsidP="00083F3B">
            <w:pPr>
              <w:pStyle w:val="ac"/>
              <w:spacing w:line="276" w:lineRule="auto"/>
              <w:ind w:left="0"/>
              <w:rPr>
                <w:rFonts w:cs="Arial"/>
                <w:sz w:val="22"/>
              </w:rPr>
            </w:pPr>
            <w:r w:rsidRPr="00D35BC2">
              <w:rPr>
                <w:rFonts w:cs="Arial"/>
                <w:sz w:val="22"/>
              </w:rPr>
              <w:t>Практико-ориентированные задания</w:t>
            </w:r>
          </w:p>
        </w:tc>
        <w:tc>
          <w:tcPr>
            <w:tcW w:w="1129" w:type="dxa"/>
          </w:tcPr>
          <w:p w14:paraId="7D76E875" w14:textId="77777777" w:rsidR="006E4194" w:rsidRPr="00D35BC2" w:rsidRDefault="006E4194" w:rsidP="00083F3B">
            <w:pPr>
              <w:pStyle w:val="ac"/>
              <w:spacing w:line="276" w:lineRule="auto"/>
              <w:ind w:left="0"/>
              <w:rPr>
                <w:rFonts w:cs="Arial"/>
                <w:sz w:val="22"/>
              </w:rPr>
            </w:pPr>
          </w:p>
        </w:tc>
        <w:tc>
          <w:tcPr>
            <w:tcW w:w="850" w:type="dxa"/>
          </w:tcPr>
          <w:p w14:paraId="55C0C9A9" w14:textId="77777777" w:rsidR="006E4194" w:rsidRPr="00D35BC2" w:rsidRDefault="006E4194" w:rsidP="00083F3B">
            <w:pPr>
              <w:pStyle w:val="ac"/>
              <w:spacing w:line="276" w:lineRule="auto"/>
              <w:ind w:left="0"/>
              <w:rPr>
                <w:rFonts w:cs="Arial"/>
                <w:sz w:val="22"/>
              </w:rPr>
            </w:pPr>
          </w:p>
        </w:tc>
        <w:tc>
          <w:tcPr>
            <w:tcW w:w="1418" w:type="dxa"/>
          </w:tcPr>
          <w:p w14:paraId="60054DA8" w14:textId="77777777" w:rsidR="006E4194" w:rsidRPr="00D35BC2" w:rsidRDefault="006E4194" w:rsidP="00083F3B">
            <w:pPr>
              <w:pStyle w:val="ac"/>
              <w:spacing w:line="276" w:lineRule="auto"/>
              <w:ind w:left="0"/>
              <w:rPr>
                <w:rFonts w:cs="Arial"/>
                <w:sz w:val="22"/>
              </w:rPr>
            </w:pPr>
          </w:p>
        </w:tc>
        <w:tc>
          <w:tcPr>
            <w:tcW w:w="1134" w:type="dxa"/>
          </w:tcPr>
          <w:p w14:paraId="46810A23" w14:textId="77777777" w:rsidR="006E4194" w:rsidRPr="00D35BC2" w:rsidRDefault="006E4194" w:rsidP="00083F3B">
            <w:pPr>
              <w:pStyle w:val="ac"/>
              <w:spacing w:line="276" w:lineRule="auto"/>
              <w:ind w:left="0"/>
              <w:rPr>
                <w:rFonts w:cs="Arial"/>
                <w:sz w:val="22"/>
              </w:rPr>
            </w:pPr>
          </w:p>
        </w:tc>
        <w:tc>
          <w:tcPr>
            <w:tcW w:w="992" w:type="dxa"/>
          </w:tcPr>
          <w:p w14:paraId="5F6EADF7" w14:textId="77777777" w:rsidR="006E4194" w:rsidRPr="00D35BC2" w:rsidRDefault="006E4194" w:rsidP="00083F3B">
            <w:pPr>
              <w:pStyle w:val="ac"/>
              <w:spacing w:line="276" w:lineRule="auto"/>
              <w:ind w:left="0"/>
              <w:rPr>
                <w:rFonts w:cs="Arial"/>
                <w:sz w:val="22"/>
              </w:rPr>
            </w:pPr>
          </w:p>
        </w:tc>
        <w:tc>
          <w:tcPr>
            <w:tcW w:w="1133" w:type="dxa"/>
          </w:tcPr>
          <w:p w14:paraId="3414C0FC" w14:textId="77777777" w:rsidR="006E4194" w:rsidRPr="00D35BC2" w:rsidRDefault="006E4194" w:rsidP="00083F3B">
            <w:pPr>
              <w:pStyle w:val="ac"/>
              <w:spacing w:line="276" w:lineRule="auto"/>
              <w:ind w:left="0"/>
              <w:rPr>
                <w:rFonts w:cs="Arial"/>
                <w:sz w:val="22"/>
              </w:rPr>
            </w:pPr>
          </w:p>
        </w:tc>
      </w:tr>
      <w:tr w:rsidR="006E4194" w:rsidRPr="00D35BC2" w14:paraId="71267307" w14:textId="77777777" w:rsidTr="00CE33D5">
        <w:tc>
          <w:tcPr>
            <w:tcW w:w="2694" w:type="dxa"/>
          </w:tcPr>
          <w:p w14:paraId="760B2E4E" w14:textId="77777777" w:rsidR="006E4194" w:rsidRPr="00D35BC2" w:rsidRDefault="006E4194" w:rsidP="00083F3B">
            <w:pPr>
              <w:pStyle w:val="ac"/>
              <w:spacing w:line="276" w:lineRule="auto"/>
              <w:ind w:left="0"/>
              <w:rPr>
                <w:rFonts w:cs="Arial"/>
                <w:sz w:val="22"/>
              </w:rPr>
            </w:pPr>
            <w:proofErr w:type="spellStart"/>
            <w:r w:rsidRPr="00D35BC2">
              <w:rPr>
                <w:rFonts w:cs="Arial"/>
                <w:sz w:val="22"/>
              </w:rPr>
              <w:t>Менторство</w:t>
            </w:r>
            <w:proofErr w:type="spellEnd"/>
            <w:r w:rsidRPr="00D35BC2">
              <w:rPr>
                <w:rFonts w:cs="Arial"/>
                <w:sz w:val="22"/>
              </w:rPr>
              <w:t xml:space="preserve"> (наставничество)</w:t>
            </w:r>
          </w:p>
        </w:tc>
        <w:tc>
          <w:tcPr>
            <w:tcW w:w="1129" w:type="dxa"/>
          </w:tcPr>
          <w:p w14:paraId="25FC68A3" w14:textId="77777777" w:rsidR="006E4194" w:rsidRPr="00D35BC2" w:rsidRDefault="006E4194" w:rsidP="00083F3B">
            <w:pPr>
              <w:pStyle w:val="ac"/>
              <w:spacing w:line="276" w:lineRule="auto"/>
              <w:ind w:left="0"/>
              <w:rPr>
                <w:rFonts w:cs="Arial"/>
                <w:sz w:val="22"/>
              </w:rPr>
            </w:pPr>
          </w:p>
        </w:tc>
        <w:tc>
          <w:tcPr>
            <w:tcW w:w="850" w:type="dxa"/>
          </w:tcPr>
          <w:p w14:paraId="5F470A42" w14:textId="77777777" w:rsidR="006E4194" w:rsidRPr="00D35BC2" w:rsidRDefault="006E4194" w:rsidP="00083F3B">
            <w:pPr>
              <w:pStyle w:val="ac"/>
              <w:spacing w:line="276" w:lineRule="auto"/>
              <w:ind w:left="0"/>
              <w:rPr>
                <w:rFonts w:cs="Arial"/>
                <w:sz w:val="22"/>
              </w:rPr>
            </w:pPr>
          </w:p>
        </w:tc>
        <w:tc>
          <w:tcPr>
            <w:tcW w:w="1418" w:type="dxa"/>
          </w:tcPr>
          <w:p w14:paraId="43616609" w14:textId="77777777" w:rsidR="006E4194" w:rsidRPr="00D35BC2" w:rsidRDefault="006E4194" w:rsidP="00083F3B">
            <w:pPr>
              <w:pStyle w:val="ac"/>
              <w:spacing w:line="276" w:lineRule="auto"/>
              <w:ind w:left="0"/>
              <w:rPr>
                <w:rFonts w:cs="Arial"/>
                <w:sz w:val="22"/>
              </w:rPr>
            </w:pPr>
          </w:p>
        </w:tc>
        <w:tc>
          <w:tcPr>
            <w:tcW w:w="1134" w:type="dxa"/>
          </w:tcPr>
          <w:p w14:paraId="0A943BDE" w14:textId="77777777" w:rsidR="006E4194" w:rsidRPr="00D35BC2" w:rsidRDefault="006E4194" w:rsidP="00083F3B">
            <w:pPr>
              <w:pStyle w:val="ac"/>
              <w:spacing w:line="276" w:lineRule="auto"/>
              <w:ind w:left="0"/>
              <w:rPr>
                <w:rFonts w:cs="Arial"/>
                <w:sz w:val="22"/>
              </w:rPr>
            </w:pPr>
          </w:p>
        </w:tc>
        <w:tc>
          <w:tcPr>
            <w:tcW w:w="992" w:type="dxa"/>
          </w:tcPr>
          <w:p w14:paraId="73C969E5" w14:textId="77777777" w:rsidR="006E4194" w:rsidRPr="00D35BC2" w:rsidRDefault="006E4194" w:rsidP="00083F3B">
            <w:pPr>
              <w:pStyle w:val="ac"/>
              <w:spacing w:line="276" w:lineRule="auto"/>
              <w:ind w:left="0"/>
              <w:rPr>
                <w:rFonts w:cs="Arial"/>
                <w:sz w:val="22"/>
              </w:rPr>
            </w:pPr>
          </w:p>
        </w:tc>
        <w:tc>
          <w:tcPr>
            <w:tcW w:w="1133" w:type="dxa"/>
          </w:tcPr>
          <w:p w14:paraId="10F06384" w14:textId="77777777" w:rsidR="006E4194" w:rsidRPr="00D35BC2" w:rsidRDefault="006E4194" w:rsidP="00083F3B">
            <w:pPr>
              <w:pStyle w:val="ac"/>
              <w:spacing w:line="276" w:lineRule="auto"/>
              <w:ind w:left="0"/>
              <w:rPr>
                <w:rFonts w:cs="Arial"/>
                <w:sz w:val="22"/>
              </w:rPr>
            </w:pPr>
          </w:p>
        </w:tc>
      </w:tr>
      <w:tr w:rsidR="006E4194" w:rsidRPr="00D35BC2" w14:paraId="237A7D47" w14:textId="77777777" w:rsidTr="00CE33D5">
        <w:tc>
          <w:tcPr>
            <w:tcW w:w="2694" w:type="dxa"/>
          </w:tcPr>
          <w:p w14:paraId="6B17B699" w14:textId="77777777" w:rsidR="006E4194" w:rsidRPr="00D35BC2" w:rsidRDefault="006E4194" w:rsidP="00083F3B">
            <w:pPr>
              <w:pStyle w:val="ac"/>
              <w:spacing w:line="276" w:lineRule="auto"/>
              <w:ind w:left="0"/>
              <w:rPr>
                <w:rFonts w:cs="Arial"/>
                <w:sz w:val="22"/>
              </w:rPr>
            </w:pPr>
            <w:proofErr w:type="spellStart"/>
            <w:r w:rsidRPr="00D35BC2">
              <w:rPr>
                <w:rFonts w:cs="Arial"/>
                <w:sz w:val="22"/>
              </w:rPr>
              <w:t>Коучинг</w:t>
            </w:r>
            <w:proofErr w:type="spellEnd"/>
            <w:r w:rsidRPr="00D35BC2">
              <w:rPr>
                <w:rFonts w:cs="Arial"/>
                <w:sz w:val="22"/>
              </w:rPr>
              <w:t xml:space="preserve"> (групповой и индивидуальный)</w:t>
            </w:r>
          </w:p>
        </w:tc>
        <w:tc>
          <w:tcPr>
            <w:tcW w:w="1129" w:type="dxa"/>
          </w:tcPr>
          <w:p w14:paraId="07C4EA85" w14:textId="77777777" w:rsidR="006E4194" w:rsidRPr="00D35BC2" w:rsidRDefault="006E4194" w:rsidP="00083F3B">
            <w:pPr>
              <w:pStyle w:val="ac"/>
              <w:spacing w:line="276" w:lineRule="auto"/>
              <w:ind w:left="0"/>
              <w:rPr>
                <w:rFonts w:cs="Arial"/>
                <w:sz w:val="22"/>
              </w:rPr>
            </w:pPr>
          </w:p>
        </w:tc>
        <w:tc>
          <w:tcPr>
            <w:tcW w:w="850" w:type="dxa"/>
          </w:tcPr>
          <w:p w14:paraId="2865A930" w14:textId="77777777" w:rsidR="006E4194" w:rsidRPr="00D35BC2" w:rsidRDefault="006E4194" w:rsidP="00083F3B">
            <w:pPr>
              <w:pStyle w:val="ac"/>
              <w:spacing w:line="276" w:lineRule="auto"/>
              <w:ind w:left="0"/>
              <w:rPr>
                <w:rFonts w:cs="Arial"/>
                <w:sz w:val="22"/>
              </w:rPr>
            </w:pPr>
          </w:p>
        </w:tc>
        <w:tc>
          <w:tcPr>
            <w:tcW w:w="1418" w:type="dxa"/>
          </w:tcPr>
          <w:p w14:paraId="5F186B1B" w14:textId="77777777" w:rsidR="006E4194" w:rsidRPr="00D35BC2" w:rsidRDefault="006E4194" w:rsidP="00083F3B">
            <w:pPr>
              <w:pStyle w:val="ac"/>
              <w:spacing w:line="276" w:lineRule="auto"/>
              <w:ind w:left="0"/>
              <w:rPr>
                <w:rFonts w:cs="Arial"/>
                <w:sz w:val="22"/>
              </w:rPr>
            </w:pPr>
          </w:p>
        </w:tc>
        <w:tc>
          <w:tcPr>
            <w:tcW w:w="1134" w:type="dxa"/>
          </w:tcPr>
          <w:p w14:paraId="46D1CE63" w14:textId="77777777" w:rsidR="006E4194" w:rsidRPr="00D35BC2" w:rsidRDefault="006E4194" w:rsidP="00083F3B">
            <w:pPr>
              <w:pStyle w:val="ac"/>
              <w:spacing w:line="276" w:lineRule="auto"/>
              <w:ind w:left="0"/>
              <w:rPr>
                <w:rFonts w:cs="Arial"/>
                <w:sz w:val="22"/>
              </w:rPr>
            </w:pPr>
          </w:p>
        </w:tc>
        <w:tc>
          <w:tcPr>
            <w:tcW w:w="992" w:type="dxa"/>
          </w:tcPr>
          <w:p w14:paraId="79E79529" w14:textId="77777777" w:rsidR="006E4194" w:rsidRPr="00D35BC2" w:rsidRDefault="006E4194" w:rsidP="00083F3B">
            <w:pPr>
              <w:pStyle w:val="ac"/>
              <w:spacing w:line="276" w:lineRule="auto"/>
              <w:ind w:left="0"/>
              <w:rPr>
                <w:rFonts w:cs="Arial"/>
                <w:sz w:val="22"/>
              </w:rPr>
            </w:pPr>
          </w:p>
        </w:tc>
        <w:tc>
          <w:tcPr>
            <w:tcW w:w="1133" w:type="dxa"/>
          </w:tcPr>
          <w:p w14:paraId="445246FF" w14:textId="77777777" w:rsidR="006E4194" w:rsidRPr="00D35BC2" w:rsidRDefault="006E4194" w:rsidP="00083F3B">
            <w:pPr>
              <w:pStyle w:val="ac"/>
              <w:spacing w:line="276" w:lineRule="auto"/>
              <w:ind w:left="0"/>
              <w:rPr>
                <w:rFonts w:cs="Arial"/>
                <w:sz w:val="22"/>
              </w:rPr>
            </w:pPr>
          </w:p>
        </w:tc>
      </w:tr>
      <w:tr w:rsidR="006E4194" w:rsidRPr="00D35BC2" w14:paraId="42F99C7B" w14:textId="77777777" w:rsidTr="00CE33D5">
        <w:tc>
          <w:tcPr>
            <w:tcW w:w="2694" w:type="dxa"/>
          </w:tcPr>
          <w:p w14:paraId="2D24E210" w14:textId="77777777" w:rsidR="006E4194" w:rsidRPr="00D35BC2" w:rsidRDefault="006E4194" w:rsidP="00083F3B">
            <w:pPr>
              <w:pStyle w:val="ac"/>
              <w:spacing w:line="276" w:lineRule="auto"/>
              <w:ind w:left="0"/>
              <w:rPr>
                <w:rFonts w:cs="Arial"/>
                <w:sz w:val="22"/>
              </w:rPr>
            </w:pPr>
            <w:r w:rsidRPr="00D35BC2">
              <w:rPr>
                <w:rFonts w:cs="Arial"/>
                <w:sz w:val="22"/>
              </w:rPr>
              <w:t>Проектный подход</w:t>
            </w:r>
          </w:p>
        </w:tc>
        <w:tc>
          <w:tcPr>
            <w:tcW w:w="1129" w:type="dxa"/>
          </w:tcPr>
          <w:p w14:paraId="7B014E69" w14:textId="77777777" w:rsidR="006E4194" w:rsidRPr="00D35BC2" w:rsidRDefault="006E4194" w:rsidP="00083F3B">
            <w:pPr>
              <w:pStyle w:val="ac"/>
              <w:spacing w:line="276" w:lineRule="auto"/>
              <w:ind w:left="0"/>
              <w:rPr>
                <w:rFonts w:cs="Arial"/>
                <w:sz w:val="22"/>
              </w:rPr>
            </w:pPr>
          </w:p>
        </w:tc>
        <w:tc>
          <w:tcPr>
            <w:tcW w:w="850" w:type="dxa"/>
          </w:tcPr>
          <w:p w14:paraId="7C2A00BC" w14:textId="77777777" w:rsidR="006E4194" w:rsidRPr="00D35BC2" w:rsidRDefault="006E4194" w:rsidP="00083F3B">
            <w:pPr>
              <w:pStyle w:val="ac"/>
              <w:spacing w:line="276" w:lineRule="auto"/>
              <w:ind w:left="0"/>
              <w:rPr>
                <w:rFonts w:cs="Arial"/>
                <w:sz w:val="22"/>
              </w:rPr>
            </w:pPr>
          </w:p>
        </w:tc>
        <w:tc>
          <w:tcPr>
            <w:tcW w:w="1418" w:type="dxa"/>
          </w:tcPr>
          <w:p w14:paraId="726B3065" w14:textId="77777777" w:rsidR="006E4194" w:rsidRPr="00D35BC2" w:rsidRDefault="006E4194" w:rsidP="00083F3B">
            <w:pPr>
              <w:pStyle w:val="ac"/>
              <w:spacing w:line="276" w:lineRule="auto"/>
              <w:ind w:left="0"/>
              <w:rPr>
                <w:rFonts w:cs="Arial"/>
                <w:sz w:val="22"/>
              </w:rPr>
            </w:pPr>
          </w:p>
        </w:tc>
        <w:tc>
          <w:tcPr>
            <w:tcW w:w="1134" w:type="dxa"/>
          </w:tcPr>
          <w:p w14:paraId="152C7586" w14:textId="77777777" w:rsidR="006E4194" w:rsidRPr="00D35BC2" w:rsidRDefault="006E4194" w:rsidP="00083F3B">
            <w:pPr>
              <w:pStyle w:val="ac"/>
              <w:spacing w:line="276" w:lineRule="auto"/>
              <w:ind w:left="0"/>
              <w:rPr>
                <w:rFonts w:cs="Arial"/>
                <w:sz w:val="22"/>
              </w:rPr>
            </w:pPr>
          </w:p>
        </w:tc>
        <w:tc>
          <w:tcPr>
            <w:tcW w:w="992" w:type="dxa"/>
          </w:tcPr>
          <w:p w14:paraId="65A55FA2" w14:textId="77777777" w:rsidR="006E4194" w:rsidRPr="00D35BC2" w:rsidRDefault="006E4194" w:rsidP="00083F3B">
            <w:pPr>
              <w:pStyle w:val="ac"/>
              <w:spacing w:line="276" w:lineRule="auto"/>
              <w:ind w:left="0"/>
              <w:rPr>
                <w:rFonts w:cs="Arial"/>
                <w:sz w:val="22"/>
              </w:rPr>
            </w:pPr>
          </w:p>
        </w:tc>
        <w:tc>
          <w:tcPr>
            <w:tcW w:w="1133" w:type="dxa"/>
          </w:tcPr>
          <w:p w14:paraId="1452AE69" w14:textId="77777777" w:rsidR="006E4194" w:rsidRPr="00D35BC2" w:rsidRDefault="006E4194" w:rsidP="00083F3B">
            <w:pPr>
              <w:pStyle w:val="ac"/>
              <w:spacing w:line="276" w:lineRule="auto"/>
              <w:ind w:left="0"/>
              <w:rPr>
                <w:rFonts w:cs="Arial"/>
                <w:sz w:val="22"/>
              </w:rPr>
            </w:pPr>
          </w:p>
        </w:tc>
      </w:tr>
      <w:tr w:rsidR="006E4194" w:rsidRPr="00D35BC2" w14:paraId="35A44D4A" w14:textId="77777777" w:rsidTr="00CE33D5">
        <w:tc>
          <w:tcPr>
            <w:tcW w:w="2694" w:type="dxa"/>
          </w:tcPr>
          <w:p w14:paraId="7CF4E635" w14:textId="77777777" w:rsidR="006E4194" w:rsidRPr="00D35BC2" w:rsidRDefault="006E4194" w:rsidP="00083F3B">
            <w:pPr>
              <w:pStyle w:val="ac"/>
              <w:spacing w:line="276" w:lineRule="auto"/>
              <w:ind w:left="0"/>
              <w:rPr>
                <w:rFonts w:cs="Arial"/>
                <w:sz w:val="22"/>
              </w:rPr>
            </w:pPr>
            <w:r w:rsidRPr="00D35BC2">
              <w:rPr>
                <w:rFonts w:cs="Arial"/>
                <w:sz w:val="22"/>
              </w:rPr>
              <w:t>Тренинг</w:t>
            </w:r>
          </w:p>
        </w:tc>
        <w:tc>
          <w:tcPr>
            <w:tcW w:w="1129" w:type="dxa"/>
          </w:tcPr>
          <w:p w14:paraId="5A30830D" w14:textId="77777777" w:rsidR="006E4194" w:rsidRPr="00D35BC2" w:rsidRDefault="006E4194" w:rsidP="00083F3B">
            <w:pPr>
              <w:pStyle w:val="ac"/>
              <w:spacing w:line="276" w:lineRule="auto"/>
              <w:ind w:left="0"/>
              <w:rPr>
                <w:rFonts w:cs="Arial"/>
                <w:sz w:val="22"/>
              </w:rPr>
            </w:pPr>
          </w:p>
        </w:tc>
        <w:tc>
          <w:tcPr>
            <w:tcW w:w="850" w:type="dxa"/>
          </w:tcPr>
          <w:p w14:paraId="1220770C" w14:textId="77777777" w:rsidR="006E4194" w:rsidRPr="00D35BC2" w:rsidRDefault="006E4194" w:rsidP="00083F3B">
            <w:pPr>
              <w:pStyle w:val="ac"/>
              <w:spacing w:line="276" w:lineRule="auto"/>
              <w:ind w:left="0"/>
              <w:rPr>
                <w:rFonts w:cs="Arial"/>
                <w:sz w:val="22"/>
              </w:rPr>
            </w:pPr>
          </w:p>
        </w:tc>
        <w:tc>
          <w:tcPr>
            <w:tcW w:w="1418" w:type="dxa"/>
          </w:tcPr>
          <w:p w14:paraId="0283BB5D" w14:textId="77777777" w:rsidR="006E4194" w:rsidRPr="00D35BC2" w:rsidRDefault="006E4194" w:rsidP="00083F3B">
            <w:pPr>
              <w:pStyle w:val="ac"/>
              <w:spacing w:line="276" w:lineRule="auto"/>
              <w:ind w:left="0"/>
              <w:rPr>
                <w:rFonts w:cs="Arial"/>
                <w:sz w:val="22"/>
              </w:rPr>
            </w:pPr>
          </w:p>
        </w:tc>
        <w:tc>
          <w:tcPr>
            <w:tcW w:w="1134" w:type="dxa"/>
          </w:tcPr>
          <w:p w14:paraId="12B79483" w14:textId="77777777" w:rsidR="006E4194" w:rsidRPr="00D35BC2" w:rsidRDefault="006E4194" w:rsidP="00083F3B">
            <w:pPr>
              <w:pStyle w:val="ac"/>
              <w:spacing w:line="276" w:lineRule="auto"/>
              <w:ind w:left="0"/>
              <w:rPr>
                <w:rFonts w:cs="Arial"/>
                <w:sz w:val="22"/>
              </w:rPr>
            </w:pPr>
          </w:p>
        </w:tc>
        <w:tc>
          <w:tcPr>
            <w:tcW w:w="992" w:type="dxa"/>
          </w:tcPr>
          <w:p w14:paraId="27C92223" w14:textId="77777777" w:rsidR="006E4194" w:rsidRPr="00D35BC2" w:rsidRDefault="006E4194" w:rsidP="00083F3B">
            <w:pPr>
              <w:pStyle w:val="ac"/>
              <w:spacing w:line="276" w:lineRule="auto"/>
              <w:ind w:left="0"/>
              <w:rPr>
                <w:rFonts w:cs="Arial"/>
                <w:sz w:val="22"/>
              </w:rPr>
            </w:pPr>
          </w:p>
        </w:tc>
        <w:tc>
          <w:tcPr>
            <w:tcW w:w="1133" w:type="dxa"/>
          </w:tcPr>
          <w:p w14:paraId="6A2F5A33" w14:textId="77777777" w:rsidR="006E4194" w:rsidRPr="00D35BC2" w:rsidRDefault="006E4194" w:rsidP="00083F3B">
            <w:pPr>
              <w:pStyle w:val="ac"/>
              <w:spacing w:line="276" w:lineRule="auto"/>
              <w:ind w:left="0"/>
              <w:rPr>
                <w:rFonts w:cs="Arial"/>
                <w:sz w:val="22"/>
              </w:rPr>
            </w:pPr>
          </w:p>
        </w:tc>
      </w:tr>
      <w:tr w:rsidR="006E4194" w:rsidRPr="00D35BC2" w14:paraId="6A43407C" w14:textId="77777777" w:rsidTr="00CE33D5">
        <w:tc>
          <w:tcPr>
            <w:tcW w:w="2694" w:type="dxa"/>
          </w:tcPr>
          <w:p w14:paraId="7B35E5E6" w14:textId="77777777" w:rsidR="006E4194" w:rsidRPr="00D35BC2" w:rsidRDefault="006E4194" w:rsidP="00083F3B">
            <w:pPr>
              <w:pStyle w:val="ac"/>
              <w:spacing w:line="276" w:lineRule="auto"/>
              <w:ind w:left="0"/>
              <w:rPr>
                <w:rFonts w:cs="Arial"/>
                <w:sz w:val="22"/>
              </w:rPr>
            </w:pPr>
            <w:r w:rsidRPr="00D35BC2">
              <w:rPr>
                <w:rFonts w:cs="Arial"/>
                <w:sz w:val="22"/>
              </w:rPr>
              <w:t xml:space="preserve">Интерактивные форматы </w:t>
            </w:r>
          </w:p>
        </w:tc>
        <w:tc>
          <w:tcPr>
            <w:tcW w:w="1129" w:type="dxa"/>
          </w:tcPr>
          <w:p w14:paraId="5DC19679" w14:textId="77777777" w:rsidR="006E4194" w:rsidRPr="00D35BC2" w:rsidRDefault="006E4194" w:rsidP="00083F3B">
            <w:pPr>
              <w:pStyle w:val="ac"/>
              <w:spacing w:line="276" w:lineRule="auto"/>
              <w:ind w:left="0"/>
              <w:rPr>
                <w:rFonts w:cs="Arial"/>
                <w:sz w:val="22"/>
              </w:rPr>
            </w:pPr>
          </w:p>
        </w:tc>
        <w:tc>
          <w:tcPr>
            <w:tcW w:w="850" w:type="dxa"/>
          </w:tcPr>
          <w:p w14:paraId="66B68BC7" w14:textId="77777777" w:rsidR="006E4194" w:rsidRPr="00D35BC2" w:rsidRDefault="006E4194" w:rsidP="00083F3B">
            <w:pPr>
              <w:pStyle w:val="ac"/>
              <w:spacing w:line="276" w:lineRule="auto"/>
              <w:ind w:left="0"/>
              <w:rPr>
                <w:rFonts w:cs="Arial"/>
                <w:sz w:val="22"/>
              </w:rPr>
            </w:pPr>
          </w:p>
        </w:tc>
        <w:tc>
          <w:tcPr>
            <w:tcW w:w="1418" w:type="dxa"/>
          </w:tcPr>
          <w:p w14:paraId="041D39BF" w14:textId="77777777" w:rsidR="006E4194" w:rsidRPr="00D35BC2" w:rsidRDefault="006E4194" w:rsidP="00083F3B">
            <w:pPr>
              <w:pStyle w:val="ac"/>
              <w:spacing w:line="276" w:lineRule="auto"/>
              <w:ind w:left="0"/>
              <w:rPr>
                <w:rFonts w:cs="Arial"/>
                <w:sz w:val="22"/>
              </w:rPr>
            </w:pPr>
          </w:p>
        </w:tc>
        <w:tc>
          <w:tcPr>
            <w:tcW w:w="1134" w:type="dxa"/>
          </w:tcPr>
          <w:p w14:paraId="703D0FCD" w14:textId="77777777" w:rsidR="006E4194" w:rsidRPr="00D35BC2" w:rsidRDefault="006E4194" w:rsidP="00083F3B">
            <w:pPr>
              <w:pStyle w:val="ac"/>
              <w:spacing w:line="276" w:lineRule="auto"/>
              <w:ind w:left="0"/>
              <w:rPr>
                <w:rFonts w:cs="Arial"/>
                <w:sz w:val="22"/>
              </w:rPr>
            </w:pPr>
          </w:p>
        </w:tc>
        <w:tc>
          <w:tcPr>
            <w:tcW w:w="992" w:type="dxa"/>
          </w:tcPr>
          <w:p w14:paraId="71942D3F" w14:textId="77777777" w:rsidR="006E4194" w:rsidRPr="00D35BC2" w:rsidRDefault="006E4194" w:rsidP="00083F3B">
            <w:pPr>
              <w:pStyle w:val="ac"/>
              <w:spacing w:line="276" w:lineRule="auto"/>
              <w:ind w:left="0"/>
              <w:rPr>
                <w:rFonts w:cs="Arial"/>
                <w:sz w:val="22"/>
              </w:rPr>
            </w:pPr>
          </w:p>
        </w:tc>
        <w:tc>
          <w:tcPr>
            <w:tcW w:w="1133" w:type="dxa"/>
          </w:tcPr>
          <w:p w14:paraId="5C98BACD" w14:textId="77777777" w:rsidR="006E4194" w:rsidRPr="00D35BC2" w:rsidRDefault="006E4194" w:rsidP="00083F3B">
            <w:pPr>
              <w:pStyle w:val="ac"/>
              <w:spacing w:line="276" w:lineRule="auto"/>
              <w:ind w:left="0"/>
              <w:rPr>
                <w:rFonts w:cs="Arial"/>
                <w:sz w:val="22"/>
              </w:rPr>
            </w:pPr>
          </w:p>
        </w:tc>
      </w:tr>
      <w:tr w:rsidR="006E4194" w:rsidRPr="00D35BC2" w14:paraId="01299EB9" w14:textId="77777777" w:rsidTr="00CE33D5">
        <w:tc>
          <w:tcPr>
            <w:tcW w:w="2694" w:type="dxa"/>
          </w:tcPr>
          <w:p w14:paraId="310DB21C" w14:textId="77777777" w:rsidR="006E4194" w:rsidRPr="00D35BC2" w:rsidRDefault="006E4194" w:rsidP="00083F3B">
            <w:pPr>
              <w:pStyle w:val="ac"/>
              <w:spacing w:line="276" w:lineRule="auto"/>
              <w:ind w:left="0"/>
              <w:rPr>
                <w:rFonts w:cs="Arial"/>
                <w:sz w:val="22"/>
              </w:rPr>
            </w:pPr>
            <w:proofErr w:type="spellStart"/>
            <w:r w:rsidRPr="00D35BC2">
              <w:rPr>
                <w:rFonts w:cs="Arial"/>
                <w:sz w:val="22"/>
              </w:rPr>
              <w:t>Фасилитация</w:t>
            </w:r>
            <w:proofErr w:type="spellEnd"/>
            <w:r w:rsidRPr="00D35BC2">
              <w:rPr>
                <w:rFonts w:cs="Arial"/>
                <w:sz w:val="22"/>
              </w:rPr>
              <w:t xml:space="preserve"> </w:t>
            </w:r>
          </w:p>
        </w:tc>
        <w:tc>
          <w:tcPr>
            <w:tcW w:w="1129" w:type="dxa"/>
          </w:tcPr>
          <w:p w14:paraId="7576A693" w14:textId="77777777" w:rsidR="006E4194" w:rsidRPr="00D35BC2" w:rsidRDefault="006E4194" w:rsidP="00083F3B">
            <w:pPr>
              <w:pStyle w:val="ac"/>
              <w:spacing w:line="276" w:lineRule="auto"/>
              <w:ind w:left="0"/>
              <w:rPr>
                <w:rFonts w:cs="Arial"/>
                <w:sz w:val="22"/>
              </w:rPr>
            </w:pPr>
          </w:p>
        </w:tc>
        <w:tc>
          <w:tcPr>
            <w:tcW w:w="850" w:type="dxa"/>
          </w:tcPr>
          <w:p w14:paraId="63E13D67" w14:textId="77777777" w:rsidR="006E4194" w:rsidRPr="00D35BC2" w:rsidRDefault="006E4194" w:rsidP="00083F3B">
            <w:pPr>
              <w:pStyle w:val="ac"/>
              <w:spacing w:line="276" w:lineRule="auto"/>
              <w:ind w:left="0"/>
              <w:rPr>
                <w:rFonts w:cs="Arial"/>
                <w:sz w:val="22"/>
              </w:rPr>
            </w:pPr>
          </w:p>
        </w:tc>
        <w:tc>
          <w:tcPr>
            <w:tcW w:w="1418" w:type="dxa"/>
          </w:tcPr>
          <w:p w14:paraId="52FD76C0" w14:textId="77777777" w:rsidR="006E4194" w:rsidRPr="00D35BC2" w:rsidRDefault="006E4194" w:rsidP="00083F3B">
            <w:pPr>
              <w:pStyle w:val="ac"/>
              <w:spacing w:line="276" w:lineRule="auto"/>
              <w:ind w:left="0"/>
              <w:rPr>
                <w:rFonts w:cs="Arial"/>
                <w:sz w:val="22"/>
              </w:rPr>
            </w:pPr>
          </w:p>
        </w:tc>
        <w:tc>
          <w:tcPr>
            <w:tcW w:w="1134" w:type="dxa"/>
          </w:tcPr>
          <w:p w14:paraId="60C197E3" w14:textId="77777777" w:rsidR="006E4194" w:rsidRPr="00D35BC2" w:rsidRDefault="006E4194" w:rsidP="00083F3B">
            <w:pPr>
              <w:pStyle w:val="ac"/>
              <w:spacing w:line="276" w:lineRule="auto"/>
              <w:ind w:left="0"/>
              <w:rPr>
                <w:rFonts w:cs="Arial"/>
                <w:sz w:val="22"/>
              </w:rPr>
            </w:pPr>
          </w:p>
        </w:tc>
        <w:tc>
          <w:tcPr>
            <w:tcW w:w="992" w:type="dxa"/>
          </w:tcPr>
          <w:p w14:paraId="7DECCE21" w14:textId="77777777" w:rsidR="006E4194" w:rsidRPr="00D35BC2" w:rsidRDefault="006E4194" w:rsidP="00083F3B">
            <w:pPr>
              <w:pStyle w:val="ac"/>
              <w:spacing w:line="276" w:lineRule="auto"/>
              <w:ind w:left="0"/>
              <w:rPr>
                <w:rFonts w:cs="Arial"/>
                <w:sz w:val="22"/>
              </w:rPr>
            </w:pPr>
          </w:p>
        </w:tc>
        <w:tc>
          <w:tcPr>
            <w:tcW w:w="1133" w:type="dxa"/>
          </w:tcPr>
          <w:p w14:paraId="00ACD30F" w14:textId="77777777" w:rsidR="006E4194" w:rsidRPr="00D35BC2" w:rsidRDefault="006E4194" w:rsidP="00083F3B">
            <w:pPr>
              <w:pStyle w:val="ac"/>
              <w:spacing w:line="276" w:lineRule="auto"/>
              <w:ind w:left="0"/>
              <w:rPr>
                <w:rFonts w:cs="Arial"/>
                <w:sz w:val="22"/>
              </w:rPr>
            </w:pPr>
          </w:p>
        </w:tc>
      </w:tr>
      <w:tr w:rsidR="006E4194" w:rsidRPr="00D35BC2" w14:paraId="476BF743" w14:textId="77777777" w:rsidTr="00CE33D5">
        <w:tc>
          <w:tcPr>
            <w:tcW w:w="2694" w:type="dxa"/>
          </w:tcPr>
          <w:p w14:paraId="34BAE27F" w14:textId="77777777" w:rsidR="006E4194" w:rsidRPr="00D35BC2" w:rsidRDefault="006E4194" w:rsidP="00083F3B">
            <w:pPr>
              <w:pStyle w:val="ac"/>
              <w:spacing w:line="276" w:lineRule="auto"/>
              <w:ind w:left="0"/>
              <w:rPr>
                <w:rFonts w:cs="Arial"/>
                <w:sz w:val="22"/>
              </w:rPr>
            </w:pPr>
            <w:r w:rsidRPr="00D35BC2">
              <w:rPr>
                <w:rFonts w:cs="Arial"/>
                <w:sz w:val="22"/>
              </w:rPr>
              <w:t>Иное: _________</w:t>
            </w:r>
          </w:p>
        </w:tc>
        <w:tc>
          <w:tcPr>
            <w:tcW w:w="1129" w:type="dxa"/>
          </w:tcPr>
          <w:p w14:paraId="008FE576" w14:textId="77777777" w:rsidR="006E4194" w:rsidRPr="00D35BC2" w:rsidRDefault="006E4194" w:rsidP="00083F3B">
            <w:pPr>
              <w:pStyle w:val="ac"/>
              <w:spacing w:line="276" w:lineRule="auto"/>
              <w:ind w:left="0"/>
              <w:rPr>
                <w:rFonts w:cs="Arial"/>
                <w:sz w:val="22"/>
              </w:rPr>
            </w:pPr>
          </w:p>
        </w:tc>
        <w:tc>
          <w:tcPr>
            <w:tcW w:w="850" w:type="dxa"/>
          </w:tcPr>
          <w:p w14:paraId="2B62975A" w14:textId="77777777" w:rsidR="006E4194" w:rsidRPr="00D35BC2" w:rsidRDefault="006E4194" w:rsidP="00083F3B">
            <w:pPr>
              <w:pStyle w:val="ac"/>
              <w:spacing w:line="276" w:lineRule="auto"/>
              <w:ind w:left="0"/>
              <w:rPr>
                <w:rFonts w:cs="Arial"/>
                <w:sz w:val="22"/>
              </w:rPr>
            </w:pPr>
          </w:p>
        </w:tc>
        <w:tc>
          <w:tcPr>
            <w:tcW w:w="1418" w:type="dxa"/>
          </w:tcPr>
          <w:p w14:paraId="005531BA" w14:textId="77777777" w:rsidR="006E4194" w:rsidRPr="00D35BC2" w:rsidRDefault="006E4194" w:rsidP="00083F3B">
            <w:pPr>
              <w:pStyle w:val="ac"/>
              <w:spacing w:line="276" w:lineRule="auto"/>
              <w:ind w:left="0"/>
              <w:rPr>
                <w:rFonts w:cs="Arial"/>
                <w:sz w:val="22"/>
              </w:rPr>
            </w:pPr>
          </w:p>
        </w:tc>
        <w:tc>
          <w:tcPr>
            <w:tcW w:w="1134" w:type="dxa"/>
          </w:tcPr>
          <w:p w14:paraId="5F61619E" w14:textId="77777777" w:rsidR="006E4194" w:rsidRPr="00D35BC2" w:rsidRDefault="006E4194" w:rsidP="00083F3B">
            <w:pPr>
              <w:pStyle w:val="ac"/>
              <w:spacing w:line="276" w:lineRule="auto"/>
              <w:ind w:left="0"/>
              <w:rPr>
                <w:rFonts w:cs="Arial"/>
                <w:sz w:val="22"/>
              </w:rPr>
            </w:pPr>
          </w:p>
        </w:tc>
        <w:tc>
          <w:tcPr>
            <w:tcW w:w="992" w:type="dxa"/>
          </w:tcPr>
          <w:p w14:paraId="35EADB51" w14:textId="77777777" w:rsidR="006E4194" w:rsidRPr="00D35BC2" w:rsidRDefault="006E4194" w:rsidP="00083F3B">
            <w:pPr>
              <w:pStyle w:val="ac"/>
              <w:spacing w:line="276" w:lineRule="auto"/>
              <w:ind w:left="0"/>
              <w:rPr>
                <w:rFonts w:cs="Arial"/>
                <w:sz w:val="22"/>
              </w:rPr>
            </w:pPr>
          </w:p>
        </w:tc>
        <w:tc>
          <w:tcPr>
            <w:tcW w:w="1133" w:type="dxa"/>
          </w:tcPr>
          <w:p w14:paraId="0DEC9064" w14:textId="77777777" w:rsidR="006E4194" w:rsidRPr="00D35BC2" w:rsidRDefault="006E4194" w:rsidP="00083F3B">
            <w:pPr>
              <w:pStyle w:val="ac"/>
              <w:spacing w:line="276" w:lineRule="auto"/>
              <w:ind w:left="0"/>
              <w:rPr>
                <w:rFonts w:cs="Arial"/>
                <w:sz w:val="22"/>
              </w:rPr>
            </w:pPr>
          </w:p>
        </w:tc>
      </w:tr>
    </w:tbl>
    <w:p w14:paraId="13F9A241" w14:textId="77777777" w:rsidR="009D2250" w:rsidRPr="00D35BC2" w:rsidRDefault="009D2250" w:rsidP="009D2250">
      <w:pPr>
        <w:rPr>
          <w:rFonts w:ascii="Arial" w:eastAsia="Calibri" w:hAnsi="Arial" w:cs="Arial"/>
          <w:sz w:val="22"/>
          <w:szCs w:val="22"/>
          <w:lang w:eastAsia="en-US"/>
        </w:rPr>
      </w:pPr>
    </w:p>
    <w:p w14:paraId="6AD25414" w14:textId="3FE3BA6A" w:rsidR="009D2250" w:rsidRPr="005C712F" w:rsidRDefault="00083F3B" w:rsidP="005C712F">
      <w:pPr>
        <w:pStyle w:val="ac"/>
        <w:ind w:left="0"/>
        <w:rPr>
          <w:rFonts w:ascii="Arial" w:hAnsi="Arial" w:cs="Arial"/>
          <w:i/>
        </w:rPr>
        <w:sectPr w:rsidR="009D2250" w:rsidRPr="005C712F">
          <w:pgSz w:w="11906" w:h="16838"/>
          <w:pgMar w:top="1134" w:right="850" w:bottom="1134" w:left="1701" w:header="708" w:footer="708" w:gutter="0"/>
          <w:cols w:space="708"/>
          <w:docGrid w:linePitch="360"/>
        </w:sectPr>
      </w:pPr>
      <w:r w:rsidRPr="005C712F">
        <w:rPr>
          <w:rFonts w:ascii="Arial" w:hAnsi="Arial" w:cs="Arial"/>
          <w:i/>
          <w:sz w:val="22"/>
        </w:rPr>
        <w:t>* Информация заполняется только по тем целевым группам, на которые направлены программа.</w:t>
      </w:r>
      <w:r w:rsidR="005C712F" w:rsidRPr="005C712F">
        <w:rPr>
          <w:rFonts w:ascii="Arial" w:hAnsi="Arial" w:cs="Arial"/>
          <w:i/>
          <w:sz w:val="22"/>
        </w:rPr>
        <w:t xml:space="preserve"> Остальные столбцы удаляются.</w:t>
      </w:r>
      <w:r w:rsidR="009D2250" w:rsidRPr="005C712F">
        <w:rPr>
          <w:rFonts w:ascii="Arial" w:hAnsi="Arial" w:cs="Arial"/>
          <w:i/>
        </w:rPr>
        <w:br w:type="page"/>
      </w:r>
    </w:p>
    <w:p w14:paraId="21F07383" w14:textId="6C18939A" w:rsidR="009D2250" w:rsidRPr="001D657E" w:rsidRDefault="009D2250" w:rsidP="009D2250">
      <w:pPr>
        <w:pStyle w:val="ac"/>
        <w:ind w:left="0"/>
        <w:rPr>
          <w:rFonts w:ascii="Arial" w:hAnsi="Arial" w:cs="Arial"/>
          <w:bCs/>
        </w:rPr>
      </w:pPr>
      <w:r w:rsidRPr="001D657E">
        <w:rPr>
          <w:rFonts w:ascii="Arial" w:hAnsi="Arial" w:cs="Arial"/>
          <w:bCs/>
        </w:rPr>
        <w:lastRenderedPageBreak/>
        <w:t>2</w:t>
      </w:r>
      <w:r w:rsidR="00083F3B">
        <w:rPr>
          <w:rFonts w:ascii="Arial" w:hAnsi="Arial" w:cs="Arial"/>
          <w:bCs/>
        </w:rPr>
        <w:t>2</w:t>
      </w:r>
      <w:r w:rsidRPr="001D657E">
        <w:rPr>
          <w:rFonts w:ascii="Arial" w:hAnsi="Arial" w:cs="Arial"/>
          <w:bCs/>
        </w:rPr>
        <w:t>.</w:t>
      </w:r>
      <w:r w:rsidR="00083F3B">
        <w:rPr>
          <w:rFonts w:ascii="Arial" w:hAnsi="Arial" w:cs="Arial"/>
          <w:bCs/>
        </w:rPr>
        <w:t xml:space="preserve"> </w:t>
      </w:r>
      <w:r w:rsidRPr="001D657E">
        <w:rPr>
          <w:rFonts w:ascii="Arial" w:hAnsi="Arial" w:cs="Arial"/>
          <w:bCs/>
        </w:rPr>
        <w:t xml:space="preserve">Характеристика преподавательского состава, участвующего в реализации программы </w:t>
      </w:r>
    </w:p>
    <w:p w14:paraId="208C1FF7" w14:textId="77777777" w:rsidR="009D2250" w:rsidRPr="00D35BC2" w:rsidRDefault="009D2250" w:rsidP="009D2250">
      <w:pPr>
        <w:pStyle w:val="ac"/>
        <w:ind w:left="0"/>
        <w:rPr>
          <w:rFonts w:ascii="Arial" w:hAnsi="Arial" w:cs="Arial"/>
          <w:sz w:val="22"/>
        </w:rPr>
      </w:pPr>
    </w:p>
    <w:p w14:paraId="3AB30320" w14:textId="7629F448" w:rsidR="009D2250" w:rsidRPr="00D35BC2" w:rsidRDefault="009D2250" w:rsidP="009D2250">
      <w:pPr>
        <w:pStyle w:val="ac"/>
        <w:ind w:left="0"/>
        <w:rPr>
          <w:rFonts w:ascii="Arial" w:hAnsi="Arial" w:cs="Arial"/>
          <w:sz w:val="22"/>
        </w:rPr>
      </w:pPr>
      <w:r w:rsidRPr="00D35BC2">
        <w:rPr>
          <w:rFonts w:ascii="Arial" w:hAnsi="Arial" w:cs="Arial"/>
          <w:bCs/>
        </w:rPr>
        <w:t>2</w:t>
      </w:r>
      <w:r w:rsidR="00083F3B">
        <w:rPr>
          <w:rFonts w:ascii="Arial" w:hAnsi="Arial" w:cs="Arial"/>
          <w:bCs/>
        </w:rPr>
        <w:t>2</w:t>
      </w:r>
      <w:r w:rsidRPr="00D35BC2">
        <w:rPr>
          <w:rFonts w:ascii="Arial" w:hAnsi="Arial" w:cs="Arial"/>
          <w:bCs/>
        </w:rPr>
        <w:t>.1</w:t>
      </w:r>
      <w:r w:rsidR="00083F3B">
        <w:rPr>
          <w:rFonts w:ascii="Arial" w:hAnsi="Arial" w:cs="Arial"/>
          <w:bCs/>
        </w:rPr>
        <w:t>.</w:t>
      </w:r>
      <w:r w:rsidRPr="00D35BC2">
        <w:rPr>
          <w:rFonts w:ascii="Arial" w:hAnsi="Arial" w:cs="Arial"/>
          <w:bCs/>
        </w:rPr>
        <w:t xml:space="preserve"> Информация о базовом образовании и повышение квалификации по программам </w:t>
      </w:r>
      <w:r w:rsidR="001267C6" w:rsidRPr="00D35BC2">
        <w:rPr>
          <w:rFonts w:ascii="Arial" w:hAnsi="Arial" w:cs="Arial"/>
          <w:bCs/>
        </w:rPr>
        <w:t>«</w:t>
      </w:r>
      <w:r w:rsidRPr="00D35BC2">
        <w:rPr>
          <w:rFonts w:ascii="Arial" w:hAnsi="Arial" w:cs="Arial"/>
          <w:bCs/>
        </w:rPr>
        <w:t>Предпринимательство</w:t>
      </w:r>
      <w:r w:rsidR="001267C6" w:rsidRPr="00D35BC2">
        <w:rPr>
          <w:rFonts w:ascii="Arial" w:hAnsi="Arial" w:cs="Arial"/>
          <w:bCs/>
        </w:rPr>
        <w:t>»</w:t>
      </w:r>
      <w:r w:rsidRPr="00D35BC2">
        <w:rPr>
          <w:rFonts w:ascii="Arial" w:hAnsi="Arial" w:cs="Arial"/>
          <w:bCs/>
        </w:rPr>
        <w:t xml:space="preserve"> или </w:t>
      </w:r>
      <w:r w:rsidR="001267C6" w:rsidRPr="00D35BC2">
        <w:rPr>
          <w:rFonts w:ascii="Arial" w:hAnsi="Arial" w:cs="Arial"/>
          <w:bCs/>
        </w:rPr>
        <w:t>«</w:t>
      </w:r>
      <w:r w:rsidRPr="00D35BC2">
        <w:rPr>
          <w:rFonts w:ascii="Arial" w:hAnsi="Arial" w:cs="Arial"/>
          <w:bCs/>
        </w:rPr>
        <w:t>Обучение предпринимательству</w:t>
      </w:r>
      <w:r w:rsidR="001267C6" w:rsidRPr="00D35BC2">
        <w:rPr>
          <w:rFonts w:ascii="Arial" w:hAnsi="Arial" w:cs="Arial"/>
          <w:bCs/>
        </w:rPr>
        <w:t>»</w:t>
      </w:r>
      <w:r w:rsidRPr="00D35BC2">
        <w:rPr>
          <w:rFonts w:ascii="Arial" w:hAnsi="Arial" w:cs="Arial"/>
          <w:bCs/>
        </w:rPr>
        <w:t xml:space="preserve"> за последние 3 года</w:t>
      </w:r>
    </w:p>
    <w:tbl>
      <w:tblPr>
        <w:tblStyle w:val="42"/>
        <w:tblW w:w="14879" w:type="dxa"/>
        <w:tblLayout w:type="fixed"/>
        <w:tblLook w:val="04A0" w:firstRow="1" w:lastRow="0" w:firstColumn="1" w:lastColumn="0" w:noHBand="0" w:noVBand="1"/>
      </w:tblPr>
      <w:tblGrid>
        <w:gridCol w:w="562"/>
        <w:gridCol w:w="2552"/>
        <w:gridCol w:w="1843"/>
        <w:gridCol w:w="1842"/>
        <w:gridCol w:w="3119"/>
        <w:gridCol w:w="2126"/>
        <w:gridCol w:w="992"/>
        <w:gridCol w:w="1843"/>
      </w:tblGrid>
      <w:tr w:rsidR="00D35BC2" w:rsidRPr="00D35BC2" w14:paraId="2A889B93" w14:textId="77777777" w:rsidTr="005C712F">
        <w:trPr>
          <w:trHeight w:val="838"/>
        </w:trPr>
        <w:tc>
          <w:tcPr>
            <w:tcW w:w="562" w:type="dxa"/>
            <w:vAlign w:val="center"/>
          </w:tcPr>
          <w:p w14:paraId="008BA58A" w14:textId="77777777" w:rsidR="009D2250" w:rsidRPr="00D35BC2" w:rsidRDefault="009D2250" w:rsidP="00D029AA">
            <w:pPr>
              <w:pStyle w:val="af"/>
              <w:contextualSpacing/>
              <w:jc w:val="center"/>
              <w:rPr>
                <w:rFonts w:cs="Arial"/>
                <w:sz w:val="20"/>
                <w:szCs w:val="20"/>
              </w:rPr>
            </w:pPr>
            <w:r w:rsidRPr="00D35BC2">
              <w:rPr>
                <w:rFonts w:cs="Arial"/>
                <w:sz w:val="20"/>
                <w:szCs w:val="20"/>
              </w:rPr>
              <w:t>№</w:t>
            </w:r>
          </w:p>
        </w:tc>
        <w:tc>
          <w:tcPr>
            <w:tcW w:w="2552" w:type="dxa"/>
            <w:vAlign w:val="center"/>
          </w:tcPr>
          <w:p w14:paraId="085A5A7B" w14:textId="77777777" w:rsidR="009D2250" w:rsidRPr="00D35BC2" w:rsidRDefault="009D2250" w:rsidP="00D029AA">
            <w:pPr>
              <w:pStyle w:val="af"/>
              <w:contextualSpacing/>
              <w:jc w:val="center"/>
              <w:rPr>
                <w:rFonts w:cs="Arial"/>
                <w:sz w:val="20"/>
                <w:szCs w:val="20"/>
              </w:rPr>
            </w:pPr>
            <w:r w:rsidRPr="00D35BC2">
              <w:rPr>
                <w:rFonts w:cs="Arial"/>
                <w:sz w:val="20"/>
                <w:szCs w:val="20"/>
              </w:rPr>
              <w:t>ФИО</w:t>
            </w:r>
          </w:p>
        </w:tc>
        <w:tc>
          <w:tcPr>
            <w:tcW w:w="1843" w:type="dxa"/>
            <w:vAlign w:val="center"/>
          </w:tcPr>
          <w:p w14:paraId="0D4DCEC5" w14:textId="77777777" w:rsidR="009D2250" w:rsidRPr="00D35BC2" w:rsidRDefault="009D2250" w:rsidP="00D029AA">
            <w:pPr>
              <w:pStyle w:val="af"/>
              <w:keepNext/>
              <w:keepLines/>
              <w:spacing w:line="240" w:lineRule="auto"/>
              <w:contextualSpacing/>
              <w:jc w:val="center"/>
              <w:rPr>
                <w:rFonts w:cs="Arial"/>
                <w:bCs/>
                <w:sz w:val="20"/>
                <w:szCs w:val="20"/>
              </w:rPr>
            </w:pPr>
            <w:r w:rsidRPr="00D35BC2">
              <w:rPr>
                <w:rFonts w:cs="Arial"/>
                <w:bCs/>
                <w:sz w:val="20"/>
                <w:szCs w:val="20"/>
              </w:rPr>
              <w:t>Образование (высшее, переподготовка) специальность, квалификация</w:t>
            </w:r>
          </w:p>
        </w:tc>
        <w:tc>
          <w:tcPr>
            <w:tcW w:w="1842" w:type="dxa"/>
            <w:vAlign w:val="center"/>
          </w:tcPr>
          <w:p w14:paraId="7D020F60" w14:textId="77777777" w:rsidR="009D2250" w:rsidRPr="00D35BC2" w:rsidRDefault="009D2250" w:rsidP="00D029AA">
            <w:pPr>
              <w:pStyle w:val="af"/>
              <w:keepNext/>
              <w:keepLines/>
              <w:spacing w:line="240" w:lineRule="auto"/>
              <w:contextualSpacing/>
              <w:jc w:val="center"/>
              <w:rPr>
                <w:rFonts w:cs="Arial"/>
                <w:bCs/>
                <w:sz w:val="20"/>
                <w:szCs w:val="20"/>
              </w:rPr>
            </w:pPr>
            <w:r w:rsidRPr="00D35BC2">
              <w:rPr>
                <w:rFonts w:cs="Arial"/>
                <w:bCs/>
                <w:sz w:val="20"/>
                <w:szCs w:val="20"/>
              </w:rPr>
              <w:t>Другие значимые характеристики</w:t>
            </w:r>
          </w:p>
        </w:tc>
        <w:tc>
          <w:tcPr>
            <w:tcW w:w="3119" w:type="dxa"/>
            <w:vAlign w:val="center"/>
          </w:tcPr>
          <w:p w14:paraId="5314DA16" w14:textId="77777777" w:rsidR="009D2250" w:rsidRPr="00D35BC2" w:rsidRDefault="009D2250" w:rsidP="00D029AA">
            <w:pPr>
              <w:pStyle w:val="af"/>
              <w:keepNext/>
              <w:keepLines/>
              <w:spacing w:line="240" w:lineRule="auto"/>
              <w:contextualSpacing/>
              <w:jc w:val="center"/>
              <w:rPr>
                <w:rFonts w:cs="Arial"/>
                <w:bCs/>
                <w:sz w:val="20"/>
                <w:szCs w:val="20"/>
              </w:rPr>
            </w:pPr>
            <w:r w:rsidRPr="00D35BC2">
              <w:rPr>
                <w:rFonts w:cs="Arial"/>
                <w:bCs/>
                <w:sz w:val="20"/>
                <w:szCs w:val="20"/>
              </w:rPr>
              <w:t>Наименование программы</w:t>
            </w:r>
          </w:p>
        </w:tc>
        <w:tc>
          <w:tcPr>
            <w:tcW w:w="2126" w:type="dxa"/>
            <w:vAlign w:val="center"/>
          </w:tcPr>
          <w:p w14:paraId="61FF5821" w14:textId="77777777" w:rsidR="009D2250" w:rsidRPr="00D35BC2" w:rsidRDefault="009D2250" w:rsidP="00D029AA">
            <w:pPr>
              <w:pStyle w:val="af"/>
              <w:keepNext/>
              <w:keepLines/>
              <w:spacing w:line="240" w:lineRule="auto"/>
              <w:contextualSpacing/>
              <w:jc w:val="center"/>
              <w:rPr>
                <w:rFonts w:cs="Arial"/>
                <w:bCs/>
                <w:sz w:val="20"/>
                <w:szCs w:val="20"/>
              </w:rPr>
            </w:pPr>
            <w:r w:rsidRPr="00D35BC2">
              <w:rPr>
                <w:rFonts w:cs="Arial"/>
                <w:bCs/>
                <w:sz w:val="20"/>
                <w:szCs w:val="20"/>
              </w:rPr>
              <w:t>Организация</w:t>
            </w:r>
          </w:p>
        </w:tc>
        <w:tc>
          <w:tcPr>
            <w:tcW w:w="992" w:type="dxa"/>
            <w:vAlign w:val="center"/>
          </w:tcPr>
          <w:p w14:paraId="1BE4D789" w14:textId="77777777" w:rsidR="009D2250" w:rsidRPr="00D35BC2" w:rsidRDefault="009D2250" w:rsidP="00D029AA">
            <w:pPr>
              <w:pStyle w:val="af"/>
              <w:keepNext/>
              <w:keepLines/>
              <w:spacing w:line="240" w:lineRule="auto"/>
              <w:contextualSpacing/>
              <w:jc w:val="center"/>
              <w:rPr>
                <w:rFonts w:cs="Arial"/>
                <w:bCs/>
                <w:sz w:val="20"/>
                <w:szCs w:val="20"/>
              </w:rPr>
            </w:pPr>
            <w:r w:rsidRPr="00D35BC2">
              <w:rPr>
                <w:rFonts w:cs="Arial"/>
                <w:bCs/>
                <w:sz w:val="20"/>
                <w:szCs w:val="20"/>
              </w:rPr>
              <w:t>Год</w:t>
            </w:r>
          </w:p>
        </w:tc>
        <w:tc>
          <w:tcPr>
            <w:tcW w:w="1843" w:type="dxa"/>
            <w:vAlign w:val="center"/>
          </w:tcPr>
          <w:p w14:paraId="352D6BAD" w14:textId="0835406C" w:rsidR="009D2250" w:rsidRPr="00D35BC2" w:rsidRDefault="009D2250" w:rsidP="00D029AA">
            <w:pPr>
              <w:pStyle w:val="af"/>
              <w:keepNext/>
              <w:keepLines/>
              <w:spacing w:line="240" w:lineRule="auto"/>
              <w:contextualSpacing/>
              <w:jc w:val="center"/>
              <w:rPr>
                <w:rFonts w:cs="Arial"/>
                <w:bCs/>
                <w:sz w:val="20"/>
                <w:szCs w:val="20"/>
              </w:rPr>
            </w:pPr>
            <w:r w:rsidRPr="00D35BC2">
              <w:rPr>
                <w:rFonts w:cs="Arial"/>
                <w:bCs/>
                <w:sz w:val="20"/>
                <w:szCs w:val="20"/>
              </w:rPr>
              <w:t xml:space="preserve">Количество </w:t>
            </w:r>
            <w:proofErr w:type="spellStart"/>
            <w:r w:rsidR="005C712F">
              <w:rPr>
                <w:rFonts w:cs="Arial"/>
                <w:bCs/>
                <w:sz w:val="20"/>
                <w:szCs w:val="20"/>
              </w:rPr>
              <w:t>академ</w:t>
            </w:r>
            <w:proofErr w:type="spellEnd"/>
            <w:r w:rsidR="005C712F">
              <w:rPr>
                <w:rFonts w:cs="Arial"/>
                <w:bCs/>
                <w:sz w:val="20"/>
                <w:szCs w:val="20"/>
              </w:rPr>
              <w:t xml:space="preserve">. </w:t>
            </w:r>
            <w:r w:rsidRPr="00D35BC2">
              <w:rPr>
                <w:rFonts w:cs="Arial"/>
                <w:bCs/>
                <w:sz w:val="20"/>
                <w:szCs w:val="20"/>
              </w:rPr>
              <w:t>часов</w:t>
            </w:r>
          </w:p>
        </w:tc>
      </w:tr>
      <w:tr w:rsidR="00D35BC2" w:rsidRPr="00D35BC2" w14:paraId="3EDEE76F" w14:textId="77777777" w:rsidTr="005C712F">
        <w:tc>
          <w:tcPr>
            <w:tcW w:w="562" w:type="dxa"/>
          </w:tcPr>
          <w:p w14:paraId="55C51411" w14:textId="6D529B44" w:rsidR="009D2250" w:rsidRPr="00D35BC2" w:rsidRDefault="009D2250" w:rsidP="00352FC9">
            <w:pPr>
              <w:pStyle w:val="af"/>
              <w:numPr>
                <w:ilvl w:val="0"/>
                <w:numId w:val="20"/>
              </w:numPr>
              <w:tabs>
                <w:tab w:val="left" w:pos="135"/>
                <w:tab w:val="left" w:pos="480"/>
              </w:tabs>
              <w:ind w:left="-120" w:firstLine="0"/>
              <w:contextualSpacing/>
              <w:jc w:val="center"/>
              <w:rPr>
                <w:rFonts w:cs="Arial"/>
              </w:rPr>
            </w:pPr>
          </w:p>
        </w:tc>
        <w:tc>
          <w:tcPr>
            <w:tcW w:w="2552" w:type="dxa"/>
          </w:tcPr>
          <w:p w14:paraId="049FBCD3" w14:textId="77777777" w:rsidR="009D2250" w:rsidRPr="00D35BC2" w:rsidRDefault="009D2250" w:rsidP="003E5270">
            <w:pPr>
              <w:pStyle w:val="af"/>
              <w:contextualSpacing/>
              <w:jc w:val="left"/>
              <w:rPr>
                <w:rFonts w:cs="Arial"/>
              </w:rPr>
            </w:pPr>
          </w:p>
        </w:tc>
        <w:tc>
          <w:tcPr>
            <w:tcW w:w="1843" w:type="dxa"/>
          </w:tcPr>
          <w:p w14:paraId="7F1BACA9" w14:textId="77777777" w:rsidR="009D2250" w:rsidRPr="00D35BC2" w:rsidRDefault="009D2250" w:rsidP="003E5270">
            <w:pPr>
              <w:pStyle w:val="af"/>
              <w:keepNext/>
              <w:keepLines/>
              <w:contextualSpacing/>
              <w:rPr>
                <w:rFonts w:cs="Arial"/>
              </w:rPr>
            </w:pPr>
          </w:p>
        </w:tc>
        <w:tc>
          <w:tcPr>
            <w:tcW w:w="1842" w:type="dxa"/>
          </w:tcPr>
          <w:p w14:paraId="63BBD092" w14:textId="77777777" w:rsidR="009D2250" w:rsidRPr="00D35BC2" w:rsidRDefault="009D2250" w:rsidP="003E5270">
            <w:pPr>
              <w:pStyle w:val="af"/>
              <w:keepNext/>
              <w:keepLines/>
              <w:contextualSpacing/>
              <w:rPr>
                <w:rFonts w:cs="Arial"/>
              </w:rPr>
            </w:pPr>
          </w:p>
        </w:tc>
        <w:tc>
          <w:tcPr>
            <w:tcW w:w="3119" w:type="dxa"/>
          </w:tcPr>
          <w:p w14:paraId="373D5093" w14:textId="77777777" w:rsidR="009D2250" w:rsidRPr="00D35BC2" w:rsidRDefault="009D2250" w:rsidP="003E5270">
            <w:pPr>
              <w:pStyle w:val="af"/>
              <w:keepNext/>
              <w:keepLines/>
              <w:contextualSpacing/>
              <w:rPr>
                <w:rFonts w:cs="Arial"/>
              </w:rPr>
            </w:pPr>
          </w:p>
        </w:tc>
        <w:tc>
          <w:tcPr>
            <w:tcW w:w="2126" w:type="dxa"/>
          </w:tcPr>
          <w:p w14:paraId="4648E195" w14:textId="77777777" w:rsidR="009D2250" w:rsidRPr="00D35BC2" w:rsidRDefault="009D2250" w:rsidP="003E5270">
            <w:pPr>
              <w:pStyle w:val="af"/>
              <w:keepNext/>
              <w:keepLines/>
              <w:contextualSpacing/>
              <w:rPr>
                <w:rFonts w:cs="Arial"/>
              </w:rPr>
            </w:pPr>
          </w:p>
        </w:tc>
        <w:tc>
          <w:tcPr>
            <w:tcW w:w="992" w:type="dxa"/>
          </w:tcPr>
          <w:p w14:paraId="7502E439" w14:textId="77777777" w:rsidR="009D2250" w:rsidRPr="00D35BC2" w:rsidRDefault="009D2250" w:rsidP="003E5270">
            <w:pPr>
              <w:pStyle w:val="af"/>
              <w:keepNext/>
              <w:keepLines/>
              <w:contextualSpacing/>
              <w:rPr>
                <w:rFonts w:cs="Arial"/>
              </w:rPr>
            </w:pPr>
          </w:p>
        </w:tc>
        <w:tc>
          <w:tcPr>
            <w:tcW w:w="1843" w:type="dxa"/>
          </w:tcPr>
          <w:p w14:paraId="0AFA4969" w14:textId="77777777" w:rsidR="009D2250" w:rsidRPr="00D35BC2" w:rsidRDefault="009D2250" w:rsidP="003E5270">
            <w:pPr>
              <w:pStyle w:val="af"/>
              <w:keepNext/>
              <w:keepLines/>
              <w:contextualSpacing/>
              <w:rPr>
                <w:rFonts w:cs="Arial"/>
              </w:rPr>
            </w:pPr>
          </w:p>
        </w:tc>
      </w:tr>
      <w:tr w:rsidR="0002284B" w:rsidRPr="00D35BC2" w14:paraId="7C329AB6" w14:textId="77777777" w:rsidTr="005C712F">
        <w:tc>
          <w:tcPr>
            <w:tcW w:w="562" w:type="dxa"/>
          </w:tcPr>
          <w:p w14:paraId="08616033" w14:textId="19AF2472" w:rsidR="009D2250" w:rsidRPr="00D35BC2" w:rsidRDefault="009D2250" w:rsidP="00352FC9">
            <w:pPr>
              <w:pStyle w:val="af"/>
              <w:numPr>
                <w:ilvl w:val="0"/>
                <w:numId w:val="19"/>
              </w:numPr>
              <w:tabs>
                <w:tab w:val="left" w:pos="135"/>
                <w:tab w:val="left" w:pos="480"/>
              </w:tabs>
              <w:ind w:left="-120" w:firstLine="0"/>
              <w:contextualSpacing/>
              <w:jc w:val="center"/>
              <w:rPr>
                <w:rFonts w:cs="Arial"/>
              </w:rPr>
            </w:pPr>
          </w:p>
        </w:tc>
        <w:tc>
          <w:tcPr>
            <w:tcW w:w="2552" w:type="dxa"/>
          </w:tcPr>
          <w:p w14:paraId="1AB433F6" w14:textId="77777777" w:rsidR="009D2250" w:rsidRPr="00D35BC2" w:rsidRDefault="009D2250" w:rsidP="003E5270">
            <w:pPr>
              <w:pStyle w:val="af"/>
              <w:contextualSpacing/>
              <w:jc w:val="left"/>
              <w:rPr>
                <w:rFonts w:cs="Arial"/>
              </w:rPr>
            </w:pPr>
          </w:p>
        </w:tc>
        <w:tc>
          <w:tcPr>
            <w:tcW w:w="1843" w:type="dxa"/>
          </w:tcPr>
          <w:p w14:paraId="0E3A1706" w14:textId="77777777" w:rsidR="009D2250" w:rsidRPr="00D35BC2" w:rsidRDefault="009D2250" w:rsidP="003E5270">
            <w:pPr>
              <w:pStyle w:val="af"/>
              <w:keepNext/>
              <w:keepLines/>
              <w:contextualSpacing/>
              <w:rPr>
                <w:rFonts w:cs="Arial"/>
              </w:rPr>
            </w:pPr>
          </w:p>
        </w:tc>
        <w:tc>
          <w:tcPr>
            <w:tcW w:w="1842" w:type="dxa"/>
          </w:tcPr>
          <w:p w14:paraId="6591EC90" w14:textId="77777777" w:rsidR="009D2250" w:rsidRPr="00D35BC2" w:rsidRDefault="009D2250" w:rsidP="003E5270">
            <w:pPr>
              <w:pStyle w:val="af"/>
              <w:keepNext/>
              <w:keepLines/>
              <w:contextualSpacing/>
              <w:rPr>
                <w:rFonts w:cs="Arial"/>
              </w:rPr>
            </w:pPr>
          </w:p>
        </w:tc>
        <w:tc>
          <w:tcPr>
            <w:tcW w:w="3119" w:type="dxa"/>
          </w:tcPr>
          <w:p w14:paraId="2A2D30AC" w14:textId="77777777" w:rsidR="009D2250" w:rsidRPr="00D35BC2" w:rsidRDefault="009D2250" w:rsidP="003E5270">
            <w:pPr>
              <w:pStyle w:val="af"/>
              <w:keepNext/>
              <w:keepLines/>
              <w:contextualSpacing/>
              <w:rPr>
                <w:rFonts w:cs="Arial"/>
              </w:rPr>
            </w:pPr>
          </w:p>
        </w:tc>
        <w:tc>
          <w:tcPr>
            <w:tcW w:w="2126" w:type="dxa"/>
          </w:tcPr>
          <w:p w14:paraId="22B10097" w14:textId="77777777" w:rsidR="009D2250" w:rsidRPr="00D35BC2" w:rsidRDefault="009D2250" w:rsidP="003E5270">
            <w:pPr>
              <w:pStyle w:val="af"/>
              <w:keepNext/>
              <w:keepLines/>
              <w:contextualSpacing/>
              <w:rPr>
                <w:rFonts w:cs="Arial"/>
              </w:rPr>
            </w:pPr>
          </w:p>
        </w:tc>
        <w:tc>
          <w:tcPr>
            <w:tcW w:w="992" w:type="dxa"/>
          </w:tcPr>
          <w:p w14:paraId="7B706CFB" w14:textId="77777777" w:rsidR="009D2250" w:rsidRPr="00D35BC2" w:rsidRDefault="009D2250" w:rsidP="003E5270">
            <w:pPr>
              <w:pStyle w:val="af"/>
              <w:keepNext/>
              <w:keepLines/>
              <w:contextualSpacing/>
              <w:rPr>
                <w:rFonts w:cs="Arial"/>
              </w:rPr>
            </w:pPr>
          </w:p>
        </w:tc>
        <w:tc>
          <w:tcPr>
            <w:tcW w:w="1843" w:type="dxa"/>
          </w:tcPr>
          <w:p w14:paraId="2311C801" w14:textId="77777777" w:rsidR="009D2250" w:rsidRPr="00D35BC2" w:rsidRDefault="009D2250" w:rsidP="003E5270">
            <w:pPr>
              <w:pStyle w:val="af"/>
              <w:keepNext/>
              <w:keepLines/>
              <w:contextualSpacing/>
              <w:rPr>
                <w:rFonts w:cs="Arial"/>
              </w:rPr>
            </w:pPr>
          </w:p>
        </w:tc>
      </w:tr>
    </w:tbl>
    <w:p w14:paraId="3C663BD7" w14:textId="77777777" w:rsidR="009D2250" w:rsidRPr="00D35BC2" w:rsidRDefault="009D2250" w:rsidP="009D2250">
      <w:pPr>
        <w:pStyle w:val="ac"/>
        <w:ind w:left="0"/>
        <w:rPr>
          <w:rFonts w:ascii="Arial" w:hAnsi="Arial" w:cs="Arial"/>
        </w:rPr>
      </w:pPr>
    </w:p>
    <w:p w14:paraId="39128D88" w14:textId="4BAD699B" w:rsidR="001267C6" w:rsidRPr="00D35BC2" w:rsidRDefault="009D2250" w:rsidP="009D2250">
      <w:pPr>
        <w:pStyle w:val="ac"/>
        <w:ind w:left="0"/>
        <w:rPr>
          <w:rFonts w:ascii="Arial" w:hAnsi="Arial" w:cs="Arial"/>
          <w:bCs/>
        </w:rPr>
      </w:pPr>
      <w:r w:rsidRPr="00D35BC2">
        <w:rPr>
          <w:rFonts w:ascii="Arial" w:hAnsi="Arial" w:cs="Arial"/>
          <w:bCs/>
        </w:rPr>
        <w:t>2</w:t>
      </w:r>
      <w:r w:rsidR="00083F3B">
        <w:rPr>
          <w:rFonts w:ascii="Arial" w:hAnsi="Arial" w:cs="Arial"/>
          <w:bCs/>
        </w:rPr>
        <w:t>2</w:t>
      </w:r>
      <w:r w:rsidRPr="00D35BC2">
        <w:rPr>
          <w:rFonts w:ascii="Arial" w:hAnsi="Arial" w:cs="Arial"/>
          <w:bCs/>
        </w:rPr>
        <w:t>.2</w:t>
      </w:r>
      <w:r w:rsidR="00083F3B">
        <w:rPr>
          <w:rFonts w:ascii="Arial" w:hAnsi="Arial" w:cs="Arial"/>
          <w:bCs/>
        </w:rPr>
        <w:t>.</w:t>
      </w:r>
      <w:r w:rsidRPr="00D35BC2">
        <w:rPr>
          <w:rFonts w:ascii="Arial" w:hAnsi="Arial" w:cs="Arial"/>
          <w:bCs/>
        </w:rPr>
        <w:t xml:space="preserve"> Профессиональный опыт в области обучения предпринимательству</w:t>
      </w:r>
    </w:p>
    <w:tbl>
      <w:tblPr>
        <w:tblStyle w:val="42"/>
        <w:tblW w:w="14975" w:type="dxa"/>
        <w:tblLayout w:type="fixed"/>
        <w:tblLook w:val="04A0" w:firstRow="1" w:lastRow="0" w:firstColumn="1" w:lastColumn="0" w:noHBand="0" w:noVBand="1"/>
      </w:tblPr>
      <w:tblGrid>
        <w:gridCol w:w="560"/>
        <w:gridCol w:w="2144"/>
        <w:gridCol w:w="1675"/>
        <w:gridCol w:w="2343"/>
        <w:gridCol w:w="1920"/>
        <w:gridCol w:w="1702"/>
        <w:gridCol w:w="2288"/>
        <w:gridCol w:w="2343"/>
      </w:tblGrid>
      <w:tr w:rsidR="001D657E" w:rsidRPr="00D35BC2" w14:paraId="1D024D21" w14:textId="77777777" w:rsidTr="005C712F">
        <w:trPr>
          <w:trHeight w:val="838"/>
        </w:trPr>
        <w:tc>
          <w:tcPr>
            <w:tcW w:w="560" w:type="dxa"/>
            <w:vAlign w:val="center"/>
          </w:tcPr>
          <w:p w14:paraId="1B51F284" w14:textId="77777777" w:rsidR="009D2250" w:rsidRPr="00D35BC2" w:rsidRDefault="009D2250" w:rsidP="00D029AA">
            <w:pPr>
              <w:pStyle w:val="af"/>
              <w:spacing w:line="240" w:lineRule="auto"/>
              <w:contextualSpacing/>
              <w:jc w:val="center"/>
              <w:rPr>
                <w:rFonts w:cs="Arial"/>
                <w:sz w:val="20"/>
                <w:szCs w:val="20"/>
              </w:rPr>
            </w:pPr>
            <w:r w:rsidRPr="00D35BC2">
              <w:rPr>
                <w:rFonts w:cs="Arial"/>
                <w:sz w:val="20"/>
                <w:szCs w:val="20"/>
              </w:rPr>
              <w:t>№</w:t>
            </w:r>
          </w:p>
        </w:tc>
        <w:tc>
          <w:tcPr>
            <w:tcW w:w="2144" w:type="dxa"/>
            <w:vAlign w:val="center"/>
          </w:tcPr>
          <w:p w14:paraId="31D17265" w14:textId="77777777" w:rsidR="009D2250" w:rsidRPr="00D35BC2" w:rsidRDefault="009D2250" w:rsidP="00D029AA">
            <w:pPr>
              <w:pStyle w:val="af"/>
              <w:spacing w:line="240" w:lineRule="auto"/>
              <w:contextualSpacing/>
              <w:jc w:val="center"/>
              <w:rPr>
                <w:rFonts w:cs="Arial"/>
                <w:sz w:val="20"/>
                <w:szCs w:val="20"/>
              </w:rPr>
            </w:pPr>
            <w:r w:rsidRPr="00D35BC2">
              <w:rPr>
                <w:rFonts w:cs="Arial"/>
                <w:sz w:val="20"/>
                <w:szCs w:val="20"/>
              </w:rPr>
              <w:t>ФИО</w:t>
            </w:r>
          </w:p>
        </w:tc>
        <w:tc>
          <w:tcPr>
            <w:tcW w:w="1675" w:type="dxa"/>
            <w:vAlign w:val="center"/>
          </w:tcPr>
          <w:p w14:paraId="4B1E4842" w14:textId="67E8C2C3" w:rsidR="009D2250" w:rsidRPr="00D35BC2" w:rsidRDefault="009D2250" w:rsidP="00D029AA">
            <w:pPr>
              <w:pStyle w:val="af"/>
              <w:keepNext/>
              <w:keepLines/>
              <w:spacing w:line="240" w:lineRule="auto"/>
              <w:contextualSpacing/>
              <w:jc w:val="center"/>
              <w:rPr>
                <w:rFonts w:cs="Arial"/>
                <w:sz w:val="20"/>
                <w:szCs w:val="20"/>
              </w:rPr>
            </w:pPr>
            <w:r w:rsidRPr="00D35BC2">
              <w:rPr>
                <w:rFonts w:cs="Arial"/>
                <w:sz w:val="20"/>
                <w:szCs w:val="20"/>
              </w:rPr>
              <w:t>Общий педагогический стаж</w:t>
            </w:r>
            <w:r w:rsidR="005C712F">
              <w:rPr>
                <w:rFonts w:cs="Arial"/>
                <w:sz w:val="20"/>
                <w:szCs w:val="20"/>
              </w:rPr>
              <w:t>, лет</w:t>
            </w:r>
          </w:p>
        </w:tc>
        <w:tc>
          <w:tcPr>
            <w:tcW w:w="2343" w:type="dxa"/>
            <w:vAlign w:val="center"/>
          </w:tcPr>
          <w:p w14:paraId="63C6F553" w14:textId="45FBA904" w:rsidR="009D2250" w:rsidRPr="00D35BC2" w:rsidRDefault="009A5638" w:rsidP="00D029AA">
            <w:pPr>
              <w:pStyle w:val="af"/>
              <w:keepNext/>
              <w:keepLines/>
              <w:spacing w:line="240" w:lineRule="auto"/>
              <w:contextualSpacing/>
              <w:jc w:val="center"/>
              <w:rPr>
                <w:rFonts w:cs="Arial"/>
                <w:sz w:val="20"/>
                <w:szCs w:val="20"/>
              </w:rPr>
            </w:pPr>
            <w:r w:rsidRPr="00D35BC2">
              <w:rPr>
                <w:rFonts w:cs="Arial"/>
                <w:sz w:val="20"/>
                <w:szCs w:val="20"/>
              </w:rPr>
              <w:t>В</w:t>
            </w:r>
            <w:r w:rsidR="009D2250" w:rsidRPr="00D35BC2">
              <w:rPr>
                <w:rFonts w:cs="Arial"/>
                <w:sz w:val="20"/>
                <w:szCs w:val="20"/>
              </w:rPr>
              <w:t xml:space="preserve"> том числе по обучению предпринимательству</w:t>
            </w:r>
            <w:r w:rsidR="005C712F">
              <w:rPr>
                <w:rFonts w:cs="Arial"/>
                <w:sz w:val="20"/>
                <w:szCs w:val="20"/>
              </w:rPr>
              <w:t>, лет</w:t>
            </w:r>
          </w:p>
        </w:tc>
        <w:tc>
          <w:tcPr>
            <w:tcW w:w="1920" w:type="dxa"/>
            <w:vAlign w:val="center"/>
          </w:tcPr>
          <w:p w14:paraId="62BE59D3" w14:textId="57F7C027" w:rsidR="009D2250" w:rsidRPr="00D35BC2" w:rsidRDefault="009D2250" w:rsidP="00D029AA">
            <w:pPr>
              <w:pStyle w:val="af"/>
              <w:keepNext/>
              <w:keepLines/>
              <w:spacing w:line="240" w:lineRule="auto"/>
              <w:contextualSpacing/>
              <w:jc w:val="center"/>
              <w:rPr>
                <w:rFonts w:cs="Arial"/>
                <w:sz w:val="20"/>
                <w:szCs w:val="20"/>
              </w:rPr>
            </w:pPr>
            <w:r w:rsidRPr="00D35BC2">
              <w:rPr>
                <w:rFonts w:cs="Arial"/>
                <w:sz w:val="20"/>
                <w:szCs w:val="20"/>
              </w:rPr>
              <w:t>Опыт педагогической деятельности в образовательных организациях по предпринимательским дисциплинам или опыт работы в должности бизнес-</w:t>
            </w:r>
            <w:r w:rsidR="00E83E63" w:rsidRPr="00D35BC2">
              <w:rPr>
                <w:rFonts w:cs="Arial"/>
                <w:sz w:val="20"/>
                <w:szCs w:val="20"/>
              </w:rPr>
              <w:t>тренера</w:t>
            </w:r>
            <w:r w:rsidR="005C712F">
              <w:rPr>
                <w:rFonts w:cs="Arial"/>
                <w:sz w:val="20"/>
                <w:szCs w:val="20"/>
              </w:rPr>
              <w:t xml:space="preserve"> (да/нет)</w:t>
            </w:r>
          </w:p>
        </w:tc>
        <w:tc>
          <w:tcPr>
            <w:tcW w:w="1702" w:type="dxa"/>
            <w:vAlign w:val="center"/>
          </w:tcPr>
          <w:p w14:paraId="3B88EA57" w14:textId="77777777" w:rsidR="009D2250" w:rsidRPr="00D35BC2" w:rsidRDefault="009D2250" w:rsidP="008D016F">
            <w:pPr>
              <w:pStyle w:val="af"/>
              <w:keepNext/>
              <w:keepLines/>
              <w:spacing w:line="240" w:lineRule="auto"/>
              <w:contextualSpacing/>
              <w:jc w:val="center"/>
              <w:rPr>
                <w:rFonts w:cs="Arial"/>
                <w:bCs/>
                <w:sz w:val="20"/>
                <w:szCs w:val="20"/>
              </w:rPr>
            </w:pPr>
            <w:r w:rsidRPr="00D35BC2">
              <w:rPr>
                <w:rFonts w:cs="Arial"/>
                <w:sz w:val="20"/>
                <w:szCs w:val="20"/>
              </w:rPr>
              <w:t xml:space="preserve">Опыт доведения обучаемых до результата </w:t>
            </w:r>
            <w:r w:rsidR="00F00385">
              <w:rPr>
                <w:rFonts w:cs="Arial"/>
                <w:sz w:val="20"/>
                <w:szCs w:val="20"/>
              </w:rPr>
              <w:t xml:space="preserve">обучающей </w:t>
            </w:r>
            <w:r w:rsidR="00F00385" w:rsidRPr="00D35BC2">
              <w:rPr>
                <w:rFonts w:cs="Arial"/>
                <w:sz w:val="20"/>
                <w:szCs w:val="20"/>
              </w:rPr>
              <w:t xml:space="preserve"> </w:t>
            </w:r>
            <w:r w:rsidRPr="00D35BC2">
              <w:rPr>
                <w:rFonts w:cs="Arial"/>
                <w:sz w:val="20"/>
                <w:szCs w:val="20"/>
              </w:rPr>
              <w:t>программы (опишите лучшие</w:t>
            </w:r>
            <w:r w:rsidR="001D657E">
              <w:rPr>
                <w:rFonts w:cs="Arial"/>
                <w:sz w:val="20"/>
                <w:szCs w:val="20"/>
              </w:rPr>
              <w:t xml:space="preserve"> </w:t>
            </w:r>
            <w:r w:rsidRPr="00D35BC2">
              <w:rPr>
                <w:rFonts w:cs="Arial"/>
                <w:sz w:val="20"/>
                <w:szCs w:val="20"/>
              </w:rPr>
              <w:t>кейсы)</w:t>
            </w:r>
          </w:p>
        </w:tc>
        <w:tc>
          <w:tcPr>
            <w:tcW w:w="2288" w:type="dxa"/>
            <w:vAlign w:val="center"/>
          </w:tcPr>
          <w:p w14:paraId="0E92DAA8" w14:textId="77777777" w:rsidR="009D2250" w:rsidRPr="00D35BC2" w:rsidRDefault="009D2250" w:rsidP="00D029AA">
            <w:pPr>
              <w:spacing w:line="240" w:lineRule="auto"/>
              <w:jc w:val="center"/>
              <w:rPr>
                <w:rFonts w:cs="Arial"/>
                <w:bCs/>
                <w:sz w:val="20"/>
                <w:szCs w:val="20"/>
              </w:rPr>
            </w:pPr>
            <w:r w:rsidRPr="00D35BC2">
              <w:rPr>
                <w:rFonts w:cs="Arial"/>
                <w:sz w:val="20"/>
                <w:szCs w:val="20"/>
              </w:rPr>
              <w:t>Перечень учебно-методических материалов, разработанных преподавателем по предпринимательству</w:t>
            </w:r>
          </w:p>
        </w:tc>
        <w:tc>
          <w:tcPr>
            <w:tcW w:w="2343" w:type="dxa"/>
            <w:vAlign w:val="center"/>
          </w:tcPr>
          <w:p w14:paraId="32DB2AB6" w14:textId="77777777" w:rsidR="009D2250" w:rsidRPr="00D35BC2" w:rsidRDefault="009D2250" w:rsidP="00D029AA">
            <w:pPr>
              <w:pStyle w:val="af"/>
              <w:keepNext/>
              <w:keepLines/>
              <w:spacing w:line="240" w:lineRule="auto"/>
              <w:contextualSpacing/>
              <w:jc w:val="center"/>
              <w:rPr>
                <w:rFonts w:cs="Arial"/>
                <w:bCs/>
                <w:sz w:val="20"/>
                <w:szCs w:val="20"/>
              </w:rPr>
            </w:pPr>
            <w:r w:rsidRPr="00D35BC2">
              <w:rPr>
                <w:rFonts w:cs="Arial"/>
                <w:sz w:val="20"/>
                <w:szCs w:val="20"/>
              </w:rPr>
              <w:t xml:space="preserve">Опишите опыт практического применения </w:t>
            </w:r>
            <w:r w:rsidRPr="00D35BC2">
              <w:rPr>
                <w:rFonts w:cs="Arial"/>
                <w:bCs/>
                <w:sz w:val="20"/>
                <w:szCs w:val="20"/>
              </w:rPr>
              <w:t xml:space="preserve">современных форматов обучения </w:t>
            </w:r>
            <w:r w:rsidRPr="00D35BC2">
              <w:rPr>
                <w:rFonts w:cs="Arial"/>
                <w:sz w:val="20"/>
                <w:szCs w:val="20"/>
              </w:rPr>
              <w:t>предпринимательству, в том числе и</w:t>
            </w:r>
            <w:r w:rsidRPr="00D35BC2">
              <w:rPr>
                <w:rFonts w:cs="Arial"/>
                <w:bCs/>
                <w:sz w:val="20"/>
                <w:szCs w:val="20"/>
              </w:rPr>
              <w:t>спользование активных и интерактивных методов обучения</w:t>
            </w:r>
          </w:p>
        </w:tc>
      </w:tr>
      <w:tr w:rsidR="001D657E" w:rsidRPr="00D35BC2" w14:paraId="4F839833" w14:textId="77777777" w:rsidTr="005C712F">
        <w:trPr>
          <w:trHeight w:val="838"/>
        </w:trPr>
        <w:tc>
          <w:tcPr>
            <w:tcW w:w="560" w:type="dxa"/>
            <w:vAlign w:val="center"/>
          </w:tcPr>
          <w:p w14:paraId="7C55A9A0" w14:textId="588501DC" w:rsidR="00B635EC" w:rsidRPr="00D35BC2" w:rsidRDefault="00B635EC" w:rsidP="00352FC9">
            <w:pPr>
              <w:pStyle w:val="af"/>
              <w:numPr>
                <w:ilvl w:val="0"/>
                <w:numId w:val="21"/>
              </w:numPr>
              <w:tabs>
                <w:tab w:val="left" w:pos="120"/>
              </w:tabs>
              <w:spacing w:line="240" w:lineRule="auto"/>
              <w:ind w:left="-120" w:hanging="22"/>
              <w:contextualSpacing/>
              <w:jc w:val="center"/>
              <w:rPr>
                <w:rFonts w:cs="Arial"/>
                <w:sz w:val="20"/>
                <w:szCs w:val="20"/>
              </w:rPr>
            </w:pPr>
          </w:p>
        </w:tc>
        <w:tc>
          <w:tcPr>
            <w:tcW w:w="2144" w:type="dxa"/>
            <w:vAlign w:val="center"/>
          </w:tcPr>
          <w:p w14:paraId="7D5959A1" w14:textId="77777777" w:rsidR="00B635EC" w:rsidRPr="00D35BC2" w:rsidRDefault="00B635EC" w:rsidP="00D029AA">
            <w:pPr>
              <w:pStyle w:val="af"/>
              <w:spacing w:line="240" w:lineRule="auto"/>
              <w:contextualSpacing/>
              <w:jc w:val="center"/>
              <w:rPr>
                <w:rFonts w:cs="Arial"/>
                <w:sz w:val="20"/>
                <w:szCs w:val="20"/>
              </w:rPr>
            </w:pPr>
          </w:p>
        </w:tc>
        <w:tc>
          <w:tcPr>
            <w:tcW w:w="1675" w:type="dxa"/>
            <w:vAlign w:val="center"/>
          </w:tcPr>
          <w:p w14:paraId="67D07517" w14:textId="77777777" w:rsidR="00B635EC" w:rsidRPr="00D35BC2" w:rsidRDefault="00B635EC" w:rsidP="00D029AA">
            <w:pPr>
              <w:pStyle w:val="af"/>
              <w:keepNext/>
              <w:keepLines/>
              <w:spacing w:line="240" w:lineRule="auto"/>
              <w:contextualSpacing/>
              <w:jc w:val="center"/>
              <w:rPr>
                <w:rFonts w:cs="Arial"/>
                <w:sz w:val="20"/>
                <w:szCs w:val="20"/>
              </w:rPr>
            </w:pPr>
          </w:p>
        </w:tc>
        <w:tc>
          <w:tcPr>
            <w:tcW w:w="2343" w:type="dxa"/>
            <w:vAlign w:val="center"/>
          </w:tcPr>
          <w:p w14:paraId="4328DA15" w14:textId="77777777" w:rsidR="00B635EC" w:rsidRPr="00D35BC2" w:rsidRDefault="00B635EC" w:rsidP="00D029AA">
            <w:pPr>
              <w:pStyle w:val="af"/>
              <w:keepNext/>
              <w:keepLines/>
              <w:spacing w:line="240" w:lineRule="auto"/>
              <w:contextualSpacing/>
              <w:jc w:val="center"/>
              <w:rPr>
                <w:rFonts w:cs="Arial"/>
                <w:sz w:val="20"/>
                <w:szCs w:val="20"/>
              </w:rPr>
            </w:pPr>
          </w:p>
        </w:tc>
        <w:tc>
          <w:tcPr>
            <w:tcW w:w="1920" w:type="dxa"/>
            <w:vAlign w:val="center"/>
          </w:tcPr>
          <w:p w14:paraId="11433298" w14:textId="77777777" w:rsidR="00B635EC" w:rsidRPr="00D35BC2" w:rsidRDefault="00B635EC" w:rsidP="00D029AA">
            <w:pPr>
              <w:pStyle w:val="af"/>
              <w:keepNext/>
              <w:keepLines/>
              <w:spacing w:line="240" w:lineRule="auto"/>
              <w:contextualSpacing/>
              <w:jc w:val="center"/>
              <w:rPr>
                <w:rFonts w:cs="Arial"/>
                <w:sz w:val="20"/>
                <w:szCs w:val="20"/>
              </w:rPr>
            </w:pPr>
          </w:p>
        </w:tc>
        <w:tc>
          <w:tcPr>
            <w:tcW w:w="1702" w:type="dxa"/>
            <w:vAlign w:val="center"/>
          </w:tcPr>
          <w:p w14:paraId="59F8B853" w14:textId="77777777" w:rsidR="00B635EC" w:rsidRPr="00D35BC2" w:rsidRDefault="00B635EC" w:rsidP="00D029AA">
            <w:pPr>
              <w:pStyle w:val="af"/>
              <w:keepNext/>
              <w:keepLines/>
              <w:spacing w:line="240" w:lineRule="auto"/>
              <w:contextualSpacing/>
              <w:jc w:val="center"/>
              <w:rPr>
                <w:rFonts w:cs="Arial"/>
                <w:sz w:val="20"/>
                <w:szCs w:val="20"/>
              </w:rPr>
            </w:pPr>
          </w:p>
        </w:tc>
        <w:tc>
          <w:tcPr>
            <w:tcW w:w="2288" w:type="dxa"/>
            <w:vAlign w:val="center"/>
          </w:tcPr>
          <w:p w14:paraId="35C43074" w14:textId="77777777" w:rsidR="00B635EC" w:rsidRPr="00D35BC2" w:rsidRDefault="00B635EC" w:rsidP="00D029AA">
            <w:pPr>
              <w:spacing w:line="240" w:lineRule="auto"/>
              <w:jc w:val="center"/>
              <w:rPr>
                <w:rFonts w:cs="Arial"/>
                <w:sz w:val="20"/>
                <w:szCs w:val="20"/>
              </w:rPr>
            </w:pPr>
          </w:p>
        </w:tc>
        <w:tc>
          <w:tcPr>
            <w:tcW w:w="2343" w:type="dxa"/>
            <w:vAlign w:val="center"/>
          </w:tcPr>
          <w:p w14:paraId="4283A5FC" w14:textId="77777777" w:rsidR="00B635EC" w:rsidRPr="00D35BC2" w:rsidRDefault="00B635EC" w:rsidP="00D029AA">
            <w:pPr>
              <w:pStyle w:val="af"/>
              <w:keepNext/>
              <w:keepLines/>
              <w:spacing w:line="240" w:lineRule="auto"/>
              <w:contextualSpacing/>
              <w:jc w:val="center"/>
              <w:rPr>
                <w:rFonts w:cs="Arial"/>
                <w:sz w:val="20"/>
                <w:szCs w:val="20"/>
              </w:rPr>
            </w:pPr>
          </w:p>
        </w:tc>
      </w:tr>
      <w:tr w:rsidR="005C712F" w:rsidRPr="00D35BC2" w14:paraId="546C43E0" w14:textId="77777777" w:rsidTr="005C712F">
        <w:trPr>
          <w:trHeight w:val="838"/>
        </w:trPr>
        <w:tc>
          <w:tcPr>
            <w:tcW w:w="560" w:type="dxa"/>
            <w:vAlign w:val="center"/>
          </w:tcPr>
          <w:p w14:paraId="3CC7ACA4" w14:textId="77777777" w:rsidR="005C712F" w:rsidRPr="00D35BC2" w:rsidRDefault="005C712F" w:rsidP="00352FC9">
            <w:pPr>
              <w:pStyle w:val="af"/>
              <w:numPr>
                <w:ilvl w:val="0"/>
                <w:numId w:val="20"/>
              </w:numPr>
              <w:tabs>
                <w:tab w:val="left" w:pos="120"/>
              </w:tabs>
              <w:spacing w:line="240" w:lineRule="auto"/>
              <w:ind w:left="-120" w:hanging="22"/>
              <w:contextualSpacing/>
              <w:jc w:val="center"/>
              <w:rPr>
                <w:rFonts w:cs="Arial"/>
                <w:sz w:val="20"/>
                <w:szCs w:val="20"/>
              </w:rPr>
            </w:pPr>
          </w:p>
        </w:tc>
        <w:tc>
          <w:tcPr>
            <w:tcW w:w="2144" w:type="dxa"/>
            <w:vAlign w:val="center"/>
          </w:tcPr>
          <w:p w14:paraId="5336E8BE" w14:textId="77777777" w:rsidR="005C712F" w:rsidRPr="00D35BC2" w:rsidRDefault="005C712F" w:rsidP="00D029AA">
            <w:pPr>
              <w:pStyle w:val="af"/>
              <w:spacing w:line="240" w:lineRule="auto"/>
              <w:contextualSpacing/>
              <w:jc w:val="center"/>
              <w:rPr>
                <w:rFonts w:cs="Arial"/>
                <w:sz w:val="20"/>
                <w:szCs w:val="20"/>
              </w:rPr>
            </w:pPr>
          </w:p>
        </w:tc>
        <w:tc>
          <w:tcPr>
            <w:tcW w:w="1675" w:type="dxa"/>
            <w:vAlign w:val="center"/>
          </w:tcPr>
          <w:p w14:paraId="7C8BA0B4" w14:textId="77777777" w:rsidR="005C712F" w:rsidRPr="00D35BC2" w:rsidRDefault="005C712F" w:rsidP="00D029AA">
            <w:pPr>
              <w:pStyle w:val="af"/>
              <w:keepNext/>
              <w:keepLines/>
              <w:spacing w:line="240" w:lineRule="auto"/>
              <w:contextualSpacing/>
              <w:jc w:val="center"/>
              <w:rPr>
                <w:rFonts w:cs="Arial"/>
                <w:sz w:val="20"/>
                <w:szCs w:val="20"/>
              </w:rPr>
            </w:pPr>
          </w:p>
        </w:tc>
        <w:tc>
          <w:tcPr>
            <w:tcW w:w="2343" w:type="dxa"/>
            <w:vAlign w:val="center"/>
          </w:tcPr>
          <w:p w14:paraId="13A117DF" w14:textId="77777777" w:rsidR="005C712F" w:rsidRPr="00D35BC2" w:rsidRDefault="005C712F" w:rsidP="00D029AA">
            <w:pPr>
              <w:pStyle w:val="af"/>
              <w:keepNext/>
              <w:keepLines/>
              <w:spacing w:line="240" w:lineRule="auto"/>
              <w:contextualSpacing/>
              <w:jc w:val="center"/>
              <w:rPr>
                <w:rFonts w:cs="Arial"/>
                <w:sz w:val="20"/>
                <w:szCs w:val="20"/>
              </w:rPr>
            </w:pPr>
          </w:p>
        </w:tc>
        <w:tc>
          <w:tcPr>
            <w:tcW w:w="1920" w:type="dxa"/>
            <w:vAlign w:val="center"/>
          </w:tcPr>
          <w:p w14:paraId="261D90DE" w14:textId="77777777" w:rsidR="005C712F" w:rsidRPr="00D35BC2" w:rsidRDefault="005C712F" w:rsidP="00D029AA">
            <w:pPr>
              <w:pStyle w:val="af"/>
              <w:keepNext/>
              <w:keepLines/>
              <w:spacing w:line="240" w:lineRule="auto"/>
              <w:contextualSpacing/>
              <w:jc w:val="center"/>
              <w:rPr>
                <w:rFonts w:cs="Arial"/>
                <w:sz w:val="20"/>
                <w:szCs w:val="20"/>
              </w:rPr>
            </w:pPr>
          </w:p>
        </w:tc>
        <w:tc>
          <w:tcPr>
            <w:tcW w:w="1702" w:type="dxa"/>
            <w:vAlign w:val="center"/>
          </w:tcPr>
          <w:p w14:paraId="574B59BB" w14:textId="77777777" w:rsidR="005C712F" w:rsidRPr="00D35BC2" w:rsidRDefault="005C712F" w:rsidP="00D029AA">
            <w:pPr>
              <w:pStyle w:val="af"/>
              <w:keepNext/>
              <w:keepLines/>
              <w:spacing w:line="240" w:lineRule="auto"/>
              <w:contextualSpacing/>
              <w:jc w:val="center"/>
              <w:rPr>
                <w:rFonts w:cs="Arial"/>
                <w:sz w:val="20"/>
                <w:szCs w:val="20"/>
              </w:rPr>
            </w:pPr>
          </w:p>
        </w:tc>
        <w:tc>
          <w:tcPr>
            <w:tcW w:w="2288" w:type="dxa"/>
            <w:vAlign w:val="center"/>
          </w:tcPr>
          <w:p w14:paraId="00BE46E9" w14:textId="77777777" w:rsidR="005C712F" w:rsidRPr="00D35BC2" w:rsidRDefault="005C712F" w:rsidP="00D029AA">
            <w:pPr>
              <w:spacing w:line="240" w:lineRule="auto"/>
              <w:jc w:val="center"/>
              <w:rPr>
                <w:rFonts w:cs="Arial"/>
                <w:sz w:val="20"/>
                <w:szCs w:val="20"/>
              </w:rPr>
            </w:pPr>
          </w:p>
        </w:tc>
        <w:tc>
          <w:tcPr>
            <w:tcW w:w="2343" w:type="dxa"/>
            <w:vAlign w:val="center"/>
          </w:tcPr>
          <w:p w14:paraId="1EB3024F" w14:textId="77777777" w:rsidR="005C712F" w:rsidRPr="00D35BC2" w:rsidRDefault="005C712F" w:rsidP="00D029AA">
            <w:pPr>
              <w:pStyle w:val="af"/>
              <w:keepNext/>
              <w:keepLines/>
              <w:spacing w:line="240" w:lineRule="auto"/>
              <w:contextualSpacing/>
              <w:jc w:val="center"/>
              <w:rPr>
                <w:rFonts w:cs="Arial"/>
                <w:sz w:val="20"/>
                <w:szCs w:val="20"/>
              </w:rPr>
            </w:pPr>
          </w:p>
        </w:tc>
      </w:tr>
    </w:tbl>
    <w:p w14:paraId="233397F0" w14:textId="04133F6A" w:rsidR="009D2250" w:rsidRPr="00D35BC2" w:rsidRDefault="009D2250" w:rsidP="009D2250">
      <w:pPr>
        <w:pStyle w:val="ac"/>
        <w:ind w:left="0"/>
        <w:rPr>
          <w:rFonts w:ascii="Arial" w:hAnsi="Arial" w:cs="Arial"/>
          <w:bCs/>
        </w:rPr>
      </w:pPr>
      <w:r w:rsidRPr="00D35BC2">
        <w:rPr>
          <w:rFonts w:ascii="Arial" w:hAnsi="Arial" w:cs="Arial"/>
          <w:bCs/>
        </w:rPr>
        <w:lastRenderedPageBreak/>
        <w:t>2</w:t>
      </w:r>
      <w:r w:rsidR="005C712F">
        <w:rPr>
          <w:rFonts w:ascii="Arial" w:hAnsi="Arial" w:cs="Arial"/>
          <w:bCs/>
        </w:rPr>
        <w:t>2</w:t>
      </w:r>
      <w:r w:rsidRPr="00D35BC2">
        <w:rPr>
          <w:rFonts w:ascii="Arial" w:hAnsi="Arial" w:cs="Arial"/>
          <w:bCs/>
        </w:rPr>
        <w:t>.3</w:t>
      </w:r>
      <w:r w:rsidR="005C712F">
        <w:rPr>
          <w:rFonts w:ascii="Arial" w:hAnsi="Arial" w:cs="Arial"/>
          <w:bCs/>
        </w:rPr>
        <w:t>.</w:t>
      </w:r>
      <w:r w:rsidRPr="00D35BC2">
        <w:rPr>
          <w:rFonts w:ascii="Arial" w:hAnsi="Arial" w:cs="Arial"/>
          <w:bCs/>
        </w:rPr>
        <w:t xml:space="preserve"> Профессиональный опыт в предпринимательской деятельности, в том числе бизнес-консультирования или экспертизы бизнес-проектов</w:t>
      </w:r>
    </w:p>
    <w:tbl>
      <w:tblPr>
        <w:tblStyle w:val="42"/>
        <w:tblW w:w="14319" w:type="dxa"/>
        <w:tblLayout w:type="fixed"/>
        <w:tblLook w:val="04A0" w:firstRow="1" w:lastRow="0" w:firstColumn="1" w:lastColumn="0" w:noHBand="0" w:noVBand="1"/>
      </w:tblPr>
      <w:tblGrid>
        <w:gridCol w:w="562"/>
        <w:gridCol w:w="3124"/>
        <w:gridCol w:w="2977"/>
        <w:gridCol w:w="2552"/>
        <w:gridCol w:w="2835"/>
        <w:gridCol w:w="2269"/>
      </w:tblGrid>
      <w:tr w:rsidR="00D35BC2" w:rsidRPr="00D35BC2" w14:paraId="39B9E3E8" w14:textId="77777777" w:rsidTr="005C712F">
        <w:trPr>
          <w:trHeight w:val="838"/>
        </w:trPr>
        <w:tc>
          <w:tcPr>
            <w:tcW w:w="562" w:type="dxa"/>
            <w:vAlign w:val="center"/>
          </w:tcPr>
          <w:p w14:paraId="0D589746" w14:textId="77777777" w:rsidR="009D2250" w:rsidRPr="00D35BC2" w:rsidRDefault="009D2250" w:rsidP="00D029AA">
            <w:pPr>
              <w:pStyle w:val="af"/>
              <w:contextualSpacing/>
              <w:jc w:val="center"/>
              <w:rPr>
                <w:rFonts w:cs="Arial"/>
                <w:sz w:val="20"/>
                <w:szCs w:val="20"/>
              </w:rPr>
            </w:pPr>
            <w:r w:rsidRPr="00D35BC2">
              <w:rPr>
                <w:rFonts w:cs="Arial"/>
                <w:sz w:val="20"/>
                <w:szCs w:val="20"/>
              </w:rPr>
              <w:t>№</w:t>
            </w:r>
          </w:p>
        </w:tc>
        <w:tc>
          <w:tcPr>
            <w:tcW w:w="3124" w:type="dxa"/>
            <w:vAlign w:val="center"/>
          </w:tcPr>
          <w:p w14:paraId="1AB01E0A" w14:textId="77777777" w:rsidR="009D2250" w:rsidRPr="00D35BC2" w:rsidRDefault="009D2250" w:rsidP="00D029AA">
            <w:pPr>
              <w:pStyle w:val="af"/>
              <w:contextualSpacing/>
              <w:jc w:val="center"/>
              <w:rPr>
                <w:rFonts w:cs="Arial"/>
                <w:sz w:val="20"/>
                <w:szCs w:val="20"/>
              </w:rPr>
            </w:pPr>
            <w:r w:rsidRPr="00D35BC2">
              <w:rPr>
                <w:rFonts w:cs="Arial"/>
                <w:sz w:val="20"/>
                <w:szCs w:val="20"/>
              </w:rPr>
              <w:t>ФИО</w:t>
            </w:r>
          </w:p>
        </w:tc>
        <w:tc>
          <w:tcPr>
            <w:tcW w:w="2977" w:type="dxa"/>
            <w:vAlign w:val="center"/>
          </w:tcPr>
          <w:p w14:paraId="717D35A7" w14:textId="77777777" w:rsidR="009D2250" w:rsidRPr="00D35BC2" w:rsidRDefault="009D2250" w:rsidP="00D029AA">
            <w:pPr>
              <w:pStyle w:val="af"/>
              <w:keepNext/>
              <w:keepLines/>
              <w:spacing w:line="240" w:lineRule="auto"/>
              <w:contextualSpacing/>
              <w:jc w:val="center"/>
              <w:rPr>
                <w:rFonts w:cs="Arial"/>
                <w:sz w:val="20"/>
                <w:szCs w:val="20"/>
              </w:rPr>
            </w:pPr>
            <w:r w:rsidRPr="00D35BC2">
              <w:rPr>
                <w:rFonts w:cs="Arial"/>
                <w:sz w:val="20"/>
                <w:szCs w:val="20"/>
              </w:rPr>
              <w:t>Наименование и ИНН организации, форма предпринимательского участия</w:t>
            </w:r>
          </w:p>
        </w:tc>
        <w:tc>
          <w:tcPr>
            <w:tcW w:w="2552" w:type="dxa"/>
            <w:vAlign w:val="center"/>
          </w:tcPr>
          <w:p w14:paraId="6B804791" w14:textId="7237B12E" w:rsidR="009D2250" w:rsidRPr="00D35BC2" w:rsidRDefault="009D2250" w:rsidP="005C712F">
            <w:pPr>
              <w:pStyle w:val="af"/>
              <w:keepNext/>
              <w:keepLines/>
              <w:spacing w:line="240" w:lineRule="auto"/>
              <w:contextualSpacing/>
              <w:jc w:val="center"/>
              <w:rPr>
                <w:rFonts w:cs="Arial"/>
                <w:sz w:val="20"/>
                <w:szCs w:val="20"/>
              </w:rPr>
            </w:pPr>
            <w:r w:rsidRPr="00D35BC2">
              <w:rPr>
                <w:rFonts w:cs="Arial"/>
                <w:sz w:val="20"/>
                <w:szCs w:val="20"/>
              </w:rPr>
              <w:t>Перечислите наиболее значимые проекты</w:t>
            </w:r>
            <w:r w:rsidR="001267C6" w:rsidRPr="00D35BC2">
              <w:rPr>
                <w:rFonts w:cs="Arial"/>
                <w:sz w:val="20"/>
                <w:szCs w:val="20"/>
              </w:rPr>
              <w:t>,</w:t>
            </w:r>
            <w:r w:rsidRPr="00D35BC2">
              <w:rPr>
                <w:rFonts w:cs="Arial"/>
                <w:sz w:val="20"/>
                <w:szCs w:val="20"/>
              </w:rPr>
              <w:t xml:space="preserve"> в которых преподаватель участвовал в качестве бизнес-эксперта</w:t>
            </w:r>
            <w:r w:rsidR="005C712F">
              <w:rPr>
                <w:rFonts w:cs="Arial"/>
                <w:sz w:val="20"/>
                <w:szCs w:val="20"/>
              </w:rPr>
              <w:t xml:space="preserve"> </w:t>
            </w:r>
            <w:r w:rsidR="006D2A68" w:rsidRPr="00D35BC2">
              <w:rPr>
                <w:rFonts w:cs="Arial"/>
                <w:sz w:val="20"/>
                <w:szCs w:val="20"/>
              </w:rPr>
              <w:t>/ </w:t>
            </w:r>
            <w:r w:rsidRPr="00D35BC2">
              <w:rPr>
                <w:rFonts w:cs="Arial"/>
                <w:sz w:val="20"/>
                <w:szCs w:val="20"/>
              </w:rPr>
              <w:t>консультанта</w:t>
            </w:r>
          </w:p>
        </w:tc>
        <w:tc>
          <w:tcPr>
            <w:tcW w:w="2835" w:type="dxa"/>
            <w:vAlign w:val="center"/>
          </w:tcPr>
          <w:p w14:paraId="33468847" w14:textId="77777777" w:rsidR="009D2250" w:rsidRPr="00D35BC2" w:rsidRDefault="009D2250" w:rsidP="00D029AA">
            <w:pPr>
              <w:pStyle w:val="af"/>
              <w:keepNext/>
              <w:keepLines/>
              <w:spacing w:line="240" w:lineRule="auto"/>
              <w:contextualSpacing/>
              <w:jc w:val="center"/>
              <w:rPr>
                <w:rFonts w:cs="Arial"/>
                <w:sz w:val="20"/>
                <w:szCs w:val="20"/>
              </w:rPr>
            </w:pPr>
            <w:r w:rsidRPr="00D35BC2">
              <w:rPr>
                <w:rFonts w:cs="Arial"/>
                <w:sz w:val="20"/>
                <w:szCs w:val="20"/>
              </w:rPr>
              <w:t>Опыт в области формирования и развития региональной инфраструктуры предпринимательства (участие в работе федеральных или региональных инфраструктурных субъектах предпринимательства или успешно реализованный проект в части организация взаимодействия бизнеса и инфраструктуры предпринимательства</w:t>
            </w:r>
            <w:r w:rsidR="009A5638" w:rsidRPr="00D35BC2">
              <w:rPr>
                <w:rFonts w:cs="Arial"/>
                <w:sz w:val="20"/>
                <w:szCs w:val="20"/>
              </w:rPr>
              <w:t>,</w:t>
            </w:r>
            <w:r w:rsidRPr="00D35BC2">
              <w:rPr>
                <w:rFonts w:cs="Arial"/>
                <w:sz w:val="20"/>
                <w:szCs w:val="20"/>
              </w:rPr>
              <w:t xml:space="preserve"> др</w:t>
            </w:r>
            <w:r w:rsidR="009A5638" w:rsidRPr="00D35BC2">
              <w:rPr>
                <w:rFonts w:cs="Arial"/>
                <w:sz w:val="20"/>
                <w:szCs w:val="20"/>
              </w:rPr>
              <w:t>.</w:t>
            </w:r>
            <w:r w:rsidRPr="00D35BC2">
              <w:rPr>
                <w:rFonts w:cs="Arial"/>
                <w:sz w:val="20"/>
                <w:szCs w:val="20"/>
              </w:rPr>
              <w:t>)</w:t>
            </w:r>
          </w:p>
        </w:tc>
        <w:tc>
          <w:tcPr>
            <w:tcW w:w="2269" w:type="dxa"/>
            <w:vAlign w:val="center"/>
          </w:tcPr>
          <w:p w14:paraId="33E6D659" w14:textId="77777777" w:rsidR="009D2250" w:rsidRPr="00D35BC2" w:rsidRDefault="009D2250" w:rsidP="00D029AA">
            <w:pPr>
              <w:pStyle w:val="af"/>
              <w:keepNext/>
              <w:keepLines/>
              <w:spacing w:line="240" w:lineRule="auto"/>
              <w:contextualSpacing/>
              <w:jc w:val="center"/>
              <w:rPr>
                <w:rFonts w:cs="Arial"/>
                <w:sz w:val="20"/>
                <w:szCs w:val="20"/>
              </w:rPr>
            </w:pPr>
            <w:r w:rsidRPr="00D35BC2">
              <w:rPr>
                <w:rFonts w:cs="Arial"/>
                <w:sz w:val="20"/>
                <w:szCs w:val="20"/>
              </w:rPr>
              <w:t>Опыт использования мер государственной поддержки предпринимательства в рамках федеральных и региональных программ</w:t>
            </w:r>
          </w:p>
        </w:tc>
      </w:tr>
      <w:tr w:rsidR="00D35BC2" w:rsidRPr="00D35BC2" w14:paraId="709ED07E" w14:textId="77777777" w:rsidTr="005C712F">
        <w:tc>
          <w:tcPr>
            <w:tcW w:w="562" w:type="dxa"/>
          </w:tcPr>
          <w:p w14:paraId="2B691160" w14:textId="2916F169" w:rsidR="009D2250" w:rsidRPr="005C712F" w:rsidRDefault="009D2250" w:rsidP="00352FC9">
            <w:pPr>
              <w:pStyle w:val="af"/>
              <w:numPr>
                <w:ilvl w:val="0"/>
                <w:numId w:val="22"/>
              </w:numPr>
              <w:tabs>
                <w:tab w:val="left" w:pos="555"/>
              </w:tabs>
              <w:ind w:left="0" w:firstLine="0"/>
              <w:contextualSpacing/>
              <w:rPr>
                <w:rFonts w:cs="Arial"/>
                <w:sz w:val="20"/>
                <w:szCs w:val="20"/>
              </w:rPr>
            </w:pPr>
          </w:p>
        </w:tc>
        <w:tc>
          <w:tcPr>
            <w:tcW w:w="3124" w:type="dxa"/>
          </w:tcPr>
          <w:p w14:paraId="78CC5E66" w14:textId="77777777" w:rsidR="009D2250" w:rsidRPr="005C712F" w:rsidRDefault="009D2250" w:rsidP="003E5270">
            <w:pPr>
              <w:pStyle w:val="af"/>
              <w:contextualSpacing/>
              <w:jc w:val="left"/>
              <w:rPr>
                <w:rFonts w:cs="Arial"/>
                <w:sz w:val="20"/>
                <w:szCs w:val="20"/>
              </w:rPr>
            </w:pPr>
          </w:p>
        </w:tc>
        <w:tc>
          <w:tcPr>
            <w:tcW w:w="2977" w:type="dxa"/>
          </w:tcPr>
          <w:p w14:paraId="534E56AE" w14:textId="77777777" w:rsidR="009D2250" w:rsidRPr="00D35BC2" w:rsidRDefault="009D2250" w:rsidP="003E5270">
            <w:pPr>
              <w:pStyle w:val="af"/>
              <w:keepNext/>
              <w:keepLines/>
              <w:contextualSpacing/>
              <w:rPr>
                <w:rFonts w:cs="Arial"/>
              </w:rPr>
            </w:pPr>
          </w:p>
        </w:tc>
        <w:tc>
          <w:tcPr>
            <w:tcW w:w="2552" w:type="dxa"/>
          </w:tcPr>
          <w:p w14:paraId="7F603323" w14:textId="77777777" w:rsidR="009D2250" w:rsidRPr="00D35BC2" w:rsidRDefault="009D2250" w:rsidP="003E5270">
            <w:pPr>
              <w:pStyle w:val="af"/>
              <w:keepNext/>
              <w:keepLines/>
              <w:contextualSpacing/>
              <w:rPr>
                <w:rFonts w:cs="Arial"/>
              </w:rPr>
            </w:pPr>
          </w:p>
        </w:tc>
        <w:tc>
          <w:tcPr>
            <w:tcW w:w="2835" w:type="dxa"/>
          </w:tcPr>
          <w:p w14:paraId="2896D56E" w14:textId="77777777" w:rsidR="009D2250" w:rsidRPr="00D35BC2" w:rsidRDefault="009D2250" w:rsidP="003E5270">
            <w:pPr>
              <w:pStyle w:val="af"/>
              <w:keepNext/>
              <w:keepLines/>
              <w:contextualSpacing/>
              <w:rPr>
                <w:rFonts w:cs="Arial"/>
              </w:rPr>
            </w:pPr>
          </w:p>
        </w:tc>
        <w:tc>
          <w:tcPr>
            <w:tcW w:w="2269" w:type="dxa"/>
          </w:tcPr>
          <w:p w14:paraId="3D869F6C" w14:textId="77777777" w:rsidR="009D2250" w:rsidRPr="00D35BC2" w:rsidRDefault="009D2250" w:rsidP="003E5270">
            <w:pPr>
              <w:pStyle w:val="af"/>
              <w:keepNext/>
              <w:keepLines/>
              <w:contextualSpacing/>
              <w:rPr>
                <w:rFonts w:cs="Arial"/>
              </w:rPr>
            </w:pPr>
          </w:p>
        </w:tc>
      </w:tr>
      <w:tr w:rsidR="0002284B" w:rsidRPr="00D35BC2" w14:paraId="2FBA4F60" w14:textId="77777777" w:rsidTr="005C712F">
        <w:tc>
          <w:tcPr>
            <w:tcW w:w="562" w:type="dxa"/>
          </w:tcPr>
          <w:p w14:paraId="17B15EF2" w14:textId="02E1BDDA" w:rsidR="009D2250" w:rsidRPr="005C712F" w:rsidRDefault="009D2250" w:rsidP="00352FC9">
            <w:pPr>
              <w:pStyle w:val="af"/>
              <w:numPr>
                <w:ilvl w:val="0"/>
                <w:numId w:val="22"/>
              </w:numPr>
              <w:tabs>
                <w:tab w:val="left" w:pos="555"/>
              </w:tabs>
              <w:ind w:left="0" w:firstLine="0"/>
              <w:contextualSpacing/>
              <w:rPr>
                <w:rFonts w:cs="Arial"/>
                <w:sz w:val="20"/>
                <w:szCs w:val="20"/>
              </w:rPr>
            </w:pPr>
          </w:p>
        </w:tc>
        <w:tc>
          <w:tcPr>
            <w:tcW w:w="3124" w:type="dxa"/>
          </w:tcPr>
          <w:p w14:paraId="0A94366B" w14:textId="77777777" w:rsidR="009D2250" w:rsidRPr="005C712F" w:rsidRDefault="009D2250" w:rsidP="003E5270">
            <w:pPr>
              <w:pStyle w:val="af"/>
              <w:contextualSpacing/>
              <w:jc w:val="left"/>
              <w:rPr>
                <w:rFonts w:cs="Arial"/>
                <w:sz w:val="20"/>
                <w:szCs w:val="20"/>
              </w:rPr>
            </w:pPr>
          </w:p>
        </w:tc>
        <w:tc>
          <w:tcPr>
            <w:tcW w:w="2977" w:type="dxa"/>
          </w:tcPr>
          <w:p w14:paraId="72F86BCD" w14:textId="77777777" w:rsidR="009D2250" w:rsidRPr="00D35BC2" w:rsidRDefault="009D2250" w:rsidP="003E5270">
            <w:pPr>
              <w:pStyle w:val="af"/>
              <w:keepNext/>
              <w:keepLines/>
              <w:contextualSpacing/>
              <w:rPr>
                <w:rFonts w:cs="Arial"/>
              </w:rPr>
            </w:pPr>
          </w:p>
        </w:tc>
        <w:tc>
          <w:tcPr>
            <w:tcW w:w="2552" w:type="dxa"/>
          </w:tcPr>
          <w:p w14:paraId="3F4C9BDF" w14:textId="77777777" w:rsidR="009D2250" w:rsidRPr="00D35BC2" w:rsidRDefault="009D2250" w:rsidP="003E5270">
            <w:pPr>
              <w:pStyle w:val="af"/>
              <w:keepNext/>
              <w:keepLines/>
              <w:contextualSpacing/>
              <w:rPr>
                <w:rFonts w:cs="Arial"/>
              </w:rPr>
            </w:pPr>
          </w:p>
        </w:tc>
        <w:tc>
          <w:tcPr>
            <w:tcW w:w="2835" w:type="dxa"/>
          </w:tcPr>
          <w:p w14:paraId="79049259" w14:textId="77777777" w:rsidR="009D2250" w:rsidRPr="00D35BC2" w:rsidRDefault="009D2250" w:rsidP="003E5270">
            <w:pPr>
              <w:pStyle w:val="af"/>
              <w:keepNext/>
              <w:keepLines/>
              <w:contextualSpacing/>
              <w:rPr>
                <w:rFonts w:cs="Arial"/>
              </w:rPr>
            </w:pPr>
          </w:p>
        </w:tc>
        <w:tc>
          <w:tcPr>
            <w:tcW w:w="2269" w:type="dxa"/>
          </w:tcPr>
          <w:p w14:paraId="3F6F6674" w14:textId="77777777" w:rsidR="009D2250" w:rsidRPr="00D35BC2" w:rsidRDefault="009D2250" w:rsidP="003E5270">
            <w:pPr>
              <w:pStyle w:val="af"/>
              <w:keepNext/>
              <w:keepLines/>
              <w:contextualSpacing/>
              <w:rPr>
                <w:rFonts w:cs="Arial"/>
              </w:rPr>
            </w:pPr>
          </w:p>
        </w:tc>
      </w:tr>
    </w:tbl>
    <w:p w14:paraId="1983EA8C" w14:textId="77777777" w:rsidR="001D657E" w:rsidRDefault="001D657E" w:rsidP="009D2250">
      <w:pPr>
        <w:pStyle w:val="ac"/>
        <w:rPr>
          <w:rFonts w:ascii="Arial" w:hAnsi="Arial" w:cs="Arial"/>
        </w:rPr>
      </w:pPr>
    </w:p>
    <w:p w14:paraId="74C9BA13" w14:textId="77777777" w:rsidR="001D657E" w:rsidRDefault="001D657E">
      <w:pPr>
        <w:spacing w:line="240" w:lineRule="auto"/>
        <w:jc w:val="left"/>
        <w:rPr>
          <w:rFonts w:ascii="Arial" w:eastAsia="Calibri" w:hAnsi="Arial" w:cs="Arial"/>
          <w:szCs w:val="22"/>
          <w:lang w:eastAsia="en-US"/>
        </w:rPr>
      </w:pPr>
      <w:r>
        <w:rPr>
          <w:rFonts w:ascii="Arial" w:hAnsi="Arial" w:cs="Arial"/>
        </w:rPr>
        <w:br w:type="page"/>
      </w:r>
    </w:p>
    <w:p w14:paraId="2D4B442F" w14:textId="42656902" w:rsidR="009D2250" w:rsidRPr="00D35BC2" w:rsidRDefault="009D2250" w:rsidP="009D2250">
      <w:pPr>
        <w:pStyle w:val="ac"/>
        <w:ind w:left="0"/>
        <w:rPr>
          <w:rFonts w:ascii="Arial" w:hAnsi="Arial" w:cs="Arial"/>
          <w:bCs/>
        </w:rPr>
      </w:pPr>
      <w:r w:rsidRPr="00D35BC2">
        <w:rPr>
          <w:rFonts w:ascii="Arial" w:hAnsi="Arial" w:cs="Arial"/>
          <w:bCs/>
        </w:rPr>
        <w:lastRenderedPageBreak/>
        <w:t>2</w:t>
      </w:r>
      <w:r w:rsidR="005C712F">
        <w:rPr>
          <w:rFonts w:ascii="Arial" w:hAnsi="Arial" w:cs="Arial"/>
          <w:bCs/>
        </w:rPr>
        <w:t>2</w:t>
      </w:r>
      <w:r w:rsidRPr="00D35BC2">
        <w:rPr>
          <w:rFonts w:ascii="Arial" w:hAnsi="Arial" w:cs="Arial"/>
          <w:bCs/>
        </w:rPr>
        <w:t>.4</w:t>
      </w:r>
      <w:r w:rsidR="005C712F">
        <w:rPr>
          <w:rFonts w:ascii="Arial" w:hAnsi="Arial" w:cs="Arial"/>
          <w:bCs/>
        </w:rPr>
        <w:t>.</w:t>
      </w:r>
      <w:r w:rsidRPr="00D35BC2">
        <w:rPr>
          <w:rFonts w:ascii="Arial" w:hAnsi="Arial" w:cs="Arial"/>
          <w:bCs/>
        </w:rPr>
        <w:t xml:space="preserve"> Опыт реализации обучающих программ в интегрированном формате (сочетание очного и дистанционного обучения) </w:t>
      </w:r>
    </w:p>
    <w:tbl>
      <w:tblPr>
        <w:tblStyle w:val="42"/>
        <w:tblW w:w="14465" w:type="dxa"/>
        <w:tblLayout w:type="fixed"/>
        <w:tblLook w:val="04A0" w:firstRow="1" w:lastRow="0" w:firstColumn="1" w:lastColumn="0" w:noHBand="0" w:noVBand="1"/>
      </w:tblPr>
      <w:tblGrid>
        <w:gridCol w:w="562"/>
        <w:gridCol w:w="3838"/>
        <w:gridCol w:w="2977"/>
        <w:gridCol w:w="2552"/>
        <w:gridCol w:w="2552"/>
        <w:gridCol w:w="1984"/>
      </w:tblGrid>
      <w:tr w:rsidR="00D35BC2" w:rsidRPr="00D35BC2" w14:paraId="15F11FE9" w14:textId="77777777" w:rsidTr="005C712F">
        <w:trPr>
          <w:trHeight w:val="838"/>
        </w:trPr>
        <w:tc>
          <w:tcPr>
            <w:tcW w:w="562" w:type="dxa"/>
            <w:vAlign w:val="center"/>
          </w:tcPr>
          <w:p w14:paraId="3B8397B7" w14:textId="77777777" w:rsidR="009D2250" w:rsidRPr="00D35BC2" w:rsidRDefault="009D2250" w:rsidP="00D029AA">
            <w:pPr>
              <w:pStyle w:val="af"/>
              <w:contextualSpacing/>
              <w:jc w:val="center"/>
              <w:rPr>
                <w:rFonts w:cs="Arial"/>
                <w:sz w:val="20"/>
                <w:szCs w:val="20"/>
              </w:rPr>
            </w:pPr>
            <w:r w:rsidRPr="00D35BC2">
              <w:rPr>
                <w:rFonts w:cs="Arial"/>
                <w:sz w:val="20"/>
                <w:szCs w:val="20"/>
              </w:rPr>
              <w:t>№</w:t>
            </w:r>
          </w:p>
        </w:tc>
        <w:tc>
          <w:tcPr>
            <w:tcW w:w="3838" w:type="dxa"/>
            <w:vAlign w:val="center"/>
          </w:tcPr>
          <w:p w14:paraId="42601CC0" w14:textId="77777777" w:rsidR="009D2250" w:rsidRPr="00D35BC2" w:rsidRDefault="009D2250" w:rsidP="00D029AA">
            <w:pPr>
              <w:pStyle w:val="af"/>
              <w:contextualSpacing/>
              <w:jc w:val="center"/>
              <w:rPr>
                <w:rFonts w:cs="Arial"/>
                <w:sz w:val="20"/>
                <w:szCs w:val="20"/>
              </w:rPr>
            </w:pPr>
            <w:r w:rsidRPr="00D35BC2">
              <w:rPr>
                <w:rFonts w:cs="Arial"/>
                <w:sz w:val="20"/>
                <w:szCs w:val="20"/>
              </w:rPr>
              <w:t>ФИО</w:t>
            </w:r>
          </w:p>
        </w:tc>
        <w:tc>
          <w:tcPr>
            <w:tcW w:w="2977" w:type="dxa"/>
            <w:vAlign w:val="center"/>
          </w:tcPr>
          <w:p w14:paraId="7C3BC059" w14:textId="77777777" w:rsidR="009D2250" w:rsidRPr="00D35BC2" w:rsidRDefault="009D2250" w:rsidP="00D029AA">
            <w:pPr>
              <w:pStyle w:val="af"/>
              <w:keepNext/>
              <w:keepLines/>
              <w:spacing w:line="240" w:lineRule="auto"/>
              <w:contextualSpacing/>
              <w:jc w:val="center"/>
              <w:rPr>
                <w:rFonts w:cs="Arial"/>
                <w:sz w:val="20"/>
                <w:szCs w:val="20"/>
              </w:rPr>
            </w:pPr>
            <w:r w:rsidRPr="00D35BC2">
              <w:rPr>
                <w:rFonts w:cs="Arial"/>
                <w:bCs/>
                <w:sz w:val="20"/>
                <w:szCs w:val="20"/>
              </w:rPr>
              <w:t>Наименование обучающей программы, организация</w:t>
            </w:r>
          </w:p>
        </w:tc>
        <w:tc>
          <w:tcPr>
            <w:tcW w:w="2552" w:type="dxa"/>
            <w:vAlign w:val="center"/>
          </w:tcPr>
          <w:p w14:paraId="1B4F04EE" w14:textId="77777777" w:rsidR="009D2250" w:rsidRPr="00D35BC2" w:rsidRDefault="009D2250" w:rsidP="00D029AA">
            <w:pPr>
              <w:pStyle w:val="af"/>
              <w:keepNext/>
              <w:keepLines/>
              <w:spacing w:line="240" w:lineRule="auto"/>
              <w:contextualSpacing/>
              <w:jc w:val="center"/>
              <w:rPr>
                <w:rFonts w:cs="Arial"/>
                <w:bCs/>
                <w:sz w:val="20"/>
                <w:szCs w:val="20"/>
              </w:rPr>
            </w:pPr>
            <w:r w:rsidRPr="00D35BC2">
              <w:rPr>
                <w:rFonts w:cs="Arial"/>
                <w:bCs/>
                <w:sz w:val="20"/>
                <w:szCs w:val="20"/>
              </w:rPr>
              <w:t>Опыт работы в электронных образовательных оболочках (наименование оболочек)</w:t>
            </w:r>
          </w:p>
        </w:tc>
        <w:tc>
          <w:tcPr>
            <w:tcW w:w="2552" w:type="dxa"/>
            <w:vAlign w:val="center"/>
          </w:tcPr>
          <w:p w14:paraId="417CD5D5" w14:textId="77777777" w:rsidR="009D2250" w:rsidRPr="00D35BC2" w:rsidRDefault="009D2250" w:rsidP="00D029AA">
            <w:pPr>
              <w:pStyle w:val="af"/>
              <w:keepNext/>
              <w:keepLines/>
              <w:spacing w:line="240" w:lineRule="auto"/>
              <w:contextualSpacing/>
              <w:jc w:val="center"/>
              <w:rPr>
                <w:rFonts w:cs="Arial"/>
                <w:bCs/>
                <w:sz w:val="20"/>
                <w:szCs w:val="20"/>
              </w:rPr>
            </w:pPr>
            <w:r w:rsidRPr="00D35BC2">
              <w:rPr>
                <w:rFonts w:cs="Arial"/>
                <w:bCs/>
                <w:sz w:val="20"/>
                <w:szCs w:val="20"/>
              </w:rPr>
              <w:t>Опыт разработки и адаптации контента для реализации образовательного процесса в интегрированном формате (наименование контента, ссылки (при наличии))</w:t>
            </w:r>
          </w:p>
        </w:tc>
        <w:tc>
          <w:tcPr>
            <w:tcW w:w="1984" w:type="dxa"/>
            <w:vAlign w:val="center"/>
          </w:tcPr>
          <w:p w14:paraId="6D242F22" w14:textId="77777777" w:rsidR="009D2250" w:rsidRPr="00D35BC2" w:rsidRDefault="009D2250" w:rsidP="00D029AA">
            <w:pPr>
              <w:pStyle w:val="af"/>
              <w:keepNext/>
              <w:keepLines/>
              <w:spacing w:line="240" w:lineRule="auto"/>
              <w:contextualSpacing/>
              <w:jc w:val="center"/>
              <w:rPr>
                <w:rFonts w:cs="Arial"/>
                <w:bCs/>
                <w:sz w:val="20"/>
                <w:szCs w:val="20"/>
              </w:rPr>
            </w:pPr>
            <w:r w:rsidRPr="00D35BC2">
              <w:rPr>
                <w:rFonts w:cs="Arial"/>
                <w:bCs/>
                <w:sz w:val="20"/>
                <w:szCs w:val="20"/>
              </w:rPr>
              <w:t xml:space="preserve">Опыт разработки и проведения </w:t>
            </w:r>
            <w:proofErr w:type="spellStart"/>
            <w:r w:rsidRPr="00D35BC2">
              <w:rPr>
                <w:rFonts w:cs="Arial"/>
                <w:bCs/>
                <w:sz w:val="20"/>
                <w:szCs w:val="20"/>
              </w:rPr>
              <w:t>вебинаров</w:t>
            </w:r>
            <w:proofErr w:type="spellEnd"/>
            <w:r w:rsidRPr="00D35BC2">
              <w:rPr>
                <w:rFonts w:cs="Arial"/>
                <w:bCs/>
                <w:sz w:val="20"/>
                <w:szCs w:val="20"/>
              </w:rPr>
              <w:t xml:space="preserve"> (количество </w:t>
            </w:r>
            <w:proofErr w:type="spellStart"/>
            <w:r w:rsidRPr="00D35BC2">
              <w:rPr>
                <w:rFonts w:cs="Arial"/>
                <w:bCs/>
                <w:sz w:val="20"/>
                <w:szCs w:val="20"/>
              </w:rPr>
              <w:t>вебинаров</w:t>
            </w:r>
            <w:proofErr w:type="spellEnd"/>
            <w:r w:rsidRPr="00D35BC2">
              <w:rPr>
                <w:rFonts w:cs="Arial"/>
                <w:bCs/>
                <w:sz w:val="20"/>
                <w:szCs w:val="20"/>
              </w:rPr>
              <w:t xml:space="preserve"> за последние 3 года)</w:t>
            </w:r>
          </w:p>
          <w:p w14:paraId="203114A1" w14:textId="77777777" w:rsidR="009D2250" w:rsidRPr="00D35BC2" w:rsidRDefault="009D2250" w:rsidP="00D029AA">
            <w:pPr>
              <w:pStyle w:val="af"/>
              <w:keepNext/>
              <w:keepLines/>
              <w:spacing w:line="240" w:lineRule="auto"/>
              <w:contextualSpacing/>
              <w:jc w:val="center"/>
              <w:rPr>
                <w:rFonts w:cs="Arial"/>
                <w:bCs/>
                <w:sz w:val="20"/>
                <w:szCs w:val="20"/>
              </w:rPr>
            </w:pPr>
          </w:p>
        </w:tc>
      </w:tr>
      <w:tr w:rsidR="00D35BC2" w:rsidRPr="00D35BC2" w14:paraId="32B857AA" w14:textId="77777777" w:rsidTr="005C712F">
        <w:tc>
          <w:tcPr>
            <w:tcW w:w="562" w:type="dxa"/>
          </w:tcPr>
          <w:p w14:paraId="5E61E2B1" w14:textId="0332EDC6" w:rsidR="009D2250" w:rsidRPr="00816C6A" w:rsidRDefault="009D2250" w:rsidP="00352FC9">
            <w:pPr>
              <w:pStyle w:val="af"/>
              <w:numPr>
                <w:ilvl w:val="0"/>
                <w:numId w:val="23"/>
              </w:numPr>
              <w:ind w:left="0" w:firstLine="0"/>
              <w:contextualSpacing/>
              <w:jc w:val="center"/>
              <w:rPr>
                <w:rFonts w:cs="Arial"/>
                <w:sz w:val="20"/>
                <w:szCs w:val="20"/>
              </w:rPr>
            </w:pPr>
          </w:p>
        </w:tc>
        <w:tc>
          <w:tcPr>
            <w:tcW w:w="3838" w:type="dxa"/>
          </w:tcPr>
          <w:p w14:paraId="6C429137" w14:textId="77777777" w:rsidR="009D2250" w:rsidRPr="00816C6A" w:rsidRDefault="009D2250" w:rsidP="003E5270">
            <w:pPr>
              <w:pStyle w:val="af"/>
              <w:contextualSpacing/>
              <w:jc w:val="left"/>
              <w:rPr>
                <w:rFonts w:cs="Arial"/>
                <w:sz w:val="20"/>
                <w:szCs w:val="20"/>
              </w:rPr>
            </w:pPr>
          </w:p>
        </w:tc>
        <w:tc>
          <w:tcPr>
            <w:tcW w:w="2977" w:type="dxa"/>
          </w:tcPr>
          <w:p w14:paraId="50C9E0EB" w14:textId="77777777" w:rsidR="009D2250" w:rsidRPr="00D35BC2" w:rsidRDefault="009D2250" w:rsidP="003E5270">
            <w:pPr>
              <w:pStyle w:val="af"/>
              <w:keepNext/>
              <w:keepLines/>
              <w:contextualSpacing/>
              <w:rPr>
                <w:rFonts w:cs="Arial"/>
              </w:rPr>
            </w:pPr>
          </w:p>
        </w:tc>
        <w:tc>
          <w:tcPr>
            <w:tcW w:w="2552" w:type="dxa"/>
          </w:tcPr>
          <w:p w14:paraId="6BC66D9C" w14:textId="77777777" w:rsidR="009D2250" w:rsidRPr="00D35BC2" w:rsidRDefault="009D2250" w:rsidP="003E5270">
            <w:pPr>
              <w:pStyle w:val="af"/>
              <w:keepNext/>
              <w:keepLines/>
              <w:contextualSpacing/>
              <w:rPr>
                <w:rFonts w:cs="Arial"/>
              </w:rPr>
            </w:pPr>
          </w:p>
        </w:tc>
        <w:tc>
          <w:tcPr>
            <w:tcW w:w="2552" w:type="dxa"/>
          </w:tcPr>
          <w:p w14:paraId="3667FC7F" w14:textId="77777777" w:rsidR="009D2250" w:rsidRPr="00D35BC2" w:rsidRDefault="009D2250" w:rsidP="003E5270">
            <w:pPr>
              <w:pStyle w:val="af"/>
              <w:keepNext/>
              <w:keepLines/>
              <w:contextualSpacing/>
              <w:rPr>
                <w:rFonts w:cs="Arial"/>
              </w:rPr>
            </w:pPr>
          </w:p>
        </w:tc>
        <w:tc>
          <w:tcPr>
            <w:tcW w:w="1984" w:type="dxa"/>
          </w:tcPr>
          <w:p w14:paraId="4E4E73AB" w14:textId="77777777" w:rsidR="009D2250" w:rsidRPr="00D35BC2" w:rsidRDefault="009D2250" w:rsidP="003E5270">
            <w:pPr>
              <w:pStyle w:val="af"/>
              <w:keepNext/>
              <w:keepLines/>
              <w:contextualSpacing/>
              <w:rPr>
                <w:rFonts w:cs="Arial"/>
              </w:rPr>
            </w:pPr>
          </w:p>
        </w:tc>
      </w:tr>
      <w:tr w:rsidR="0002284B" w:rsidRPr="00D35BC2" w14:paraId="1AF36791" w14:textId="77777777" w:rsidTr="005C712F">
        <w:tc>
          <w:tcPr>
            <w:tcW w:w="562" w:type="dxa"/>
          </w:tcPr>
          <w:p w14:paraId="6507E7DA" w14:textId="12E1E23F" w:rsidR="009D2250" w:rsidRPr="00816C6A" w:rsidRDefault="009D2250" w:rsidP="00352FC9">
            <w:pPr>
              <w:pStyle w:val="af"/>
              <w:numPr>
                <w:ilvl w:val="0"/>
                <w:numId w:val="23"/>
              </w:numPr>
              <w:ind w:left="0" w:firstLine="0"/>
              <w:contextualSpacing/>
              <w:jc w:val="center"/>
              <w:rPr>
                <w:rFonts w:cs="Arial"/>
                <w:sz w:val="20"/>
                <w:szCs w:val="20"/>
              </w:rPr>
            </w:pPr>
          </w:p>
        </w:tc>
        <w:tc>
          <w:tcPr>
            <w:tcW w:w="3838" w:type="dxa"/>
          </w:tcPr>
          <w:p w14:paraId="7B5680E4" w14:textId="77777777" w:rsidR="009D2250" w:rsidRPr="00816C6A" w:rsidRDefault="009D2250" w:rsidP="003E5270">
            <w:pPr>
              <w:pStyle w:val="af"/>
              <w:contextualSpacing/>
              <w:jc w:val="left"/>
              <w:rPr>
                <w:rFonts w:cs="Arial"/>
                <w:sz w:val="20"/>
                <w:szCs w:val="20"/>
              </w:rPr>
            </w:pPr>
          </w:p>
        </w:tc>
        <w:tc>
          <w:tcPr>
            <w:tcW w:w="2977" w:type="dxa"/>
          </w:tcPr>
          <w:p w14:paraId="409B9DD8" w14:textId="77777777" w:rsidR="009D2250" w:rsidRPr="00D35BC2" w:rsidRDefault="009D2250" w:rsidP="003E5270">
            <w:pPr>
              <w:pStyle w:val="af"/>
              <w:keepNext/>
              <w:keepLines/>
              <w:contextualSpacing/>
              <w:rPr>
                <w:rFonts w:cs="Arial"/>
              </w:rPr>
            </w:pPr>
          </w:p>
        </w:tc>
        <w:tc>
          <w:tcPr>
            <w:tcW w:w="2552" w:type="dxa"/>
          </w:tcPr>
          <w:p w14:paraId="2D033A6A" w14:textId="77777777" w:rsidR="009D2250" w:rsidRPr="00D35BC2" w:rsidRDefault="009D2250" w:rsidP="003E5270">
            <w:pPr>
              <w:pStyle w:val="af"/>
              <w:keepNext/>
              <w:keepLines/>
              <w:contextualSpacing/>
              <w:rPr>
                <w:rFonts w:cs="Arial"/>
              </w:rPr>
            </w:pPr>
          </w:p>
        </w:tc>
        <w:tc>
          <w:tcPr>
            <w:tcW w:w="2552" w:type="dxa"/>
          </w:tcPr>
          <w:p w14:paraId="6FE4D144" w14:textId="77777777" w:rsidR="009D2250" w:rsidRPr="00D35BC2" w:rsidRDefault="009D2250" w:rsidP="003E5270">
            <w:pPr>
              <w:pStyle w:val="af"/>
              <w:keepNext/>
              <w:keepLines/>
              <w:contextualSpacing/>
              <w:rPr>
                <w:rFonts w:cs="Arial"/>
              </w:rPr>
            </w:pPr>
          </w:p>
        </w:tc>
        <w:tc>
          <w:tcPr>
            <w:tcW w:w="1984" w:type="dxa"/>
          </w:tcPr>
          <w:p w14:paraId="383D18F6" w14:textId="77777777" w:rsidR="009D2250" w:rsidRPr="00D35BC2" w:rsidRDefault="009D2250" w:rsidP="003E5270">
            <w:pPr>
              <w:pStyle w:val="af"/>
              <w:keepNext/>
              <w:keepLines/>
              <w:contextualSpacing/>
              <w:rPr>
                <w:rFonts w:cs="Arial"/>
              </w:rPr>
            </w:pPr>
          </w:p>
        </w:tc>
      </w:tr>
    </w:tbl>
    <w:p w14:paraId="06D8E31F" w14:textId="77777777" w:rsidR="009D2250" w:rsidRPr="00D35BC2" w:rsidRDefault="009D2250" w:rsidP="009D2250">
      <w:pPr>
        <w:pStyle w:val="ac"/>
        <w:rPr>
          <w:rFonts w:ascii="Arial" w:hAnsi="Arial" w:cs="Arial"/>
        </w:rPr>
      </w:pPr>
    </w:p>
    <w:p w14:paraId="498DCDA4" w14:textId="77777777" w:rsidR="009D2250" w:rsidRPr="00D35BC2" w:rsidRDefault="009D2250" w:rsidP="009D2250">
      <w:pPr>
        <w:pStyle w:val="ac"/>
        <w:rPr>
          <w:rFonts w:ascii="Arial" w:hAnsi="Arial" w:cs="Arial"/>
        </w:rPr>
      </w:pPr>
    </w:p>
    <w:p w14:paraId="6016DAF4" w14:textId="244402F1" w:rsidR="009D2250" w:rsidRPr="00D35BC2" w:rsidRDefault="009D2250" w:rsidP="009D2250">
      <w:pPr>
        <w:pStyle w:val="ac"/>
        <w:ind w:left="0"/>
        <w:rPr>
          <w:rFonts w:ascii="Arial" w:hAnsi="Arial" w:cs="Arial"/>
          <w:bCs/>
        </w:rPr>
      </w:pPr>
      <w:r w:rsidRPr="00D35BC2">
        <w:rPr>
          <w:rFonts w:ascii="Arial" w:hAnsi="Arial" w:cs="Arial"/>
          <w:bCs/>
        </w:rPr>
        <w:t>2</w:t>
      </w:r>
      <w:r w:rsidR="005C712F">
        <w:rPr>
          <w:rFonts w:ascii="Arial" w:hAnsi="Arial" w:cs="Arial"/>
          <w:bCs/>
        </w:rPr>
        <w:t>2</w:t>
      </w:r>
      <w:r w:rsidRPr="00D35BC2">
        <w:rPr>
          <w:rFonts w:ascii="Arial" w:hAnsi="Arial" w:cs="Arial"/>
          <w:bCs/>
        </w:rPr>
        <w:t>.5</w:t>
      </w:r>
      <w:r w:rsidR="005C712F">
        <w:rPr>
          <w:rFonts w:ascii="Arial" w:hAnsi="Arial" w:cs="Arial"/>
          <w:bCs/>
        </w:rPr>
        <w:t>.</w:t>
      </w:r>
      <w:r w:rsidRPr="00D35BC2">
        <w:rPr>
          <w:rFonts w:ascii="Arial" w:hAnsi="Arial" w:cs="Arial"/>
          <w:bCs/>
        </w:rPr>
        <w:t xml:space="preserve"> Опыт участия в мероприятиях по популяризации предпринимательства и навыки формирования мотивационных установок к занятию предпринимательством и уважения к профессии предпринимателя </w:t>
      </w:r>
    </w:p>
    <w:tbl>
      <w:tblPr>
        <w:tblStyle w:val="42"/>
        <w:tblW w:w="14571" w:type="dxa"/>
        <w:tblLayout w:type="fixed"/>
        <w:tblLook w:val="04A0" w:firstRow="1" w:lastRow="0" w:firstColumn="1" w:lastColumn="0" w:noHBand="0" w:noVBand="1"/>
      </w:tblPr>
      <w:tblGrid>
        <w:gridCol w:w="562"/>
        <w:gridCol w:w="3370"/>
        <w:gridCol w:w="4395"/>
        <w:gridCol w:w="3094"/>
        <w:gridCol w:w="3150"/>
      </w:tblGrid>
      <w:tr w:rsidR="00D35BC2" w:rsidRPr="00D35BC2" w14:paraId="1376A111" w14:textId="77777777" w:rsidTr="005C712F">
        <w:trPr>
          <w:trHeight w:val="838"/>
        </w:trPr>
        <w:tc>
          <w:tcPr>
            <w:tcW w:w="562" w:type="dxa"/>
            <w:vAlign w:val="center"/>
          </w:tcPr>
          <w:p w14:paraId="67DA9C54" w14:textId="77777777" w:rsidR="009D2250" w:rsidRPr="00D35BC2" w:rsidRDefault="009D2250" w:rsidP="00D029AA">
            <w:pPr>
              <w:pStyle w:val="af"/>
              <w:contextualSpacing/>
              <w:jc w:val="center"/>
              <w:rPr>
                <w:rFonts w:cs="Arial"/>
                <w:sz w:val="20"/>
                <w:szCs w:val="20"/>
              </w:rPr>
            </w:pPr>
            <w:r w:rsidRPr="00D35BC2">
              <w:rPr>
                <w:rFonts w:cs="Arial"/>
                <w:sz w:val="20"/>
                <w:szCs w:val="20"/>
              </w:rPr>
              <w:t>№</w:t>
            </w:r>
          </w:p>
        </w:tc>
        <w:tc>
          <w:tcPr>
            <w:tcW w:w="3370" w:type="dxa"/>
            <w:vAlign w:val="center"/>
          </w:tcPr>
          <w:p w14:paraId="48AC2C9D" w14:textId="77777777" w:rsidR="009D2250" w:rsidRPr="00D35BC2" w:rsidRDefault="009D2250" w:rsidP="00D029AA">
            <w:pPr>
              <w:pStyle w:val="af"/>
              <w:contextualSpacing/>
              <w:jc w:val="center"/>
              <w:rPr>
                <w:rFonts w:cs="Arial"/>
                <w:sz w:val="20"/>
                <w:szCs w:val="20"/>
              </w:rPr>
            </w:pPr>
            <w:r w:rsidRPr="00D35BC2">
              <w:rPr>
                <w:rFonts w:cs="Arial"/>
                <w:sz w:val="20"/>
                <w:szCs w:val="20"/>
              </w:rPr>
              <w:t>ФИО</w:t>
            </w:r>
          </w:p>
        </w:tc>
        <w:tc>
          <w:tcPr>
            <w:tcW w:w="4395" w:type="dxa"/>
            <w:vAlign w:val="center"/>
          </w:tcPr>
          <w:p w14:paraId="103864AC" w14:textId="77777777" w:rsidR="009D2250" w:rsidRPr="00D35BC2" w:rsidRDefault="009D2250" w:rsidP="00D029AA">
            <w:pPr>
              <w:pStyle w:val="af"/>
              <w:keepNext/>
              <w:keepLines/>
              <w:spacing w:line="240" w:lineRule="auto"/>
              <w:contextualSpacing/>
              <w:jc w:val="center"/>
              <w:rPr>
                <w:rFonts w:cs="Arial"/>
                <w:sz w:val="20"/>
                <w:szCs w:val="20"/>
              </w:rPr>
            </w:pPr>
            <w:r w:rsidRPr="00D35BC2">
              <w:rPr>
                <w:rFonts w:cs="Arial"/>
                <w:bCs/>
                <w:sz w:val="20"/>
                <w:szCs w:val="20"/>
              </w:rPr>
              <w:t>Наименование мероприятия</w:t>
            </w:r>
          </w:p>
        </w:tc>
        <w:tc>
          <w:tcPr>
            <w:tcW w:w="3094" w:type="dxa"/>
            <w:vAlign w:val="center"/>
          </w:tcPr>
          <w:p w14:paraId="5E7AC198" w14:textId="77777777" w:rsidR="009D2250" w:rsidRPr="00D35BC2" w:rsidRDefault="009D2250" w:rsidP="00D029AA">
            <w:pPr>
              <w:pStyle w:val="af"/>
              <w:keepNext/>
              <w:keepLines/>
              <w:spacing w:line="240" w:lineRule="auto"/>
              <w:contextualSpacing/>
              <w:jc w:val="center"/>
              <w:rPr>
                <w:rFonts w:cs="Arial"/>
                <w:sz w:val="20"/>
                <w:szCs w:val="20"/>
              </w:rPr>
            </w:pPr>
            <w:r w:rsidRPr="00D35BC2">
              <w:rPr>
                <w:rFonts w:cs="Arial"/>
                <w:bCs/>
                <w:sz w:val="20"/>
                <w:szCs w:val="20"/>
              </w:rPr>
              <w:t>Ссылка на информацию о мероприяти</w:t>
            </w:r>
            <w:r w:rsidR="006D2A68" w:rsidRPr="00D35BC2">
              <w:rPr>
                <w:rFonts w:cs="Arial"/>
                <w:bCs/>
                <w:sz w:val="20"/>
                <w:szCs w:val="20"/>
              </w:rPr>
              <w:t>и</w:t>
            </w:r>
            <w:r w:rsidRPr="00D35BC2">
              <w:rPr>
                <w:rFonts w:cs="Arial"/>
                <w:bCs/>
                <w:sz w:val="20"/>
                <w:szCs w:val="20"/>
              </w:rPr>
              <w:t xml:space="preserve"> в Интернет (при наличии)</w:t>
            </w:r>
          </w:p>
        </w:tc>
        <w:tc>
          <w:tcPr>
            <w:tcW w:w="3150" w:type="dxa"/>
            <w:vAlign w:val="center"/>
          </w:tcPr>
          <w:p w14:paraId="2661DD61" w14:textId="77777777" w:rsidR="009D2250" w:rsidRPr="00D35BC2" w:rsidRDefault="009D2250" w:rsidP="00D029AA">
            <w:pPr>
              <w:pStyle w:val="af"/>
              <w:keepNext/>
              <w:keepLines/>
              <w:spacing w:line="240" w:lineRule="auto"/>
              <w:contextualSpacing/>
              <w:jc w:val="center"/>
              <w:rPr>
                <w:rFonts w:cs="Arial"/>
                <w:sz w:val="20"/>
                <w:szCs w:val="20"/>
              </w:rPr>
            </w:pPr>
            <w:r w:rsidRPr="00D35BC2">
              <w:rPr>
                <w:rFonts w:cs="Arial"/>
                <w:bCs/>
                <w:sz w:val="20"/>
                <w:szCs w:val="20"/>
              </w:rPr>
              <w:t>Деятельность преподавателя на мероприятии</w:t>
            </w:r>
          </w:p>
        </w:tc>
      </w:tr>
      <w:tr w:rsidR="00D35BC2" w:rsidRPr="00D35BC2" w14:paraId="27B3BF7F" w14:textId="77777777" w:rsidTr="005C712F">
        <w:tc>
          <w:tcPr>
            <w:tcW w:w="562" w:type="dxa"/>
          </w:tcPr>
          <w:p w14:paraId="490DBFF3" w14:textId="2B961ADC" w:rsidR="009D2250" w:rsidRPr="00D35BC2" w:rsidRDefault="009D2250" w:rsidP="00352FC9">
            <w:pPr>
              <w:pStyle w:val="af"/>
              <w:numPr>
                <w:ilvl w:val="0"/>
                <w:numId w:val="24"/>
              </w:numPr>
              <w:tabs>
                <w:tab w:val="left" w:pos="225"/>
              </w:tabs>
              <w:ind w:left="22" w:hanging="22"/>
              <w:contextualSpacing/>
              <w:jc w:val="center"/>
              <w:rPr>
                <w:rFonts w:cs="Arial"/>
              </w:rPr>
            </w:pPr>
          </w:p>
        </w:tc>
        <w:tc>
          <w:tcPr>
            <w:tcW w:w="3370" w:type="dxa"/>
          </w:tcPr>
          <w:p w14:paraId="2F899EA7" w14:textId="77777777" w:rsidR="009D2250" w:rsidRPr="00D35BC2" w:rsidRDefault="009D2250" w:rsidP="003E5270">
            <w:pPr>
              <w:pStyle w:val="af"/>
              <w:contextualSpacing/>
              <w:jc w:val="left"/>
              <w:rPr>
                <w:rFonts w:cs="Arial"/>
              </w:rPr>
            </w:pPr>
          </w:p>
        </w:tc>
        <w:tc>
          <w:tcPr>
            <w:tcW w:w="4395" w:type="dxa"/>
          </w:tcPr>
          <w:p w14:paraId="4D982A2F" w14:textId="77777777" w:rsidR="009D2250" w:rsidRPr="00D35BC2" w:rsidRDefault="009D2250" w:rsidP="003E5270">
            <w:pPr>
              <w:pStyle w:val="af"/>
              <w:keepNext/>
              <w:keepLines/>
              <w:contextualSpacing/>
              <w:rPr>
                <w:rFonts w:cs="Arial"/>
              </w:rPr>
            </w:pPr>
          </w:p>
        </w:tc>
        <w:tc>
          <w:tcPr>
            <w:tcW w:w="3094" w:type="dxa"/>
          </w:tcPr>
          <w:p w14:paraId="61972BC8" w14:textId="77777777" w:rsidR="009D2250" w:rsidRPr="00D35BC2" w:rsidRDefault="009D2250" w:rsidP="003E5270">
            <w:pPr>
              <w:pStyle w:val="af"/>
              <w:keepNext/>
              <w:keepLines/>
              <w:contextualSpacing/>
              <w:rPr>
                <w:rFonts w:cs="Arial"/>
              </w:rPr>
            </w:pPr>
          </w:p>
        </w:tc>
        <w:tc>
          <w:tcPr>
            <w:tcW w:w="3150" w:type="dxa"/>
          </w:tcPr>
          <w:p w14:paraId="7F778845" w14:textId="77777777" w:rsidR="009D2250" w:rsidRPr="00D35BC2" w:rsidRDefault="009D2250" w:rsidP="003E5270">
            <w:pPr>
              <w:pStyle w:val="af"/>
              <w:keepNext/>
              <w:keepLines/>
              <w:contextualSpacing/>
              <w:rPr>
                <w:rFonts w:cs="Arial"/>
              </w:rPr>
            </w:pPr>
          </w:p>
        </w:tc>
      </w:tr>
      <w:tr w:rsidR="0002284B" w:rsidRPr="00D35BC2" w14:paraId="74AC8C55" w14:textId="77777777" w:rsidTr="005C712F">
        <w:tc>
          <w:tcPr>
            <w:tcW w:w="562" w:type="dxa"/>
          </w:tcPr>
          <w:p w14:paraId="35C62B80" w14:textId="23AA0A73" w:rsidR="009D2250" w:rsidRPr="00D35BC2" w:rsidRDefault="009D2250" w:rsidP="00352FC9">
            <w:pPr>
              <w:pStyle w:val="af"/>
              <w:numPr>
                <w:ilvl w:val="0"/>
                <w:numId w:val="24"/>
              </w:numPr>
              <w:tabs>
                <w:tab w:val="left" w:pos="225"/>
              </w:tabs>
              <w:ind w:left="22" w:hanging="22"/>
              <w:contextualSpacing/>
              <w:jc w:val="center"/>
              <w:rPr>
                <w:rFonts w:cs="Arial"/>
              </w:rPr>
            </w:pPr>
          </w:p>
        </w:tc>
        <w:tc>
          <w:tcPr>
            <w:tcW w:w="3370" w:type="dxa"/>
          </w:tcPr>
          <w:p w14:paraId="0E7FA877" w14:textId="77777777" w:rsidR="009D2250" w:rsidRPr="00D35BC2" w:rsidRDefault="009D2250" w:rsidP="003E5270">
            <w:pPr>
              <w:pStyle w:val="af"/>
              <w:contextualSpacing/>
              <w:jc w:val="left"/>
              <w:rPr>
                <w:rFonts w:cs="Arial"/>
              </w:rPr>
            </w:pPr>
          </w:p>
        </w:tc>
        <w:tc>
          <w:tcPr>
            <w:tcW w:w="4395" w:type="dxa"/>
          </w:tcPr>
          <w:p w14:paraId="526EA456" w14:textId="77777777" w:rsidR="009D2250" w:rsidRPr="00D35BC2" w:rsidRDefault="009D2250" w:rsidP="003E5270">
            <w:pPr>
              <w:pStyle w:val="af"/>
              <w:keepNext/>
              <w:keepLines/>
              <w:contextualSpacing/>
              <w:rPr>
                <w:rFonts w:cs="Arial"/>
              </w:rPr>
            </w:pPr>
          </w:p>
        </w:tc>
        <w:tc>
          <w:tcPr>
            <w:tcW w:w="3094" w:type="dxa"/>
          </w:tcPr>
          <w:p w14:paraId="79A35F8A" w14:textId="77777777" w:rsidR="009D2250" w:rsidRPr="00D35BC2" w:rsidRDefault="009D2250" w:rsidP="003E5270">
            <w:pPr>
              <w:pStyle w:val="af"/>
              <w:keepNext/>
              <w:keepLines/>
              <w:contextualSpacing/>
              <w:rPr>
                <w:rFonts w:cs="Arial"/>
              </w:rPr>
            </w:pPr>
          </w:p>
        </w:tc>
        <w:tc>
          <w:tcPr>
            <w:tcW w:w="3150" w:type="dxa"/>
          </w:tcPr>
          <w:p w14:paraId="0B952B58" w14:textId="77777777" w:rsidR="009D2250" w:rsidRPr="00D35BC2" w:rsidRDefault="009D2250" w:rsidP="003E5270">
            <w:pPr>
              <w:pStyle w:val="af"/>
              <w:keepNext/>
              <w:keepLines/>
              <w:contextualSpacing/>
              <w:rPr>
                <w:rFonts w:cs="Arial"/>
              </w:rPr>
            </w:pPr>
          </w:p>
        </w:tc>
      </w:tr>
    </w:tbl>
    <w:p w14:paraId="1A909004" w14:textId="77777777" w:rsidR="001D657E" w:rsidRDefault="001D657E" w:rsidP="009D2250">
      <w:pPr>
        <w:pStyle w:val="ac"/>
        <w:rPr>
          <w:rFonts w:ascii="Arial" w:hAnsi="Arial" w:cs="Arial"/>
        </w:rPr>
      </w:pPr>
    </w:p>
    <w:p w14:paraId="36F1BC1A" w14:textId="77777777" w:rsidR="001D657E" w:rsidRDefault="001D657E">
      <w:pPr>
        <w:spacing w:line="240" w:lineRule="auto"/>
        <w:jc w:val="left"/>
        <w:rPr>
          <w:rFonts w:ascii="Arial" w:eastAsia="Calibri" w:hAnsi="Arial" w:cs="Arial"/>
          <w:szCs w:val="22"/>
          <w:lang w:eastAsia="en-US"/>
        </w:rPr>
      </w:pPr>
      <w:r>
        <w:rPr>
          <w:rFonts w:ascii="Arial" w:hAnsi="Arial" w:cs="Arial"/>
        </w:rPr>
        <w:br w:type="page"/>
      </w:r>
    </w:p>
    <w:p w14:paraId="48628C42" w14:textId="522D1595" w:rsidR="009D2250" w:rsidRPr="00D35BC2" w:rsidRDefault="009D2250" w:rsidP="009D2250">
      <w:pPr>
        <w:pStyle w:val="ac"/>
        <w:ind w:left="0"/>
        <w:rPr>
          <w:rFonts w:ascii="Arial" w:hAnsi="Arial" w:cs="Arial"/>
          <w:bCs/>
        </w:rPr>
      </w:pPr>
      <w:r w:rsidRPr="00D35BC2">
        <w:rPr>
          <w:rFonts w:ascii="Arial" w:hAnsi="Arial" w:cs="Arial"/>
          <w:bCs/>
        </w:rPr>
        <w:lastRenderedPageBreak/>
        <w:t>2</w:t>
      </w:r>
      <w:r w:rsidR="005C712F">
        <w:rPr>
          <w:rFonts w:ascii="Arial" w:hAnsi="Arial" w:cs="Arial"/>
          <w:bCs/>
        </w:rPr>
        <w:t>2</w:t>
      </w:r>
      <w:r w:rsidRPr="00D35BC2">
        <w:rPr>
          <w:rFonts w:ascii="Arial" w:hAnsi="Arial" w:cs="Arial"/>
          <w:bCs/>
        </w:rPr>
        <w:t>.6</w:t>
      </w:r>
      <w:r w:rsidR="005C712F">
        <w:rPr>
          <w:rFonts w:ascii="Arial" w:hAnsi="Arial" w:cs="Arial"/>
          <w:bCs/>
        </w:rPr>
        <w:t>.</w:t>
      </w:r>
      <w:r w:rsidRPr="00D35BC2">
        <w:rPr>
          <w:rFonts w:ascii="Arial" w:hAnsi="Arial" w:cs="Arial"/>
          <w:bCs/>
        </w:rPr>
        <w:t xml:space="preserve"> Опыт создания/ модерирования/участия в работе сообществ в сфере предпринимательства </w:t>
      </w:r>
    </w:p>
    <w:tbl>
      <w:tblPr>
        <w:tblStyle w:val="42"/>
        <w:tblW w:w="14656" w:type="dxa"/>
        <w:tblLayout w:type="fixed"/>
        <w:tblLook w:val="04A0" w:firstRow="1" w:lastRow="0" w:firstColumn="1" w:lastColumn="0" w:noHBand="0" w:noVBand="1"/>
      </w:tblPr>
      <w:tblGrid>
        <w:gridCol w:w="567"/>
        <w:gridCol w:w="4602"/>
        <w:gridCol w:w="3005"/>
        <w:gridCol w:w="3005"/>
        <w:gridCol w:w="3477"/>
      </w:tblGrid>
      <w:tr w:rsidR="00D35BC2" w:rsidRPr="00D35BC2" w14:paraId="1880F4E9" w14:textId="77777777" w:rsidTr="00816C6A">
        <w:trPr>
          <w:trHeight w:val="838"/>
        </w:trPr>
        <w:tc>
          <w:tcPr>
            <w:tcW w:w="567" w:type="dxa"/>
            <w:vAlign w:val="center"/>
          </w:tcPr>
          <w:p w14:paraId="07AB90AE" w14:textId="77777777" w:rsidR="009D2250" w:rsidRPr="00D35BC2" w:rsidRDefault="009D2250" w:rsidP="00D029AA">
            <w:pPr>
              <w:pStyle w:val="af"/>
              <w:contextualSpacing/>
              <w:jc w:val="center"/>
              <w:rPr>
                <w:rFonts w:cs="Arial"/>
                <w:sz w:val="20"/>
                <w:szCs w:val="20"/>
              </w:rPr>
            </w:pPr>
            <w:r w:rsidRPr="00D35BC2">
              <w:rPr>
                <w:rFonts w:cs="Arial"/>
                <w:sz w:val="20"/>
                <w:szCs w:val="20"/>
              </w:rPr>
              <w:t>№</w:t>
            </w:r>
          </w:p>
        </w:tc>
        <w:tc>
          <w:tcPr>
            <w:tcW w:w="4602" w:type="dxa"/>
            <w:vAlign w:val="center"/>
          </w:tcPr>
          <w:p w14:paraId="5BDA0860" w14:textId="77777777" w:rsidR="009D2250" w:rsidRPr="00D35BC2" w:rsidRDefault="009D2250" w:rsidP="00D029AA">
            <w:pPr>
              <w:pStyle w:val="af"/>
              <w:contextualSpacing/>
              <w:jc w:val="center"/>
              <w:rPr>
                <w:rFonts w:cs="Arial"/>
                <w:sz w:val="20"/>
                <w:szCs w:val="20"/>
              </w:rPr>
            </w:pPr>
            <w:r w:rsidRPr="00D35BC2">
              <w:rPr>
                <w:rFonts w:cs="Arial"/>
                <w:sz w:val="20"/>
                <w:szCs w:val="20"/>
              </w:rPr>
              <w:t>ФИО</w:t>
            </w:r>
          </w:p>
        </w:tc>
        <w:tc>
          <w:tcPr>
            <w:tcW w:w="3005" w:type="dxa"/>
            <w:vAlign w:val="center"/>
          </w:tcPr>
          <w:p w14:paraId="5680284F" w14:textId="77777777" w:rsidR="009D2250" w:rsidRPr="00D35BC2" w:rsidRDefault="009D2250" w:rsidP="00D029AA">
            <w:pPr>
              <w:pStyle w:val="af"/>
              <w:keepNext/>
              <w:keepLines/>
              <w:spacing w:line="240" w:lineRule="auto"/>
              <w:contextualSpacing/>
              <w:jc w:val="center"/>
              <w:rPr>
                <w:rFonts w:cs="Arial"/>
                <w:sz w:val="20"/>
                <w:szCs w:val="20"/>
              </w:rPr>
            </w:pPr>
            <w:r w:rsidRPr="00D35BC2">
              <w:rPr>
                <w:rFonts w:cs="Arial"/>
                <w:bCs/>
                <w:sz w:val="20"/>
                <w:szCs w:val="20"/>
              </w:rPr>
              <w:t>Наименование сообщества</w:t>
            </w:r>
          </w:p>
        </w:tc>
        <w:tc>
          <w:tcPr>
            <w:tcW w:w="3005" w:type="dxa"/>
            <w:vAlign w:val="center"/>
          </w:tcPr>
          <w:p w14:paraId="0D974BF3" w14:textId="77777777" w:rsidR="009D2250" w:rsidRPr="00D35BC2" w:rsidRDefault="009D2250" w:rsidP="00D029AA">
            <w:pPr>
              <w:pStyle w:val="af"/>
              <w:keepNext/>
              <w:keepLines/>
              <w:spacing w:line="240" w:lineRule="auto"/>
              <w:contextualSpacing/>
              <w:jc w:val="center"/>
              <w:rPr>
                <w:rFonts w:cs="Arial"/>
                <w:sz w:val="20"/>
                <w:szCs w:val="20"/>
              </w:rPr>
            </w:pPr>
            <w:r w:rsidRPr="00D35BC2">
              <w:rPr>
                <w:rFonts w:cs="Arial"/>
                <w:bCs/>
                <w:sz w:val="20"/>
                <w:szCs w:val="20"/>
              </w:rPr>
              <w:t>Ссылка на информацию о сообществе в Интернет</w:t>
            </w:r>
          </w:p>
        </w:tc>
        <w:tc>
          <w:tcPr>
            <w:tcW w:w="3477" w:type="dxa"/>
            <w:vAlign w:val="center"/>
          </w:tcPr>
          <w:p w14:paraId="00495650" w14:textId="77777777" w:rsidR="009D2250" w:rsidRPr="00D35BC2" w:rsidRDefault="009D2250" w:rsidP="00D029AA">
            <w:pPr>
              <w:pStyle w:val="af"/>
              <w:keepNext/>
              <w:keepLines/>
              <w:spacing w:line="240" w:lineRule="auto"/>
              <w:contextualSpacing/>
              <w:jc w:val="center"/>
              <w:rPr>
                <w:rFonts w:cs="Arial"/>
                <w:sz w:val="20"/>
                <w:szCs w:val="20"/>
              </w:rPr>
            </w:pPr>
            <w:r w:rsidRPr="00D35BC2">
              <w:rPr>
                <w:rFonts w:cs="Arial"/>
                <w:bCs/>
                <w:sz w:val="20"/>
                <w:szCs w:val="20"/>
              </w:rPr>
              <w:t>Роль преподавателя в сообществе (создатель/модератор/администратор/участник/эксперт)</w:t>
            </w:r>
          </w:p>
        </w:tc>
      </w:tr>
      <w:tr w:rsidR="00D35BC2" w:rsidRPr="00D35BC2" w14:paraId="6D9CA5E7" w14:textId="77777777" w:rsidTr="00816C6A">
        <w:tc>
          <w:tcPr>
            <w:tcW w:w="567" w:type="dxa"/>
          </w:tcPr>
          <w:p w14:paraId="26404AD1" w14:textId="510C9084" w:rsidR="009D2250" w:rsidRPr="00D35BC2" w:rsidRDefault="009D2250" w:rsidP="00352FC9">
            <w:pPr>
              <w:pStyle w:val="af"/>
              <w:numPr>
                <w:ilvl w:val="0"/>
                <w:numId w:val="25"/>
              </w:numPr>
              <w:tabs>
                <w:tab w:val="left" w:pos="495"/>
              </w:tabs>
              <w:ind w:left="22" w:firstLine="0"/>
              <w:contextualSpacing/>
              <w:rPr>
                <w:rFonts w:cs="Arial"/>
              </w:rPr>
            </w:pPr>
          </w:p>
        </w:tc>
        <w:tc>
          <w:tcPr>
            <w:tcW w:w="4602" w:type="dxa"/>
          </w:tcPr>
          <w:p w14:paraId="0B82F04E" w14:textId="77777777" w:rsidR="009D2250" w:rsidRPr="00D35BC2" w:rsidRDefault="009D2250" w:rsidP="003E5270">
            <w:pPr>
              <w:pStyle w:val="af"/>
              <w:contextualSpacing/>
              <w:jc w:val="left"/>
              <w:rPr>
                <w:rFonts w:cs="Arial"/>
              </w:rPr>
            </w:pPr>
          </w:p>
        </w:tc>
        <w:tc>
          <w:tcPr>
            <w:tcW w:w="3005" w:type="dxa"/>
          </w:tcPr>
          <w:p w14:paraId="394984C0" w14:textId="77777777" w:rsidR="009D2250" w:rsidRPr="00D35BC2" w:rsidRDefault="009D2250" w:rsidP="003E5270">
            <w:pPr>
              <w:pStyle w:val="af"/>
              <w:keepNext/>
              <w:keepLines/>
              <w:contextualSpacing/>
              <w:rPr>
                <w:rFonts w:cs="Arial"/>
              </w:rPr>
            </w:pPr>
          </w:p>
        </w:tc>
        <w:tc>
          <w:tcPr>
            <w:tcW w:w="3005" w:type="dxa"/>
          </w:tcPr>
          <w:p w14:paraId="54769E3A" w14:textId="77777777" w:rsidR="009D2250" w:rsidRPr="00D35BC2" w:rsidRDefault="009D2250" w:rsidP="003E5270">
            <w:pPr>
              <w:pStyle w:val="af"/>
              <w:keepNext/>
              <w:keepLines/>
              <w:contextualSpacing/>
              <w:rPr>
                <w:rFonts w:cs="Arial"/>
              </w:rPr>
            </w:pPr>
          </w:p>
        </w:tc>
        <w:tc>
          <w:tcPr>
            <w:tcW w:w="3477" w:type="dxa"/>
          </w:tcPr>
          <w:p w14:paraId="65A10729" w14:textId="77777777" w:rsidR="009D2250" w:rsidRPr="00D35BC2" w:rsidRDefault="009D2250" w:rsidP="003E5270">
            <w:pPr>
              <w:pStyle w:val="af"/>
              <w:keepNext/>
              <w:keepLines/>
              <w:contextualSpacing/>
              <w:rPr>
                <w:rFonts w:cs="Arial"/>
              </w:rPr>
            </w:pPr>
          </w:p>
        </w:tc>
      </w:tr>
      <w:tr w:rsidR="0002284B" w:rsidRPr="00D35BC2" w14:paraId="4270044A" w14:textId="77777777" w:rsidTr="00816C6A">
        <w:tc>
          <w:tcPr>
            <w:tcW w:w="567" w:type="dxa"/>
          </w:tcPr>
          <w:p w14:paraId="2D959258" w14:textId="45687C4B" w:rsidR="009D2250" w:rsidRPr="00D35BC2" w:rsidRDefault="009D2250" w:rsidP="00352FC9">
            <w:pPr>
              <w:pStyle w:val="af"/>
              <w:numPr>
                <w:ilvl w:val="0"/>
                <w:numId w:val="25"/>
              </w:numPr>
              <w:tabs>
                <w:tab w:val="left" w:pos="495"/>
              </w:tabs>
              <w:ind w:left="22" w:firstLine="0"/>
              <w:contextualSpacing/>
              <w:rPr>
                <w:rFonts w:cs="Arial"/>
              </w:rPr>
            </w:pPr>
          </w:p>
        </w:tc>
        <w:tc>
          <w:tcPr>
            <w:tcW w:w="4602" w:type="dxa"/>
          </w:tcPr>
          <w:p w14:paraId="5E1C0485" w14:textId="77777777" w:rsidR="009D2250" w:rsidRPr="00D35BC2" w:rsidRDefault="009D2250" w:rsidP="003E5270">
            <w:pPr>
              <w:pStyle w:val="af"/>
              <w:contextualSpacing/>
              <w:jc w:val="left"/>
              <w:rPr>
                <w:rFonts w:cs="Arial"/>
              </w:rPr>
            </w:pPr>
          </w:p>
        </w:tc>
        <w:tc>
          <w:tcPr>
            <w:tcW w:w="3005" w:type="dxa"/>
          </w:tcPr>
          <w:p w14:paraId="73E65840" w14:textId="77777777" w:rsidR="009D2250" w:rsidRPr="00D35BC2" w:rsidRDefault="009D2250" w:rsidP="003E5270">
            <w:pPr>
              <w:pStyle w:val="af"/>
              <w:keepNext/>
              <w:keepLines/>
              <w:contextualSpacing/>
              <w:rPr>
                <w:rFonts w:cs="Arial"/>
              </w:rPr>
            </w:pPr>
          </w:p>
        </w:tc>
        <w:tc>
          <w:tcPr>
            <w:tcW w:w="3005" w:type="dxa"/>
          </w:tcPr>
          <w:p w14:paraId="66D48BB4" w14:textId="77777777" w:rsidR="009D2250" w:rsidRPr="00D35BC2" w:rsidRDefault="009D2250" w:rsidP="003E5270">
            <w:pPr>
              <w:pStyle w:val="af"/>
              <w:keepNext/>
              <w:keepLines/>
              <w:contextualSpacing/>
              <w:rPr>
                <w:rFonts w:cs="Arial"/>
              </w:rPr>
            </w:pPr>
          </w:p>
        </w:tc>
        <w:tc>
          <w:tcPr>
            <w:tcW w:w="3477" w:type="dxa"/>
          </w:tcPr>
          <w:p w14:paraId="03006D5C" w14:textId="77777777" w:rsidR="009D2250" w:rsidRPr="00D35BC2" w:rsidRDefault="009D2250" w:rsidP="003E5270">
            <w:pPr>
              <w:pStyle w:val="af"/>
              <w:keepNext/>
              <w:keepLines/>
              <w:contextualSpacing/>
              <w:rPr>
                <w:rFonts w:cs="Arial"/>
              </w:rPr>
            </w:pPr>
          </w:p>
        </w:tc>
      </w:tr>
    </w:tbl>
    <w:p w14:paraId="5E61689E" w14:textId="77777777" w:rsidR="009D2250" w:rsidRPr="00D35BC2" w:rsidRDefault="009D2250" w:rsidP="009D2250">
      <w:pPr>
        <w:pStyle w:val="ac"/>
        <w:rPr>
          <w:rFonts w:ascii="Arial" w:hAnsi="Arial" w:cs="Arial"/>
        </w:rPr>
      </w:pPr>
    </w:p>
    <w:p w14:paraId="59F76F28" w14:textId="77777777" w:rsidR="009D2250" w:rsidRPr="00D35BC2" w:rsidRDefault="009D2250" w:rsidP="009D2250">
      <w:pPr>
        <w:spacing w:after="160" w:line="259" w:lineRule="auto"/>
        <w:jc w:val="left"/>
        <w:rPr>
          <w:rFonts w:ascii="Arial" w:hAnsi="Arial" w:cs="Arial"/>
        </w:rPr>
        <w:sectPr w:rsidR="009D2250" w:rsidRPr="00D35BC2" w:rsidSect="003E5270">
          <w:pgSz w:w="16838" w:h="11906" w:orient="landscape"/>
          <w:pgMar w:top="1701" w:right="1134" w:bottom="851" w:left="1134" w:header="709" w:footer="709" w:gutter="0"/>
          <w:cols w:space="708"/>
          <w:docGrid w:linePitch="360"/>
        </w:sectPr>
      </w:pPr>
    </w:p>
    <w:p w14:paraId="047031BE" w14:textId="747CA103" w:rsidR="009D2250" w:rsidRPr="00D35BC2" w:rsidRDefault="005D6A28" w:rsidP="009D2250">
      <w:pPr>
        <w:rPr>
          <w:rFonts w:ascii="Arial" w:hAnsi="Arial" w:cs="Arial"/>
        </w:rPr>
      </w:pPr>
      <w:r>
        <w:rPr>
          <w:rFonts w:ascii="Arial" w:hAnsi="Arial" w:cs="Arial"/>
        </w:rPr>
        <w:lastRenderedPageBreak/>
        <w:t>2</w:t>
      </w:r>
      <w:r w:rsidR="00816C6A">
        <w:rPr>
          <w:rFonts w:ascii="Arial" w:hAnsi="Arial" w:cs="Arial"/>
        </w:rPr>
        <w:t>3</w:t>
      </w:r>
      <w:r>
        <w:rPr>
          <w:rFonts w:ascii="Arial" w:hAnsi="Arial" w:cs="Arial"/>
        </w:rPr>
        <w:t>. Данные контактного лица от организации</w:t>
      </w:r>
      <w:r w:rsidR="00B46467">
        <w:rPr>
          <w:rFonts w:ascii="Arial" w:hAnsi="Arial" w:cs="Arial"/>
        </w:rPr>
        <w:t>, являющейся владельцем обучающей программы</w:t>
      </w:r>
    </w:p>
    <w:tbl>
      <w:tblPr>
        <w:tblStyle w:val="42"/>
        <w:tblW w:w="5000" w:type="pct"/>
        <w:tblLook w:val="04A0" w:firstRow="1" w:lastRow="0" w:firstColumn="1" w:lastColumn="0" w:noHBand="0" w:noVBand="1"/>
      </w:tblPr>
      <w:tblGrid>
        <w:gridCol w:w="4580"/>
        <w:gridCol w:w="4990"/>
      </w:tblGrid>
      <w:tr w:rsidR="00D35BC2" w:rsidRPr="00D35BC2" w14:paraId="59E3EDB1" w14:textId="77777777" w:rsidTr="00B46467">
        <w:tc>
          <w:tcPr>
            <w:tcW w:w="2393" w:type="pct"/>
          </w:tcPr>
          <w:p w14:paraId="5F310230" w14:textId="77777777" w:rsidR="009D2250" w:rsidRPr="00B46467" w:rsidRDefault="009D2250" w:rsidP="005D6A28">
            <w:pPr>
              <w:jc w:val="left"/>
              <w:rPr>
                <w:rFonts w:cs="Arial"/>
              </w:rPr>
            </w:pPr>
            <w:r w:rsidRPr="00B46467">
              <w:rPr>
                <w:rFonts w:cs="Arial"/>
              </w:rPr>
              <w:t>ФИО контактного лица</w:t>
            </w:r>
            <w:r w:rsidR="001D657E" w:rsidRPr="00B46467">
              <w:rPr>
                <w:rFonts w:cs="Arial"/>
              </w:rPr>
              <w:t xml:space="preserve"> </w:t>
            </w:r>
          </w:p>
        </w:tc>
        <w:tc>
          <w:tcPr>
            <w:tcW w:w="2607" w:type="pct"/>
          </w:tcPr>
          <w:p w14:paraId="762DE62B" w14:textId="77777777" w:rsidR="009D2250" w:rsidRPr="00D35BC2" w:rsidRDefault="009D2250" w:rsidP="003E5270">
            <w:pPr>
              <w:rPr>
                <w:rFonts w:cs="Arial"/>
                <w:b/>
              </w:rPr>
            </w:pPr>
          </w:p>
        </w:tc>
      </w:tr>
      <w:tr w:rsidR="00816C6A" w:rsidRPr="00D35BC2" w14:paraId="4689AB8B" w14:textId="77777777" w:rsidTr="00B46467">
        <w:tc>
          <w:tcPr>
            <w:tcW w:w="5000" w:type="pct"/>
            <w:gridSpan w:val="2"/>
          </w:tcPr>
          <w:p w14:paraId="7C96F6DE" w14:textId="14AF9E6C" w:rsidR="00816C6A" w:rsidRPr="00B46467" w:rsidRDefault="00816C6A" w:rsidP="003E5270">
            <w:pPr>
              <w:rPr>
                <w:rFonts w:cs="Arial"/>
              </w:rPr>
            </w:pPr>
            <w:r w:rsidRPr="00B46467">
              <w:rPr>
                <w:rFonts w:cs="Arial"/>
              </w:rPr>
              <w:t>Контактные данные</w:t>
            </w:r>
          </w:p>
        </w:tc>
      </w:tr>
      <w:tr w:rsidR="00D35BC2" w:rsidRPr="00D35BC2" w14:paraId="1CA07B46" w14:textId="77777777" w:rsidTr="00B46467">
        <w:tc>
          <w:tcPr>
            <w:tcW w:w="2393" w:type="pct"/>
          </w:tcPr>
          <w:p w14:paraId="2A86C7F1" w14:textId="77777777" w:rsidR="009D2250" w:rsidRPr="00B46467" w:rsidRDefault="009D2250" w:rsidP="003E5270">
            <w:pPr>
              <w:rPr>
                <w:rFonts w:cs="Arial"/>
              </w:rPr>
            </w:pPr>
            <w:r w:rsidRPr="00B46467">
              <w:rPr>
                <w:rFonts w:cs="Arial"/>
              </w:rPr>
              <w:t>Мобильный телефон</w:t>
            </w:r>
          </w:p>
        </w:tc>
        <w:tc>
          <w:tcPr>
            <w:tcW w:w="2607" w:type="pct"/>
          </w:tcPr>
          <w:p w14:paraId="0FB1373B" w14:textId="77777777" w:rsidR="009D2250" w:rsidRPr="00D35BC2" w:rsidRDefault="009D2250" w:rsidP="003E5270">
            <w:pPr>
              <w:rPr>
                <w:rFonts w:cs="Arial"/>
                <w:b/>
              </w:rPr>
            </w:pPr>
          </w:p>
        </w:tc>
      </w:tr>
      <w:tr w:rsidR="00D35BC2" w:rsidRPr="00D35BC2" w14:paraId="44A4645C" w14:textId="77777777" w:rsidTr="00B46467">
        <w:tc>
          <w:tcPr>
            <w:tcW w:w="2393" w:type="pct"/>
          </w:tcPr>
          <w:p w14:paraId="53A5DFAE" w14:textId="77777777" w:rsidR="009D2250" w:rsidRPr="00B46467" w:rsidRDefault="009D2250" w:rsidP="003E5270">
            <w:pPr>
              <w:rPr>
                <w:rFonts w:cs="Arial"/>
              </w:rPr>
            </w:pPr>
            <w:r w:rsidRPr="00B46467">
              <w:rPr>
                <w:rFonts w:cs="Arial"/>
              </w:rPr>
              <w:t>Рабочий телефон</w:t>
            </w:r>
          </w:p>
        </w:tc>
        <w:tc>
          <w:tcPr>
            <w:tcW w:w="2607" w:type="pct"/>
          </w:tcPr>
          <w:p w14:paraId="1D82F958" w14:textId="77777777" w:rsidR="009D2250" w:rsidRPr="00D35BC2" w:rsidRDefault="009D2250" w:rsidP="003E5270">
            <w:pPr>
              <w:rPr>
                <w:rFonts w:cs="Arial"/>
                <w:b/>
              </w:rPr>
            </w:pPr>
          </w:p>
        </w:tc>
      </w:tr>
      <w:tr w:rsidR="00D35BC2" w:rsidRPr="00D35BC2" w14:paraId="5CD7D611" w14:textId="77777777" w:rsidTr="00B46467">
        <w:tc>
          <w:tcPr>
            <w:tcW w:w="2393" w:type="pct"/>
          </w:tcPr>
          <w:p w14:paraId="71AAEA85" w14:textId="77777777" w:rsidR="009D2250" w:rsidRPr="00B46467" w:rsidRDefault="009D2250" w:rsidP="003E5270">
            <w:pPr>
              <w:rPr>
                <w:rFonts w:cs="Arial"/>
              </w:rPr>
            </w:pPr>
            <w:r w:rsidRPr="00B46467">
              <w:rPr>
                <w:rFonts w:cs="Arial"/>
                <w:lang w:val="en-US"/>
              </w:rPr>
              <w:t>E</w:t>
            </w:r>
            <w:r w:rsidRPr="00B46467">
              <w:rPr>
                <w:rFonts w:cs="Arial"/>
              </w:rPr>
              <w:t>-</w:t>
            </w:r>
            <w:r w:rsidRPr="00B46467">
              <w:rPr>
                <w:rFonts w:cs="Arial"/>
                <w:lang w:val="en-US"/>
              </w:rPr>
              <w:t>mail</w:t>
            </w:r>
          </w:p>
        </w:tc>
        <w:tc>
          <w:tcPr>
            <w:tcW w:w="2607" w:type="pct"/>
          </w:tcPr>
          <w:p w14:paraId="44F3ECFF" w14:textId="77777777" w:rsidR="009D2250" w:rsidRPr="00D35BC2" w:rsidRDefault="009D2250" w:rsidP="003E5270">
            <w:pPr>
              <w:rPr>
                <w:rFonts w:cs="Arial"/>
                <w:b/>
              </w:rPr>
            </w:pPr>
          </w:p>
        </w:tc>
      </w:tr>
    </w:tbl>
    <w:p w14:paraId="5F3C2570" w14:textId="77777777" w:rsidR="009D2250" w:rsidRDefault="009D2250" w:rsidP="009D2250">
      <w:pPr>
        <w:rPr>
          <w:rFonts w:ascii="Arial" w:hAnsi="Arial" w:cs="Arial"/>
        </w:rPr>
      </w:pPr>
    </w:p>
    <w:p w14:paraId="21751CAC" w14:textId="77777777" w:rsidR="002917D4" w:rsidRDefault="002917D4" w:rsidP="009D2250">
      <w:pPr>
        <w:rPr>
          <w:rFonts w:ascii="Arial" w:hAnsi="Arial" w:cs="Arial"/>
        </w:rPr>
      </w:pPr>
    </w:p>
    <w:p w14:paraId="24D9A3F0" w14:textId="77777777" w:rsidR="002917D4" w:rsidRPr="00D35BC2" w:rsidRDefault="002917D4" w:rsidP="009D2250">
      <w:pPr>
        <w:rPr>
          <w:rFonts w:ascii="Arial" w:hAnsi="Arial" w:cs="Arial"/>
        </w:rPr>
      </w:pPr>
    </w:p>
    <w:p w14:paraId="4C730388" w14:textId="77777777" w:rsidR="009D2250" w:rsidRPr="00D35BC2" w:rsidRDefault="009D2250" w:rsidP="009D2250">
      <w:pPr>
        <w:rPr>
          <w:rFonts w:ascii="Arial" w:hAnsi="Arial" w:cs="Arial"/>
        </w:rPr>
      </w:pPr>
      <w:r w:rsidRPr="00D35BC2">
        <w:rPr>
          <w:rFonts w:ascii="Arial" w:hAnsi="Arial" w:cs="Arial"/>
        </w:rPr>
        <w:t>Подтверждаю, что информация, представленная в форме за</w:t>
      </w:r>
      <w:r w:rsidR="00E83E63" w:rsidRPr="00D35BC2">
        <w:rPr>
          <w:rFonts w:ascii="Arial" w:hAnsi="Arial" w:cs="Arial"/>
        </w:rPr>
        <w:t>явки</w:t>
      </w:r>
      <w:r w:rsidRPr="00D35BC2">
        <w:rPr>
          <w:rFonts w:ascii="Arial" w:hAnsi="Arial" w:cs="Arial"/>
        </w:rPr>
        <w:t>, является достоверной.</w:t>
      </w:r>
    </w:p>
    <w:p w14:paraId="735B4DF9" w14:textId="77777777" w:rsidR="009D2250" w:rsidRPr="00D35BC2" w:rsidRDefault="009D2250" w:rsidP="009D2250">
      <w:pPr>
        <w:rPr>
          <w:rFonts w:ascii="Arial" w:hAnsi="Arial" w:cs="Arial"/>
        </w:rPr>
      </w:pPr>
    </w:p>
    <w:p w14:paraId="10CB33EF" w14:textId="77777777" w:rsidR="009D2250" w:rsidRPr="00D35BC2" w:rsidRDefault="00A348B8" w:rsidP="009D2250">
      <w:pPr>
        <w:rPr>
          <w:rFonts w:ascii="Arial" w:hAnsi="Arial" w:cs="Arial"/>
        </w:rPr>
      </w:pPr>
      <w:r w:rsidRPr="00D35BC2">
        <w:rPr>
          <w:rFonts w:ascii="Arial" w:hAnsi="Arial" w:cs="Arial"/>
        </w:rPr>
        <w:t>Руководитель организации</w:t>
      </w:r>
      <w:r w:rsidRPr="00D35BC2">
        <w:rPr>
          <w:rFonts w:ascii="Arial" w:hAnsi="Arial" w:cs="Arial"/>
        </w:rPr>
        <w:tab/>
      </w:r>
      <w:r w:rsidR="009D2250" w:rsidRPr="00D35BC2">
        <w:rPr>
          <w:rFonts w:ascii="Arial" w:hAnsi="Arial" w:cs="Arial"/>
        </w:rPr>
        <w:t>______________________</w:t>
      </w:r>
      <w:r w:rsidR="009D2250" w:rsidRPr="00D35BC2">
        <w:rPr>
          <w:rFonts w:ascii="Arial" w:hAnsi="Arial" w:cs="Arial"/>
        </w:rPr>
        <w:tab/>
        <w:t xml:space="preserve"> _______________</w:t>
      </w:r>
    </w:p>
    <w:p w14:paraId="5E940FA5" w14:textId="77777777" w:rsidR="009D2250" w:rsidRPr="00D35BC2" w:rsidRDefault="00D029AA" w:rsidP="00D029AA">
      <w:pPr>
        <w:tabs>
          <w:tab w:val="left" w:pos="5812"/>
          <w:tab w:val="left" w:pos="6804"/>
        </w:tabs>
        <w:ind w:left="4255"/>
        <w:rPr>
          <w:rFonts w:ascii="Arial" w:hAnsi="Arial" w:cs="Arial"/>
          <w:sz w:val="20"/>
          <w:szCs w:val="20"/>
        </w:rPr>
      </w:pPr>
      <w:r w:rsidRPr="00D35BC2">
        <w:rPr>
          <w:rFonts w:ascii="Arial" w:hAnsi="Arial" w:cs="Arial"/>
          <w:sz w:val="20"/>
          <w:szCs w:val="20"/>
        </w:rPr>
        <w:t>(Подпись)</w:t>
      </w:r>
      <w:r w:rsidR="009D2250" w:rsidRPr="00D35BC2">
        <w:rPr>
          <w:rFonts w:ascii="Arial" w:hAnsi="Arial" w:cs="Arial"/>
          <w:sz w:val="20"/>
          <w:szCs w:val="20"/>
        </w:rPr>
        <w:tab/>
      </w:r>
      <w:r w:rsidRPr="00D35BC2">
        <w:rPr>
          <w:rFonts w:ascii="Arial" w:hAnsi="Arial" w:cs="Arial"/>
          <w:sz w:val="20"/>
          <w:szCs w:val="20"/>
        </w:rPr>
        <w:tab/>
      </w:r>
      <w:r w:rsidR="009D2250" w:rsidRPr="00D35BC2">
        <w:rPr>
          <w:rFonts w:ascii="Arial" w:hAnsi="Arial" w:cs="Arial"/>
          <w:sz w:val="20"/>
          <w:szCs w:val="20"/>
        </w:rPr>
        <w:tab/>
        <w:t>(ФИО)</w:t>
      </w:r>
    </w:p>
    <w:p w14:paraId="71291324" w14:textId="2A3DF3CC" w:rsidR="009D2250" w:rsidRPr="00D35BC2" w:rsidRDefault="009D2250" w:rsidP="009D2250">
      <w:pPr>
        <w:rPr>
          <w:rFonts w:ascii="Arial" w:hAnsi="Arial" w:cs="Arial"/>
        </w:rPr>
      </w:pPr>
      <w:r w:rsidRPr="00D35BC2">
        <w:rPr>
          <w:rFonts w:ascii="Arial" w:hAnsi="Arial" w:cs="Arial"/>
        </w:rPr>
        <w:t>М</w:t>
      </w:r>
      <w:r w:rsidR="00816C6A">
        <w:rPr>
          <w:rFonts w:ascii="Arial" w:hAnsi="Arial" w:cs="Arial"/>
        </w:rPr>
        <w:t>.</w:t>
      </w:r>
      <w:r w:rsidRPr="00D35BC2">
        <w:rPr>
          <w:rFonts w:ascii="Arial" w:hAnsi="Arial" w:cs="Arial"/>
        </w:rPr>
        <w:t>П</w:t>
      </w:r>
      <w:r w:rsidR="00816C6A">
        <w:rPr>
          <w:rFonts w:ascii="Arial" w:hAnsi="Arial" w:cs="Arial"/>
        </w:rPr>
        <w:t>. (при наличии)</w:t>
      </w:r>
    </w:p>
    <w:p w14:paraId="4FD042FD" w14:textId="77777777" w:rsidR="009D2250" w:rsidRPr="00D35BC2" w:rsidRDefault="009D2250" w:rsidP="009D2250">
      <w:pPr>
        <w:rPr>
          <w:rFonts w:ascii="Arial" w:hAnsi="Arial" w:cs="Arial"/>
        </w:rPr>
      </w:pPr>
    </w:p>
    <w:p w14:paraId="03A6C7F2" w14:textId="77777777" w:rsidR="009D2250" w:rsidRPr="00D35BC2" w:rsidRDefault="009D2250" w:rsidP="009D2250">
      <w:pPr>
        <w:rPr>
          <w:rFonts w:ascii="Arial" w:hAnsi="Arial" w:cs="Arial"/>
          <w:b/>
        </w:rPr>
      </w:pPr>
      <w:r w:rsidRPr="00D35BC2">
        <w:rPr>
          <w:rFonts w:ascii="Arial" w:hAnsi="Arial" w:cs="Arial"/>
          <w:b/>
        </w:rPr>
        <w:t>Приложения</w:t>
      </w:r>
    </w:p>
    <w:p w14:paraId="30512ED6" w14:textId="77777777" w:rsidR="009D2250" w:rsidRPr="00D35BC2" w:rsidRDefault="009D2250" w:rsidP="009D2250">
      <w:pPr>
        <w:rPr>
          <w:rFonts w:ascii="Arial" w:hAnsi="Arial" w:cs="Arial"/>
          <w:i/>
        </w:rPr>
      </w:pPr>
      <w:r w:rsidRPr="00D35BC2">
        <w:rPr>
          <w:rFonts w:ascii="Arial" w:hAnsi="Arial" w:cs="Arial"/>
          <w:i/>
        </w:rPr>
        <w:t xml:space="preserve">(направляются в </w:t>
      </w:r>
      <w:r w:rsidR="006D2A68" w:rsidRPr="00D35BC2">
        <w:rPr>
          <w:rFonts w:ascii="Arial" w:hAnsi="Arial" w:cs="Arial"/>
          <w:i/>
        </w:rPr>
        <w:t>прикрепленных файлах</w:t>
      </w:r>
      <w:r w:rsidRPr="00D35BC2">
        <w:rPr>
          <w:rFonts w:ascii="Arial" w:hAnsi="Arial" w:cs="Arial"/>
          <w:i/>
        </w:rPr>
        <w:t>)</w:t>
      </w:r>
    </w:p>
    <w:p w14:paraId="357E89C1" w14:textId="248D6299" w:rsidR="009D2250" w:rsidRPr="00D35BC2" w:rsidRDefault="009D2250" w:rsidP="009D2250">
      <w:pPr>
        <w:rPr>
          <w:rFonts w:ascii="Arial" w:hAnsi="Arial" w:cs="Arial"/>
        </w:rPr>
      </w:pPr>
      <w:r w:rsidRPr="00D35BC2">
        <w:rPr>
          <w:rFonts w:ascii="Arial" w:hAnsi="Arial" w:cs="Arial"/>
        </w:rPr>
        <w:t>1.</w:t>
      </w:r>
      <w:r w:rsidR="00816C6A">
        <w:rPr>
          <w:rFonts w:ascii="Arial" w:hAnsi="Arial" w:cs="Arial"/>
        </w:rPr>
        <w:t> </w:t>
      </w:r>
      <w:r w:rsidR="00E83E63" w:rsidRPr="00D35BC2">
        <w:rPr>
          <w:rFonts w:ascii="Arial" w:hAnsi="Arial" w:cs="Arial"/>
        </w:rPr>
        <w:t>Краткое описание обучающей программы</w:t>
      </w:r>
      <w:r w:rsidR="00225C25" w:rsidRPr="00D35BC2">
        <w:rPr>
          <w:rFonts w:ascii="Arial" w:hAnsi="Arial" w:cs="Arial"/>
        </w:rPr>
        <w:t xml:space="preserve"> по форме, приведенной</w:t>
      </w:r>
      <w:r w:rsidR="00816C6A">
        <w:rPr>
          <w:rFonts w:ascii="Arial" w:hAnsi="Arial" w:cs="Arial"/>
        </w:rPr>
        <w:br/>
      </w:r>
      <w:r w:rsidR="00225C25" w:rsidRPr="00D35BC2">
        <w:rPr>
          <w:rFonts w:ascii="Arial" w:hAnsi="Arial" w:cs="Arial"/>
        </w:rPr>
        <w:t>в Приложении</w:t>
      </w:r>
      <w:r w:rsidRPr="00D35BC2">
        <w:rPr>
          <w:rFonts w:ascii="Arial" w:hAnsi="Arial" w:cs="Arial"/>
        </w:rPr>
        <w:t xml:space="preserve"> </w:t>
      </w:r>
      <w:r w:rsidR="00816C6A">
        <w:rPr>
          <w:rFonts w:ascii="Arial" w:hAnsi="Arial" w:cs="Arial"/>
        </w:rPr>
        <w:t>№ 1 к Форме для описания программы;</w:t>
      </w:r>
    </w:p>
    <w:p w14:paraId="4D3AC4B4" w14:textId="77777777" w:rsidR="00816C6A" w:rsidRDefault="009D2250" w:rsidP="009D2250">
      <w:pPr>
        <w:rPr>
          <w:rFonts w:ascii="Arial" w:hAnsi="Arial" w:cs="Arial"/>
        </w:rPr>
      </w:pPr>
      <w:r w:rsidRPr="00D35BC2">
        <w:rPr>
          <w:rFonts w:ascii="Arial" w:hAnsi="Arial" w:cs="Arial"/>
        </w:rPr>
        <w:t>2.</w:t>
      </w:r>
      <w:r w:rsidR="00816C6A" w:rsidRPr="00816C6A">
        <w:rPr>
          <w:rFonts w:ascii="Arial" w:hAnsi="Arial" w:cs="Arial"/>
        </w:rPr>
        <w:t xml:space="preserve"> </w:t>
      </w:r>
      <w:r w:rsidR="00816C6A" w:rsidRPr="00D35BC2">
        <w:rPr>
          <w:rFonts w:ascii="Arial" w:hAnsi="Arial" w:cs="Arial"/>
        </w:rPr>
        <w:t xml:space="preserve">Отчет об анализе обратной связи от выпускников </w:t>
      </w:r>
    </w:p>
    <w:p w14:paraId="52778BED" w14:textId="4E69E9D8" w:rsidR="009D2250" w:rsidRPr="00D35BC2" w:rsidRDefault="00816C6A" w:rsidP="009D2250">
      <w:pPr>
        <w:rPr>
          <w:rFonts w:ascii="Arial" w:hAnsi="Arial" w:cs="Arial"/>
        </w:rPr>
      </w:pPr>
      <w:r>
        <w:rPr>
          <w:rFonts w:ascii="Arial" w:hAnsi="Arial" w:cs="Arial"/>
        </w:rPr>
        <w:t xml:space="preserve">3. </w:t>
      </w:r>
      <w:r w:rsidR="009D2250" w:rsidRPr="00D35BC2">
        <w:rPr>
          <w:rFonts w:ascii="Arial" w:hAnsi="Arial" w:cs="Arial"/>
        </w:rPr>
        <w:t>Контрольно-измерительны</w:t>
      </w:r>
      <w:r w:rsidR="006D2A68" w:rsidRPr="00D35BC2">
        <w:rPr>
          <w:rFonts w:ascii="Arial" w:hAnsi="Arial" w:cs="Arial"/>
        </w:rPr>
        <w:t>е</w:t>
      </w:r>
      <w:r w:rsidR="009D2250" w:rsidRPr="00D35BC2">
        <w:rPr>
          <w:rFonts w:ascii="Arial" w:hAnsi="Arial" w:cs="Arial"/>
        </w:rPr>
        <w:t xml:space="preserve"> материалов входной оценки</w:t>
      </w:r>
      <w:r>
        <w:rPr>
          <w:rFonts w:ascii="Arial" w:hAnsi="Arial" w:cs="Arial"/>
        </w:rPr>
        <w:t>;</w:t>
      </w:r>
    </w:p>
    <w:p w14:paraId="4F3FE2A1" w14:textId="1002044C" w:rsidR="009D2250" w:rsidRPr="00D35BC2" w:rsidRDefault="00816C6A" w:rsidP="009D2250">
      <w:pPr>
        <w:rPr>
          <w:rFonts w:ascii="Arial" w:hAnsi="Arial" w:cs="Arial"/>
        </w:rPr>
      </w:pPr>
      <w:r>
        <w:rPr>
          <w:rFonts w:ascii="Arial" w:hAnsi="Arial" w:cs="Arial"/>
        </w:rPr>
        <w:t>4</w:t>
      </w:r>
      <w:r w:rsidR="009D2250" w:rsidRPr="00D35BC2">
        <w:rPr>
          <w:rFonts w:ascii="Arial" w:hAnsi="Arial" w:cs="Arial"/>
        </w:rPr>
        <w:t>.</w:t>
      </w:r>
      <w:r>
        <w:rPr>
          <w:rFonts w:ascii="Arial" w:hAnsi="Arial" w:cs="Arial"/>
        </w:rPr>
        <w:t xml:space="preserve"> </w:t>
      </w:r>
      <w:r w:rsidR="009D2250" w:rsidRPr="00D35BC2">
        <w:rPr>
          <w:rFonts w:ascii="Arial" w:hAnsi="Arial" w:cs="Arial"/>
        </w:rPr>
        <w:t>Контрольно-измерительные материалы итоговой оценки</w:t>
      </w:r>
      <w:r>
        <w:rPr>
          <w:rFonts w:ascii="Arial" w:hAnsi="Arial" w:cs="Arial"/>
        </w:rPr>
        <w:t>;</w:t>
      </w:r>
    </w:p>
    <w:p w14:paraId="790DA500" w14:textId="377EC268" w:rsidR="009D2250" w:rsidRPr="00D35BC2" w:rsidRDefault="00816C6A" w:rsidP="009D2250">
      <w:pPr>
        <w:rPr>
          <w:rFonts w:ascii="Arial" w:hAnsi="Arial" w:cs="Arial"/>
        </w:rPr>
      </w:pPr>
      <w:r>
        <w:rPr>
          <w:rFonts w:ascii="Arial" w:hAnsi="Arial" w:cs="Arial"/>
        </w:rPr>
        <w:t>5</w:t>
      </w:r>
      <w:r w:rsidR="009D2250" w:rsidRPr="00D35BC2">
        <w:rPr>
          <w:rFonts w:ascii="Arial" w:hAnsi="Arial" w:cs="Arial"/>
        </w:rPr>
        <w:t>.</w:t>
      </w:r>
      <w:r>
        <w:rPr>
          <w:rFonts w:ascii="Arial" w:hAnsi="Arial" w:cs="Arial"/>
        </w:rPr>
        <w:t> </w:t>
      </w:r>
      <w:r w:rsidR="009D2250" w:rsidRPr="00D35BC2">
        <w:rPr>
          <w:rFonts w:ascii="Arial" w:hAnsi="Arial" w:cs="Arial"/>
        </w:rPr>
        <w:t>Учебно-методические материалы, используемые при обучении на данной программе</w:t>
      </w:r>
      <w:r>
        <w:rPr>
          <w:rFonts w:ascii="Arial" w:hAnsi="Arial" w:cs="Arial"/>
        </w:rPr>
        <w:t>;</w:t>
      </w:r>
    </w:p>
    <w:p w14:paraId="1B7FDBB3" w14:textId="67D64B6B" w:rsidR="001267C6" w:rsidRPr="00D35BC2" w:rsidRDefault="00816C6A" w:rsidP="009D2250">
      <w:pPr>
        <w:rPr>
          <w:rFonts w:ascii="Arial" w:hAnsi="Arial" w:cs="Arial"/>
        </w:rPr>
      </w:pPr>
      <w:r>
        <w:rPr>
          <w:rFonts w:ascii="Arial" w:hAnsi="Arial" w:cs="Arial"/>
        </w:rPr>
        <w:t>6</w:t>
      </w:r>
      <w:r w:rsidR="009D2250" w:rsidRPr="00D35BC2">
        <w:rPr>
          <w:rFonts w:ascii="Arial" w:hAnsi="Arial" w:cs="Arial"/>
        </w:rPr>
        <w:t>. Иные документы</w:t>
      </w:r>
      <w:r>
        <w:rPr>
          <w:rFonts w:ascii="Arial" w:hAnsi="Arial" w:cs="Arial"/>
        </w:rPr>
        <w:t>.</w:t>
      </w:r>
    </w:p>
    <w:p w14:paraId="131C2EAF" w14:textId="77777777" w:rsidR="009D2250" w:rsidRPr="00D35BC2" w:rsidRDefault="009D2250" w:rsidP="009D2250">
      <w:pPr>
        <w:spacing w:after="160" w:line="259" w:lineRule="auto"/>
        <w:jc w:val="left"/>
        <w:rPr>
          <w:rFonts w:ascii="Arial" w:hAnsi="Arial" w:cs="Arial"/>
        </w:rPr>
      </w:pPr>
      <w:r w:rsidRPr="00D35BC2">
        <w:rPr>
          <w:rFonts w:ascii="Arial" w:hAnsi="Arial" w:cs="Arial"/>
        </w:rPr>
        <w:br w:type="page"/>
      </w:r>
    </w:p>
    <w:p w14:paraId="0ABAF65E" w14:textId="77777777" w:rsidR="00AA3E7E" w:rsidRDefault="00225C25" w:rsidP="00AA3E7E">
      <w:pPr>
        <w:spacing w:line="276" w:lineRule="auto"/>
        <w:jc w:val="right"/>
        <w:rPr>
          <w:rFonts w:ascii="Arial" w:hAnsi="Arial" w:cs="Arial"/>
          <w:b/>
        </w:rPr>
      </w:pPr>
      <w:r w:rsidRPr="00D35BC2">
        <w:rPr>
          <w:rFonts w:ascii="Arial" w:hAnsi="Arial" w:cs="Arial"/>
          <w:b/>
        </w:rPr>
        <w:lastRenderedPageBreak/>
        <w:t xml:space="preserve">Приложение </w:t>
      </w:r>
      <w:r w:rsidR="00816C6A">
        <w:rPr>
          <w:rFonts w:ascii="Arial" w:hAnsi="Arial" w:cs="Arial"/>
          <w:b/>
        </w:rPr>
        <w:t>№ 1</w:t>
      </w:r>
    </w:p>
    <w:p w14:paraId="3B379C15" w14:textId="0D87CC40" w:rsidR="009D2250" w:rsidRPr="00D35BC2" w:rsidRDefault="00816C6A" w:rsidP="00AA3E7E">
      <w:pPr>
        <w:spacing w:line="276" w:lineRule="auto"/>
        <w:jc w:val="right"/>
        <w:rPr>
          <w:rFonts w:ascii="Arial" w:hAnsi="Arial" w:cs="Arial"/>
          <w:b/>
        </w:rPr>
      </w:pPr>
      <w:r>
        <w:rPr>
          <w:rFonts w:ascii="Arial" w:hAnsi="Arial" w:cs="Arial"/>
          <w:b/>
        </w:rPr>
        <w:t>к Форме для описания программы</w:t>
      </w:r>
    </w:p>
    <w:p w14:paraId="5F6BA76C" w14:textId="77777777" w:rsidR="009D2250" w:rsidRPr="00D35BC2" w:rsidRDefault="009D2250" w:rsidP="00AA3E7E">
      <w:pPr>
        <w:spacing w:line="276" w:lineRule="auto"/>
        <w:rPr>
          <w:rFonts w:ascii="Arial" w:hAnsi="Arial" w:cs="Arial"/>
        </w:rPr>
      </w:pPr>
    </w:p>
    <w:p w14:paraId="4002B340" w14:textId="77777777" w:rsidR="009D2250" w:rsidRPr="00D35BC2" w:rsidRDefault="009D2250" w:rsidP="00AA3E7E">
      <w:pPr>
        <w:spacing w:line="276" w:lineRule="auto"/>
        <w:jc w:val="center"/>
        <w:rPr>
          <w:rFonts w:ascii="Arial" w:hAnsi="Arial" w:cs="Arial"/>
          <w:b/>
        </w:rPr>
      </w:pPr>
      <w:r w:rsidRPr="00D35BC2">
        <w:rPr>
          <w:rFonts w:ascii="Arial" w:hAnsi="Arial" w:cs="Arial"/>
          <w:b/>
        </w:rPr>
        <w:t>КРАТКОЕ ОПИСАНИЕ ПРОГРАММЫ</w:t>
      </w:r>
    </w:p>
    <w:p w14:paraId="42A36FFF" w14:textId="77777777" w:rsidR="009D2250" w:rsidRPr="00D35BC2" w:rsidRDefault="009D2250" w:rsidP="00AA3E7E">
      <w:pPr>
        <w:spacing w:line="276" w:lineRule="auto"/>
        <w:rPr>
          <w:rFonts w:ascii="Arial" w:hAnsi="Arial" w:cs="Arial"/>
        </w:rPr>
      </w:pPr>
    </w:p>
    <w:tbl>
      <w:tblPr>
        <w:tblStyle w:val="42"/>
        <w:tblW w:w="9351" w:type="dxa"/>
        <w:tblLook w:val="04A0" w:firstRow="1" w:lastRow="0" w:firstColumn="1" w:lastColumn="0" w:noHBand="0" w:noVBand="1"/>
      </w:tblPr>
      <w:tblGrid>
        <w:gridCol w:w="3539"/>
        <w:gridCol w:w="5812"/>
      </w:tblGrid>
      <w:tr w:rsidR="009D2250" w:rsidRPr="00D35BC2" w14:paraId="03F3B628" w14:textId="77777777" w:rsidTr="00AA3E7E">
        <w:trPr>
          <w:trHeight w:val="232"/>
        </w:trPr>
        <w:tc>
          <w:tcPr>
            <w:tcW w:w="3539" w:type="dxa"/>
          </w:tcPr>
          <w:p w14:paraId="130C69FF" w14:textId="33BD687A" w:rsidR="009D2250" w:rsidRPr="00D35BC2" w:rsidRDefault="009D2250" w:rsidP="00AA3E7E">
            <w:pPr>
              <w:spacing w:line="276" w:lineRule="auto"/>
              <w:jc w:val="left"/>
              <w:rPr>
                <w:rFonts w:cs="Arial"/>
                <w:b/>
              </w:rPr>
            </w:pPr>
            <w:r w:rsidRPr="00D35BC2">
              <w:rPr>
                <w:rFonts w:cs="Arial"/>
                <w:b/>
              </w:rPr>
              <w:t>ПОЛНОЕ НАИМЕНОВАНИЕ ПРОГРАММЫ</w:t>
            </w:r>
          </w:p>
        </w:tc>
        <w:tc>
          <w:tcPr>
            <w:tcW w:w="5812" w:type="dxa"/>
          </w:tcPr>
          <w:p w14:paraId="5E4B25BD" w14:textId="77777777" w:rsidR="009D2250" w:rsidRPr="00D35BC2" w:rsidRDefault="009D2250" w:rsidP="00AA3E7E">
            <w:pPr>
              <w:spacing w:line="276" w:lineRule="auto"/>
              <w:jc w:val="center"/>
              <w:rPr>
                <w:rFonts w:cs="Arial"/>
              </w:rPr>
            </w:pPr>
          </w:p>
        </w:tc>
      </w:tr>
    </w:tbl>
    <w:p w14:paraId="379FBEA0" w14:textId="211544C6" w:rsidR="009D2250" w:rsidRDefault="009D2250" w:rsidP="00AA3E7E">
      <w:pPr>
        <w:spacing w:line="276" w:lineRule="auto"/>
        <w:rPr>
          <w:rFonts w:ascii="Arial" w:hAnsi="Arial" w:cs="Arial"/>
        </w:rPr>
      </w:pPr>
    </w:p>
    <w:tbl>
      <w:tblPr>
        <w:tblStyle w:val="42"/>
        <w:tblW w:w="5000" w:type="pct"/>
        <w:tblLook w:val="04A0" w:firstRow="1" w:lastRow="0" w:firstColumn="1" w:lastColumn="0" w:noHBand="0" w:noVBand="1"/>
      </w:tblPr>
      <w:tblGrid>
        <w:gridCol w:w="3625"/>
        <w:gridCol w:w="5945"/>
      </w:tblGrid>
      <w:tr w:rsidR="00AA3E7E" w:rsidRPr="00D35BC2" w14:paraId="30D659D1" w14:textId="77777777" w:rsidTr="00AA3E7E">
        <w:tc>
          <w:tcPr>
            <w:tcW w:w="1894" w:type="pct"/>
          </w:tcPr>
          <w:p w14:paraId="12D41D2D" w14:textId="1F163643" w:rsidR="00AA3E7E" w:rsidRPr="00AA3E7E" w:rsidRDefault="00AA3E7E" w:rsidP="00835BA9">
            <w:pPr>
              <w:pStyle w:val="af"/>
              <w:contextualSpacing/>
              <w:jc w:val="left"/>
              <w:rPr>
                <w:rFonts w:cs="Arial"/>
                <w:b/>
              </w:rPr>
            </w:pPr>
            <w:r w:rsidRPr="00AA3E7E">
              <w:rPr>
                <w:rFonts w:cs="Arial"/>
                <w:b/>
              </w:rPr>
              <w:t>ВИД ПРОГРАММЫ</w:t>
            </w:r>
          </w:p>
        </w:tc>
        <w:tc>
          <w:tcPr>
            <w:tcW w:w="3106" w:type="pct"/>
          </w:tcPr>
          <w:p w14:paraId="6E700024" w14:textId="77777777" w:rsidR="00AA3E7E" w:rsidRPr="008D016F" w:rsidRDefault="00AA3E7E" w:rsidP="00835BA9">
            <w:pPr>
              <w:pStyle w:val="af"/>
              <w:keepNext/>
              <w:keepLines/>
              <w:tabs>
                <w:tab w:val="left" w:pos="322"/>
              </w:tabs>
              <w:spacing w:line="276" w:lineRule="auto"/>
              <w:contextualSpacing/>
              <w:rPr>
                <w:rFonts w:cs="Arial"/>
                <w:b/>
                <w:i/>
              </w:rPr>
            </w:pPr>
            <w:r w:rsidRPr="008D016F">
              <w:rPr>
                <w:rFonts w:cs="Arial"/>
                <w:b/>
                <w:i/>
              </w:rPr>
              <w:t>Обучающие программы</w:t>
            </w:r>
            <w:r>
              <w:rPr>
                <w:rFonts w:cs="Arial"/>
                <w:b/>
                <w:i/>
              </w:rPr>
              <w:t>,</w:t>
            </w:r>
            <w:r w:rsidRPr="008D016F">
              <w:rPr>
                <w:rFonts w:cs="Arial"/>
                <w:b/>
                <w:i/>
              </w:rPr>
              <w:t xml:space="preserve"> не сопровождающи</w:t>
            </w:r>
            <w:r>
              <w:rPr>
                <w:rFonts w:cs="Arial"/>
                <w:b/>
                <w:i/>
              </w:rPr>
              <w:t>е</w:t>
            </w:r>
            <w:r w:rsidRPr="008D016F">
              <w:rPr>
                <w:rFonts w:cs="Arial"/>
                <w:b/>
                <w:i/>
              </w:rPr>
              <w:t>ся итоговой аттестацией и выдачей документов об образовании</w:t>
            </w:r>
            <w:r>
              <w:rPr>
                <w:rFonts w:cs="Arial"/>
                <w:b/>
                <w:i/>
              </w:rPr>
              <w:t>:</w:t>
            </w:r>
          </w:p>
          <w:p w14:paraId="59C25924" w14:textId="77777777" w:rsidR="00AA3E7E" w:rsidRDefault="00AA3E7E" w:rsidP="00352FC9">
            <w:pPr>
              <w:pStyle w:val="af"/>
              <w:keepNext/>
              <w:keepLines/>
              <w:numPr>
                <w:ilvl w:val="0"/>
                <w:numId w:val="13"/>
              </w:numPr>
              <w:tabs>
                <w:tab w:val="left" w:pos="322"/>
              </w:tabs>
              <w:spacing w:line="276" w:lineRule="auto"/>
              <w:contextualSpacing/>
              <w:rPr>
                <w:rFonts w:cs="Arial"/>
              </w:rPr>
            </w:pPr>
            <w:r w:rsidRPr="00D35BC2">
              <w:rPr>
                <w:rFonts w:cs="Arial"/>
              </w:rPr>
              <w:t>мастер-класс</w:t>
            </w:r>
          </w:p>
          <w:p w14:paraId="0FE2A1DB" w14:textId="77777777" w:rsidR="00AA3E7E" w:rsidRDefault="00AA3E7E" w:rsidP="00352FC9">
            <w:pPr>
              <w:pStyle w:val="af"/>
              <w:keepNext/>
              <w:keepLines/>
              <w:numPr>
                <w:ilvl w:val="0"/>
                <w:numId w:val="13"/>
              </w:numPr>
              <w:tabs>
                <w:tab w:val="left" w:pos="322"/>
              </w:tabs>
              <w:spacing w:line="276" w:lineRule="auto"/>
              <w:contextualSpacing/>
              <w:rPr>
                <w:rFonts w:cs="Arial"/>
              </w:rPr>
            </w:pPr>
            <w:r w:rsidRPr="00D35BC2">
              <w:rPr>
                <w:rFonts w:cs="Arial"/>
              </w:rPr>
              <w:t>семинар</w:t>
            </w:r>
          </w:p>
          <w:p w14:paraId="046817FE" w14:textId="77777777" w:rsidR="00AA3E7E" w:rsidRDefault="00AA3E7E" w:rsidP="00352FC9">
            <w:pPr>
              <w:pStyle w:val="af"/>
              <w:keepNext/>
              <w:keepLines/>
              <w:numPr>
                <w:ilvl w:val="0"/>
                <w:numId w:val="13"/>
              </w:numPr>
              <w:tabs>
                <w:tab w:val="left" w:pos="322"/>
              </w:tabs>
              <w:spacing w:line="276" w:lineRule="auto"/>
              <w:contextualSpacing/>
              <w:rPr>
                <w:rFonts w:cs="Arial"/>
              </w:rPr>
            </w:pPr>
            <w:r>
              <w:rPr>
                <w:rFonts w:cs="Arial"/>
              </w:rPr>
              <w:t>тренинг</w:t>
            </w:r>
          </w:p>
          <w:p w14:paraId="286D1F0D" w14:textId="77777777" w:rsidR="00AA3E7E" w:rsidRDefault="00AA3E7E" w:rsidP="00352FC9">
            <w:pPr>
              <w:pStyle w:val="af"/>
              <w:keepNext/>
              <w:keepLines/>
              <w:numPr>
                <w:ilvl w:val="0"/>
                <w:numId w:val="13"/>
              </w:numPr>
              <w:tabs>
                <w:tab w:val="left" w:pos="322"/>
              </w:tabs>
              <w:spacing w:line="276" w:lineRule="auto"/>
              <w:contextualSpacing/>
              <w:rPr>
                <w:rFonts w:cs="Arial"/>
              </w:rPr>
            </w:pPr>
            <w:r w:rsidRPr="008D016F">
              <w:rPr>
                <w:rFonts w:cs="Arial"/>
              </w:rPr>
              <w:t>полноф</w:t>
            </w:r>
            <w:r>
              <w:rPr>
                <w:rFonts w:cs="Arial"/>
              </w:rPr>
              <w:t>орматная программа от 16 академических ч</w:t>
            </w:r>
            <w:r w:rsidRPr="008D016F">
              <w:rPr>
                <w:rFonts w:cs="Arial"/>
              </w:rPr>
              <w:t>асов</w:t>
            </w:r>
          </w:p>
          <w:p w14:paraId="7D4CFCE7" w14:textId="77777777" w:rsidR="00AA3E7E" w:rsidRPr="008D016F" w:rsidRDefault="00AA3E7E" w:rsidP="00352FC9">
            <w:pPr>
              <w:pStyle w:val="af"/>
              <w:keepNext/>
              <w:keepLines/>
              <w:numPr>
                <w:ilvl w:val="0"/>
                <w:numId w:val="13"/>
              </w:numPr>
              <w:tabs>
                <w:tab w:val="left" w:pos="322"/>
              </w:tabs>
              <w:spacing w:line="276" w:lineRule="auto"/>
              <w:contextualSpacing/>
              <w:rPr>
                <w:rFonts w:cs="Arial"/>
              </w:rPr>
            </w:pPr>
            <w:r w:rsidRPr="00AD6871">
              <w:rPr>
                <w:rFonts w:cs="Arial"/>
              </w:rPr>
              <w:t>акселерационная программа</w:t>
            </w:r>
          </w:p>
          <w:p w14:paraId="0D8F1931" w14:textId="77777777" w:rsidR="00AA3E7E" w:rsidRPr="00D35BC2" w:rsidRDefault="00AA3E7E" w:rsidP="00352FC9">
            <w:pPr>
              <w:pStyle w:val="af"/>
              <w:keepNext/>
              <w:keepLines/>
              <w:numPr>
                <w:ilvl w:val="0"/>
                <w:numId w:val="13"/>
              </w:numPr>
              <w:tabs>
                <w:tab w:val="left" w:pos="322"/>
              </w:tabs>
              <w:spacing w:line="276" w:lineRule="auto"/>
              <w:contextualSpacing/>
              <w:rPr>
                <w:rFonts w:cs="Arial"/>
              </w:rPr>
            </w:pPr>
            <w:r w:rsidRPr="00D35BC2">
              <w:rPr>
                <w:rFonts w:cs="Arial"/>
              </w:rPr>
              <w:t>другой вид обучения</w:t>
            </w:r>
          </w:p>
          <w:p w14:paraId="45C6163C" w14:textId="762BFF8C" w:rsidR="00AA3E7E" w:rsidRPr="008D016F" w:rsidRDefault="00AA3E7E" w:rsidP="00835BA9">
            <w:pPr>
              <w:pStyle w:val="af"/>
              <w:keepNext/>
              <w:keepLines/>
              <w:tabs>
                <w:tab w:val="left" w:pos="322"/>
              </w:tabs>
              <w:spacing w:line="276" w:lineRule="auto"/>
              <w:contextualSpacing/>
              <w:rPr>
                <w:rFonts w:cs="Arial"/>
                <w:b/>
                <w:i/>
              </w:rPr>
            </w:pPr>
            <w:r>
              <w:rPr>
                <w:rFonts w:cs="Arial"/>
                <w:b/>
                <w:i/>
              </w:rPr>
              <w:t xml:space="preserve">Образовательные программы, </w:t>
            </w:r>
            <w:r w:rsidRPr="00F1702B">
              <w:rPr>
                <w:rFonts w:cs="Arial"/>
                <w:b/>
                <w:i/>
              </w:rPr>
              <w:t>сопровождающи</w:t>
            </w:r>
            <w:r>
              <w:rPr>
                <w:rFonts w:cs="Arial"/>
                <w:b/>
                <w:i/>
              </w:rPr>
              <w:t>е</w:t>
            </w:r>
            <w:r w:rsidRPr="00F1702B">
              <w:rPr>
                <w:rFonts w:cs="Arial"/>
                <w:b/>
                <w:i/>
              </w:rPr>
              <w:t>ся итоговой аттестацией и выдачей документов об образовании</w:t>
            </w:r>
            <w:r>
              <w:rPr>
                <w:rFonts w:cs="Arial"/>
                <w:b/>
                <w:i/>
              </w:rPr>
              <w:t>*</w:t>
            </w:r>
            <w:r w:rsidRPr="008D016F">
              <w:rPr>
                <w:rFonts w:cs="Arial"/>
                <w:b/>
                <w:i/>
              </w:rPr>
              <w:t xml:space="preserve">: </w:t>
            </w:r>
          </w:p>
          <w:p w14:paraId="5B4FE6CB" w14:textId="77777777" w:rsidR="00AA3E7E" w:rsidRPr="00895370" w:rsidRDefault="00AA3E7E" w:rsidP="00352FC9">
            <w:pPr>
              <w:pStyle w:val="af"/>
              <w:keepNext/>
              <w:keepLines/>
              <w:numPr>
                <w:ilvl w:val="0"/>
                <w:numId w:val="13"/>
              </w:numPr>
              <w:tabs>
                <w:tab w:val="left" w:pos="322"/>
              </w:tabs>
              <w:spacing w:line="276" w:lineRule="auto"/>
              <w:contextualSpacing/>
              <w:rPr>
                <w:rFonts w:cs="Arial"/>
              </w:rPr>
            </w:pPr>
            <w:r w:rsidRPr="00895370">
              <w:rPr>
                <w:rFonts w:cs="Arial"/>
              </w:rPr>
              <w:t>программа повышени</w:t>
            </w:r>
            <w:r>
              <w:rPr>
                <w:rFonts w:cs="Arial"/>
              </w:rPr>
              <w:t>я</w:t>
            </w:r>
            <w:r w:rsidRPr="00895370">
              <w:rPr>
                <w:rFonts w:cs="Arial"/>
              </w:rPr>
              <w:t xml:space="preserve"> квалификации </w:t>
            </w:r>
          </w:p>
          <w:p w14:paraId="2355E246" w14:textId="77777777" w:rsidR="00AA3E7E" w:rsidRPr="00D35BC2" w:rsidRDefault="00AA3E7E" w:rsidP="00352FC9">
            <w:pPr>
              <w:pStyle w:val="af"/>
              <w:keepNext/>
              <w:keepLines/>
              <w:numPr>
                <w:ilvl w:val="0"/>
                <w:numId w:val="13"/>
              </w:numPr>
              <w:tabs>
                <w:tab w:val="left" w:pos="322"/>
              </w:tabs>
              <w:spacing w:line="276" w:lineRule="auto"/>
              <w:contextualSpacing/>
              <w:rPr>
                <w:rFonts w:cs="Arial"/>
              </w:rPr>
            </w:pPr>
            <w:r w:rsidRPr="00D35BC2">
              <w:rPr>
                <w:rFonts w:cs="Arial"/>
              </w:rPr>
              <w:t>программа профессиональной переподготовки</w:t>
            </w:r>
            <w:r>
              <w:rPr>
                <w:rFonts w:cs="Arial"/>
              </w:rPr>
              <w:t xml:space="preserve"> </w:t>
            </w:r>
          </w:p>
        </w:tc>
      </w:tr>
    </w:tbl>
    <w:p w14:paraId="5D5A1B87" w14:textId="77777777" w:rsidR="00AA3E7E" w:rsidRPr="00AA3E7E" w:rsidRDefault="00AA3E7E" w:rsidP="00AA3E7E">
      <w:pPr>
        <w:keepLines/>
        <w:rPr>
          <w:rFonts w:ascii="Arial" w:hAnsi="Arial" w:cs="Arial"/>
          <w:sz w:val="12"/>
        </w:rPr>
      </w:pPr>
    </w:p>
    <w:p w14:paraId="2A407E38" w14:textId="31F69FB8" w:rsidR="00AA3E7E" w:rsidRPr="00D35BC2" w:rsidRDefault="00AA3E7E" w:rsidP="00AA3E7E">
      <w:pPr>
        <w:keepLines/>
        <w:spacing w:line="276" w:lineRule="auto"/>
        <w:rPr>
          <w:rFonts w:ascii="Arial" w:hAnsi="Arial" w:cs="Arial"/>
        </w:rPr>
      </w:pPr>
      <w:r>
        <w:rPr>
          <w:rFonts w:ascii="Arial" w:hAnsi="Arial" w:cs="Arial"/>
        </w:rPr>
        <w:t>*</w:t>
      </w:r>
      <w:r w:rsidRPr="00D35BC2">
        <w:rPr>
          <w:rFonts w:ascii="Arial" w:hAnsi="Arial" w:cs="Arial"/>
        </w:rPr>
        <w:t>Вид документа, выдаваем</w:t>
      </w:r>
      <w:r>
        <w:rPr>
          <w:rFonts w:ascii="Arial" w:hAnsi="Arial" w:cs="Arial"/>
        </w:rPr>
        <w:t>ого</w:t>
      </w:r>
      <w:r w:rsidRPr="00D35BC2">
        <w:rPr>
          <w:rFonts w:ascii="Arial" w:hAnsi="Arial" w:cs="Arial"/>
        </w:rPr>
        <w:t xml:space="preserve"> </w:t>
      </w:r>
      <w:r>
        <w:rPr>
          <w:rFonts w:ascii="Arial" w:hAnsi="Arial" w:cs="Arial"/>
        </w:rPr>
        <w:t>по</w:t>
      </w:r>
      <w:r w:rsidRPr="00D35BC2">
        <w:rPr>
          <w:rFonts w:ascii="Arial" w:hAnsi="Arial" w:cs="Arial"/>
        </w:rPr>
        <w:t xml:space="preserve"> окончани</w:t>
      </w:r>
      <w:r>
        <w:rPr>
          <w:rFonts w:ascii="Arial" w:hAnsi="Arial" w:cs="Arial"/>
        </w:rPr>
        <w:t>ю</w:t>
      </w:r>
      <w:r w:rsidRPr="00D35BC2">
        <w:rPr>
          <w:rFonts w:ascii="Arial" w:hAnsi="Arial" w:cs="Arial"/>
        </w:rPr>
        <w:t xml:space="preserve"> программы (диплом </w:t>
      </w:r>
      <w:r>
        <w:rPr>
          <w:rFonts w:ascii="Arial" w:hAnsi="Arial" w:cs="Arial"/>
        </w:rPr>
        <w:br/>
      </w:r>
      <w:r w:rsidRPr="00D35BC2">
        <w:rPr>
          <w:rFonts w:ascii="Arial" w:hAnsi="Arial" w:cs="Arial"/>
        </w:rPr>
        <w:t>о профессиональной переподготовке, удостоверение о повышении квалификации</w:t>
      </w:r>
      <w:r>
        <w:rPr>
          <w:rFonts w:ascii="Arial" w:hAnsi="Arial" w:cs="Arial"/>
        </w:rPr>
        <w:t>, свидетельство</w:t>
      </w:r>
      <w:r w:rsidRPr="00AD6871">
        <w:rPr>
          <w:rFonts w:ascii="Arial" w:hAnsi="Arial" w:cs="Arial"/>
        </w:rPr>
        <w:t xml:space="preserve"> о профессии рабочего, </w:t>
      </w:r>
      <w:r w:rsidRPr="00D35BC2">
        <w:rPr>
          <w:rFonts w:ascii="Arial" w:hAnsi="Arial" w:cs="Arial"/>
        </w:rPr>
        <w:t>в соответст</w:t>
      </w:r>
      <w:r>
        <w:rPr>
          <w:rFonts w:ascii="Arial" w:hAnsi="Arial" w:cs="Arial"/>
        </w:rPr>
        <w:t xml:space="preserve">вии с Федеральным законом </w:t>
      </w:r>
      <w:r>
        <w:rPr>
          <w:rFonts w:ascii="Arial" w:hAnsi="Arial" w:cs="Arial"/>
        </w:rPr>
        <w:br/>
        <w:t xml:space="preserve">от 29 декабря </w:t>
      </w:r>
      <w:r w:rsidRPr="00D35BC2">
        <w:rPr>
          <w:rFonts w:ascii="Arial" w:hAnsi="Arial" w:cs="Arial"/>
        </w:rPr>
        <w:t xml:space="preserve">2012 </w:t>
      </w:r>
      <w:r>
        <w:rPr>
          <w:rFonts w:ascii="Arial" w:hAnsi="Arial" w:cs="Arial"/>
        </w:rPr>
        <w:t xml:space="preserve">г. </w:t>
      </w:r>
      <w:r w:rsidRPr="00D35BC2">
        <w:rPr>
          <w:rFonts w:ascii="Arial" w:hAnsi="Arial" w:cs="Arial"/>
        </w:rPr>
        <w:t>№ 273-ФЗ</w:t>
      </w:r>
      <w:r>
        <w:rPr>
          <w:rFonts w:ascii="Arial" w:hAnsi="Arial" w:cs="Arial"/>
        </w:rPr>
        <w:t xml:space="preserve"> </w:t>
      </w:r>
      <w:r w:rsidRPr="00D35BC2">
        <w:rPr>
          <w:rFonts w:ascii="Arial" w:hAnsi="Arial" w:cs="Arial"/>
        </w:rPr>
        <w:t>«Об образовании в Российской</w:t>
      </w:r>
      <w:r>
        <w:rPr>
          <w:rFonts w:ascii="Arial" w:hAnsi="Arial" w:cs="Arial"/>
        </w:rPr>
        <w:t xml:space="preserve"> Федерации» или иной документ):_____</w:t>
      </w:r>
      <w:r w:rsidRPr="00D35BC2">
        <w:rPr>
          <w:rFonts w:ascii="Arial" w:hAnsi="Arial" w:cs="Arial"/>
        </w:rPr>
        <w:t>___________________________________________________</w:t>
      </w:r>
    </w:p>
    <w:p w14:paraId="0736F547" w14:textId="77777777" w:rsidR="00AA3E7E" w:rsidRDefault="00AA3E7E" w:rsidP="00AA3E7E">
      <w:pPr>
        <w:rPr>
          <w:rFonts w:ascii="Arial" w:hAnsi="Arial" w:cs="Arial"/>
        </w:rPr>
      </w:pPr>
    </w:p>
    <w:tbl>
      <w:tblPr>
        <w:tblStyle w:val="42"/>
        <w:tblW w:w="5000" w:type="pct"/>
        <w:tblLook w:val="04A0" w:firstRow="1" w:lastRow="0" w:firstColumn="1" w:lastColumn="0" w:noHBand="0" w:noVBand="1"/>
      </w:tblPr>
      <w:tblGrid>
        <w:gridCol w:w="3357"/>
        <w:gridCol w:w="6207"/>
        <w:gridCol w:w="6"/>
      </w:tblGrid>
      <w:tr w:rsidR="00AA3E7E" w:rsidRPr="00D35BC2" w14:paraId="054637B8" w14:textId="77777777" w:rsidTr="00AA3E7E">
        <w:tc>
          <w:tcPr>
            <w:tcW w:w="1754" w:type="pct"/>
          </w:tcPr>
          <w:p w14:paraId="6F723888" w14:textId="0FDDE9B5" w:rsidR="00AA3E7E" w:rsidRPr="00AA3E7E" w:rsidRDefault="00AA3E7E" w:rsidP="00835BA9">
            <w:pPr>
              <w:pStyle w:val="af"/>
              <w:contextualSpacing/>
              <w:jc w:val="left"/>
              <w:rPr>
                <w:rFonts w:cs="Arial"/>
                <w:b/>
              </w:rPr>
            </w:pPr>
            <w:r w:rsidRPr="00AA3E7E">
              <w:rPr>
                <w:rFonts w:cs="Arial"/>
                <w:b/>
              </w:rPr>
              <w:t>ОБЪЕМ ЧАСОВ ПРОГРАММЫ</w:t>
            </w:r>
          </w:p>
        </w:tc>
        <w:tc>
          <w:tcPr>
            <w:tcW w:w="3246" w:type="pct"/>
            <w:gridSpan w:val="2"/>
            <w:vAlign w:val="center"/>
          </w:tcPr>
          <w:p w14:paraId="0BEFB02C" w14:textId="77777777" w:rsidR="00AA3E7E" w:rsidRPr="00D35BC2" w:rsidRDefault="00AA3E7E" w:rsidP="00AA3E7E">
            <w:pPr>
              <w:jc w:val="left"/>
              <w:rPr>
                <w:rFonts w:cs="Arial"/>
              </w:rPr>
            </w:pPr>
            <w:r w:rsidRPr="00D35BC2">
              <w:rPr>
                <w:rFonts w:cs="Arial"/>
              </w:rPr>
              <w:t>___</w:t>
            </w:r>
            <w:r>
              <w:rPr>
                <w:rFonts w:cs="Arial"/>
              </w:rPr>
              <w:t>___</w:t>
            </w:r>
            <w:r w:rsidRPr="00D35BC2">
              <w:rPr>
                <w:rFonts w:cs="Arial"/>
              </w:rPr>
              <w:t>_____</w:t>
            </w:r>
            <w:r>
              <w:rPr>
                <w:rFonts w:cs="Arial"/>
              </w:rPr>
              <w:t>_____</w:t>
            </w:r>
            <w:r w:rsidRPr="00D35BC2">
              <w:rPr>
                <w:rFonts w:cs="Arial"/>
              </w:rPr>
              <w:t xml:space="preserve"> </w:t>
            </w:r>
            <w:r>
              <w:rPr>
                <w:rFonts w:cs="Arial"/>
              </w:rPr>
              <w:t>академических часов</w:t>
            </w:r>
          </w:p>
        </w:tc>
      </w:tr>
      <w:tr w:rsidR="00AA3E7E" w:rsidRPr="00D35BC2" w14:paraId="044CD1E5" w14:textId="77777777" w:rsidTr="00AA3E7E">
        <w:trPr>
          <w:gridAfter w:val="1"/>
          <w:wAfter w:w="3" w:type="pct"/>
        </w:trPr>
        <w:tc>
          <w:tcPr>
            <w:tcW w:w="1754" w:type="pct"/>
          </w:tcPr>
          <w:p w14:paraId="7528ABFC" w14:textId="0DF1EA53" w:rsidR="00AA3E7E" w:rsidRPr="00AA3E7E" w:rsidRDefault="00AA3E7E" w:rsidP="00835BA9">
            <w:pPr>
              <w:pStyle w:val="af"/>
              <w:spacing w:line="240" w:lineRule="auto"/>
              <w:contextualSpacing/>
              <w:jc w:val="left"/>
              <w:rPr>
                <w:rFonts w:cs="Arial"/>
                <w:b/>
              </w:rPr>
            </w:pPr>
            <w:r w:rsidRPr="00AA3E7E">
              <w:rPr>
                <w:rFonts w:cs="Arial"/>
                <w:b/>
              </w:rPr>
              <w:t xml:space="preserve">ФОРМАТ ОБУЧЕНИЯ </w:t>
            </w:r>
          </w:p>
        </w:tc>
        <w:tc>
          <w:tcPr>
            <w:tcW w:w="3243" w:type="pct"/>
          </w:tcPr>
          <w:p w14:paraId="345AEAD8" w14:textId="77777777" w:rsidR="00AA3E7E" w:rsidRPr="00D35BC2" w:rsidRDefault="00AA3E7E" w:rsidP="00352FC9">
            <w:pPr>
              <w:pStyle w:val="af"/>
              <w:keepNext/>
              <w:keepLines/>
              <w:numPr>
                <w:ilvl w:val="0"/>
                <w:numId w:val="13"/>
              </w:numPr>
              <w:tabs>
                <w:tab w:val="left" w:pos="322"/>
              </w:tabs>
              <w:spacing w:line="276" w:lineRule="auto"/>
              <w:contextualSpacing/>
              <w:rPr>
                <w:rFonts w:cs="Arial"/>
              </w:rPr>
            </w:pPr>
            <w:r>
              <w:rPr>
                <w:rFonts w:cs="Arial"/>
              </w:rPr>
              <w:t>очный</w:t>
            </w:r>
          </w:p>
          <w:p w14:paraId="1EF02388" w14:textId="77777777" w:rsidR="00AA3E7E" w:rsidRDefault="00AA3E7E" w:rsidP="00352FC9">
            <w:pPr>
              <w:pStyle w:val="af"/>
              <w:keepNext/>
              <w:keepLines/>
              <w:numPr>
                <w:ilvl w:val="0"/>
                <w:numId w:val="13"/>
              </w:numPr>
              <w:tabs>
                <w:tab w:val="left" w:pos="322"/>
              </w:tabs>
              <w:spacing w:line="276" w:lineRule="auto"/>
              <w:contextualSpacing/>
              <w:rPr>
                <w:rFonts w:cs="Arial"/>
              </w:rPr>
            </w:pPr>
            <w:r>
              <w:rPr>
                <w:rFonts w:cs="Arial"/>
              </w:rPr>
              <w:t>дистанционный</w:t>
            </w:r>
          </w:p>
          <w:p w14:paraId="7D8FE1AF" w14:textId="77777777" w:rsidR="00AA3E7E" w:rsidRPr="00D35BC2" w:rsidRDefault="00AA3E7E" w:rsidP="00352FC9">
            <w:pPr>
              <w:pStyle w:val="af"/>
              <w:keepNext/>
              <w:keepLines/>
              <w:numPr>
                <w:ilvl w:val="0"/>
                <w:numId w:val="13"/>
              </w:numPr>
              <w:tabs>
                <w:tab w:val="left" w:pos="322"/>
              </w:tabs>
              <w:spacing w:line="276" w:lineRule="auto"/>
              <w:contextualSpacing/>
              <w:rPr>
                <w:rFonts w:cs="Arial"/>
              </w:rPr>
            </w:pPr>
            <w:r>
              <w:rPr>
                <w:rFonts w:cs="Arial"/>
              </w:rPr>
              <w:t>интегрированный (смешанный, т.е. включающий очные и дистанционные форматы)</w:t>
            </w:r>
          </w:p>
          <w:p w14:paraId="13D1E925" w14:textId="77777777" w:rsidR="00AA3E7E" w:rsidRDefault="00AA3E7E" w:rsidP="00835BA9">
            <w:pPr>
              <w:pStyle w:val="af"/>
              <w:keepNext/>
              <w:keepLines/>
              <w:tabs>
                <w:tab w:val="left" w:pos="322"/>
              </w:tabs>
              <w:spacing w:line="276" w:lineRule="auto"/>
              <w:contextualSpacing/>
              <w:rPr>
                <w:rFonts w:cs="Arial"/>
              </w:rPr>
            </w:pPr>
          </w:p>
          <w:p w14:paraId="76E9D993" w14:textId="77777777" w:rsidR="00AA3E7E" w:rsidRPr="00D35BC2" w:rsidRDefault="00AA3E7E" w:rsidP="00835BA9">
            <w:pPr>
              <w:pStyle w:val="af"/>
              <w:keepNext/>
              <w:keepLines/>
              <w:tabs>
                <w:tab w:val="left" w:pos="322"/>
              </w:tabs>
              <w:spacing w:line="276" w:lineRule="auto"/>
              <w:contextualSpacing/>
              <w:rPr>
                <w:rFonts w:cs="Arial"/>
              </w:rPr>
            </w:pPr>
            <w:r w:rsidRPr="00020C72">
              <w:rPr>
                <w:rFonts w:cs="Arial"/>
              </w:rPr>
              <w:t>(если программа может быть реализована в нескольких форматах, необходимо отметить несколько вариантов)</w:t>
            </w:r>
          </w:p>
        </w:tc>
      </w:tr>
    </w:tbl>
    <w:p w14:paraId="121CEA7A" w14:textId="77777777" w:rsidR="00AA3E7E" w:rsidRPr="00D35BC2" w:rsidRDefault="00AA3E7E" w:rsidP="00AA3E7E">
      <w:pPr>
        <w:spacing w:line="240" w:lineRule="auto"/>
        <w:jc w:val="left"/>
        <w:rPr>
          <w:rFonts w:ascii="Arial" w:hAnsi="Arial" w:cs="Arial"/>
        </w:rPr>
      </w:pPr>
    </w:p>
    <w:tbl>
      <w:tblPr>
        <w:tblStyle w:val="42"/>
        <w:tblW w:w="5000" w:type="pct"/>
        <w:tblLook w:val="04A0" w:firstRow="1" w:lastRow="0" w:firstColumn="1" w:lastColumn="0" w:noHBand="0" w:noVBand="1"/>
      </w:tblPr>
      <w:tblGrid>
        <w:gridCol w:w="3916"/>
        <w:gridCol w:w="2031"/>
        <w:gridCol w:w="3623"/>
      </w:tblGrid>
      <w:tr w:rsidR="00AA3E7E" w:rsidRPr="00D35BC2" w14:paraId="58C8972F" w14:textId="77777777" w:rsidTr="00B46467">
        <w:tc>
          <w:tcPr>
            <w:tcW w:w="2046" w:type="pct"/>
            <w:vMerge w:val="restart"/>
          </w:tcPr>
          <w:p w14:paraId="3826D5A2" w14:textId="39FF3662" w:rsidR="00AA3E7E" w:rsidRPr="00AA3E7E" w:rsidRDefault="00AA3E7E" w:rsidP="00835BA9">
            <w:pPr>
              <w:pStyle w:val="af"/>
              <w:spacing w:line="276" w:lineRule="auto"/>
              <w:contextualSpacing/>
              <w:jc w:val="left"/>
              <w:rPr>
                <w:rFonts w:cs="Arial"/>
                <w:b/>
              </w:rPr>
            </w:pPr>
            <w:r w:rsidRPr="00AA3E7E">
              <w:rPr>
                <w:rFonts w:cs="Arial"/>
                <w:b/>
              </w:rPr>
              <w:lastRenderedPageBreak/>
              <w:t xml:space="preserve">СТОИМОСТЬ УЧАСТИЯ </w:t>
            </w:r>
            <w:r w:rsidRPr="00AA3E7E">
              <w:rPr>
                <w:rFonts w:cs="Arial"/>
                <w:b/>
              </w:rPr>
              <w:br/>
              <w:t xml:space="preserve">В ПРОГРАММЕ ДЛЯ </w:t>
            </w:r>
            <w:r w:rsidRPr="00AA3E7E">
              <w:rPr>
                <w:rFonts w:cs="Arial"/>
                <w:b/>
              </w:rPr>
              <w:br/>
              <w:t>1 УЧАСТНИКА (РУБ.)</w:t>
            </w:r>
          </w:p>
        </w:tc>
        <w:tc>
          <w:tcPr>
            <w:tcW w:w="1061" w:type="pct"/>
          </w:tcPr>
          <w:p w14:paraId="44DE788D" w14:textId="77777777" w:rsidR="00AA3E7E" w:rsidRPr="00D35BC2" w:rsidRDefault="00AA3E7E" w:rsidP="00835BA9">
            <w:pPr>
              <w:pStyle w:val="af"/>
              <w:keepNext/>
              <w:keepLines/>
              <w:spacing w:line="276" w:lineRule="auto"/>
              <w:contextualSpacing/>
              <w:jc w:val="center"/>
              <w:rPr>
                <w:rFonts w:cs="Arial"/>
              </w:rPr>
            </w:pPr>
            <w:r>
              <w:rPr>
                <w:rFonts w:cs="Arial"/>
              </w:rPr>
              <w:t>Проведение обучения</w:t>
            </w:r>
          </w:p>
        </w:tc>
        <w:tc>
          <w:tcPr>
            <w:tcW w:w="1893" w:type="pct"/>
          </w:tcPr>
          <w:p w14:paraId="25C384C1" w14:textId="77777777" w:rsidR="00AA3E7E" w:rsidRPr="00D35BC2" w:rsidRDefault="00AA3E7E" w:rsidP="00835BA9">
            <w:pPr>
              <w:pStyle w:val="af"/>
              <w:keepNext/>
              <w:keepLines/>
              <w:spacing w:line="276" w:lineRule="auto"/>
              <w:contextualSpacing/>
              <w:jc w:val="center"/>
              <w:rPr>
                <w:rFonts w:cs="Arial"/>
              </w:rPr>
            </w:pPr>
            <w:r>
              <w:rPr>
                <w:rFonts w:cs="Arial"/>
              </w:rPr>
              <w:t xml:space="preserve">Организация и проведение обучения «под ключ» </w:t>
            </w:r>
            <w:r w:rsidRPr="00C810E9">
              <w:rPr>
                <w:rFonts w:cs="Arial"/>
                <w:i/>
                <w:sz w:val="22"/>
              </w:rPr>
              <w:t>(</w:t>
            </w:r>
            <w:r>
              <w:rPr>
                <w:rFonts w:cs="Arial"/>
                <w:i/>
                <w:sz w:val="22"/>
              </w:rPr>
              <w:t xml:space="preserve">информационная кампания, </w:t>
            </w:r>
            <w:r w:rsidRPr="00C810E9">
              <w:rPr>
                <w:rFonts w:cs="Arial"/>
                <w:i/>
                <w:sz w:val="22"/>
              </w:rPr>
              <w:t>формирование групп, обучение, сопровождение, выполнение КПЭ по ре</w:t>
            </w:r>
            <w:r>
              <w:rPr>
                <w:rFonts w:cs="Arial"/>
                <w:i/>
                <w:sz w:val="22"/>
              </w:rPr>
              <w:t xml:space="preserve">гистрации вновь созданных субъектов МСП и самозанятых граждан, </w:t>
            </w:r>
            <w:r w:rsidRPr="00C810E9">
              <w:rPr>
                <w:rFonts w:cs="Arial"/>
                <w:i/>
                <w:sz w:val="22"/>
              </w:rPr>
              <w:t>подготовка отчетных материалов</w:t>
            </w:r>
            <w:r>
              <w:rPr>
                <w:rFonts w:cs="Arial"/>
                <w:i/>
                <w:sz w:val="22"/>
              </w:rPr>
              <w:t>)</w:t>
            </w:r>
          </w:p>
        </w:tc>
      </w:tr>
      <w:tr w:rsidR="00AA3E7E" w:rsidRPr="00D35BC2" w14:paraId="163E074F" w14:textId="77777777" w:rsidTr="00B46467">
        <w:tc>
          <w:tcPr>
            <w:tcW w:w="2046" w:type="pct"/>
            <w:vMerge/>
          </w:tcPr>
          <w:p w14:paraId="5E23C42F" w14:textId="77777777" w:rsidR="00AA3E7E" w:rsidRPr="00AA3E7E" w:rsidRDefault="00AA3E7E" w:rsidP="00835BA9">
            <w:pPr>
              <w:pStyle w:val="af"/>
              <w:spacing w:line="276" w:lineRule="auto"/>
              <w:contextualSpacing/>
              <w:jc w:val="left"/>
              <w:rPr>
                <w:rFonts w:cs="Arial"/>
                <w:b/>
              </w:rPr>
            </w:pPr>
          </w:p>
        </w:tc>
        <w:tc>
          <w:tcPr>
            <w:tcW w:w="1061" w:type="pct"/>
          </w:tcPr>
          <w:p w14:paraId="1D2A1F49" w14:textId="77777777" w:rsidR="00AA3E7E" w:rsidRPr="00D35BC2" w:rsidRDefault="00AA3E7E" w:rsidP="00835BA9">
            <w:pPr>
              <w:pStyle w:val="af"/>
              <w:keepNext/>
              <w:keepLines/>
              <w:spacing w:line="276" w:lineRule="auto"/>
              <w:contextualSpacing/>
              <w:rPr>
                <w:rFonts w:cs="Arial"/>
              </w:rPr>
            </w:pPr>
          </w:p>
        </w:tc>
        <w:tc>
          <w:tcPr>
            <w:tcW w:w="1893" w:type="pct"/>
          </w:tcPr>
          <w:p w14:paraId="73FEEFAF" w14:textId="77777777" w:rsidR="00AA3E7E" w:rsidRPr="00D35BC2" w:rsidRDefault="00AA3E7E" w:rsidP="00835BA9">
            <w:pPr>
              <w:pStyle w:val="af"/>
              <w:keepNext/>
              <w:keepLines/>
              <w:spacing w:line="276" w:lineRule="auto"/>
              <w:contextualSpacing/>
              <w:rPr>
                <w:rFonts w:cs="Arial"/>
              </w:rPr>
            </w:pPr>
          </w:p>
        </w:tc>
      </w:tr>
    </w:tbl>
    <w:p w14:paraId="64A17D0A" w14:textId="3FFD0053" w:rsidR="00AA3E7E" w:rsidRDefault="00AA3E7E"/>
    <w:tbl>
      <w:tblPr>
        <w:tblStyle w:val="42"/>
        <w:tblW w:w="4969" w:type="pct"/>
        <w:tblLook w:val="04A0" w:firstRow="1" w:lastRow="0" w:firstColumn="1" w:lastColumn="0" w:noHBand="0" w:noVBand="1"/>
      </w:tblPr>
      <w:tblGrid>
        <w:gridCol w:w="3915"/>
        <w:gridCol w:w="5596"/>
      </w:tblGrid>
      <w:tr w:rsidR="00AA3E7E" w:rsidRPr="00D35BC2" w14:paraId="7188B237" w14:textId="77777777" w:rsidTr="00B46467">
        <w:tc>
          <w:tcPr>
            <w:tcW w:w="2058" w:type="pct"/>
          </w:tcPr>
          <w:p w14:paraId="072DE878" w14:textId="0354BB48" w:rsidR="00AA3E7E" w:rsidRPr="00AA3E7E" w:rsidRDefault="00AA3E7E" w:rsidP="00835BA9">
            <w:pPr>
              <w:pStyle w:val="af"/>
              <w:spacing w:line="276" w:lineRule="auto"/>
              <w:contextualSpacing/>
              <w:jc w:val="left"/>
              <w:rPr>
                <w:rFonts w:cs="Arial"/>
                <w:b/>
              </w:rPr>
            </w:pPr>
            <w:r w:rsidRPr="00AA3E7E">
              <w:rPr>
                <w:rFonts w:cs="Arial"/>
                <w:b/>
              </w:rPr>
              <w:t xml:space="preserve">МИНИМАЛЬНОЕ КОЛИЧЕСТВО УЧАСТНИКОВ </w:t>
            </w:r>
          </w:p>
          <w:p w14:paraId="073C04A3" w14:textId="1BDF33C2" w:rsidR="00AA3E7E" w:rsidRPr="00AA3E7E" w:rsidRDefault="00AA3E7E" w:rsidP="00835BA9">
            <w:pPr>
              <w:pStyle w:val="af"/>
              <w:spacing w:line="276" w:lineRule="auto"/>
              <w:contextualSpacing/>
              <w:jc w:val="left"/>
              <w:rPr>
                <w:rFonts w:cs="Arial"/>
                <w:b/>
              </w:rPr>
            </w:pPr>
            <w:r w:rsidRPr="00AA3E7E">
              <w:rPr>
                <w:rFonts w:cs="Arial"/>
                <w:b/>
              </w:rPr>
              <w:t>В 1 ГРУППЕ (ЧЕЛ.)</w:t>
            </w:r>
          </w:p>
        </w:tc>
        <w:tc>
          <w:tcPr>
            <w:tcW w:w="2942" w:type="pct"/>
          </w:tcPr>
          <w:p w14:paraId="248A87CE" w14:textId="77777777" w:rsidR="00AA3E7E" w:rsidRPr="00D35BC2" w:rsidRDefault="00AA3E7E" w:rsidP="00835BA9">
            <w:pPr>
              <w:pStyle w:val="af"/>
              <w:keepNext/>
              <w:keepLines/>
              <w:spacing w:line="276" w:lineRule="auto"/>
              <w:contextualSpacing/>
              <w:rPr>
                <w:rFonts w:cs="Arial"/>
              </w:rPr>
            </w:pPr>
          </w:p>
        </w:tc>
      </w:tr>
      <w:tr w:rsidR="00AA3E7E" w:rsidRPr="00D35BC2" w14:paraId="41B90EDA" w14:textId="77777777" w:rsidTr="00B46467">
        <w:tc>
          <w:tcPr>
            <w:tcW w:w="2058" w:type="pct"/>
          </w:tcPr>
          <w:p w14:paraId="73A98841" w14:textId="34FFEBF7" w:rsidR="00AA3E7E" w:rsidRPr="00AA3E7E" w:rsidRDefault="00AA3E7E" w:rsidP="00835BA9">
            <w:pPr>
              <w:pStyle w:val="af"/>
              <w:spacing w:line="276" w:lineRule="auto"/>
              <w:contextualSpacing/>
              <w:jc w:val="left"/>
              <w:rPr>
                <w:rFonts w:cs="Arial"/>
                <w:b/>
              </w:rPr>
            </w:pPr>
            <w:r w:rsidRPr="00AA3E7E">
              <w:rPr>
                <w:rFonts w:cs="Arial"/>
                <w:b/>
              </w:rPr>
              <w:t>МАКСИМАЛЬНОЕ КОЛИЧЕСТВО УЧАСТНИКОВ</w:t>
            </w:r>
            <w:r w:rsidRPr="00AA3E7E">
              <w:rPr>
                <w:rFonts w:cs="Arial"/>
                <w:b/>
              </w:rPr>
              <w:br/>
              <w:t>В 1 ГРУППЕ (ЧЕЛ.)</w:t>
            </w:r>
          </w:p>
        </w:tc>
        <w:tc>
          <w:tcPr>
            <w:tcW w:w="2942" w:type="pct"/>
          </w:tcPr>
          <w:p w14:paraId="49DD169B" w14:textId="77777777" w:rsidR="00AA3E7E" w:rsidRPr="00D35BC2" w:rsidRDefault="00AA3E7E" w:rsidP="00835BA9">
            <w:pPr>
              <w:pStyle w:val="af"/>
              <w:keepNext/>
              <w:keepLines/>
              <w:spacing w:line="276" w:lineRule="auto"/>
              <w:contextualSpacing/>
              <w:rPr>
                <w:rFonts w:cs="Arial"/>
              </w:rPr>
            </w:pPr>
          </w:p>
        </w:tc>
      </w:tr>
    </w:tbl>
    <w:p w14:paraId="10BB27B7" w14:textId="77777777" w:rsidR="00AA3E7E" w:rsidRPr="00D35BC2" w:rsidRDefault="00AA3E7E" w:rsidP="00AA3E7E">
      <w:pPr>
        <w:spacing w:line="276" w:lineRule="auto"/>
        <w:rPr>
          <w:rFonts w:ascii="Arial" w:hAnsi="Arial" w:cs="Arial"/>
        </w:rPr>
      </w:pPr>
    </w:p>
    <w:tbl>
      <w:tblPr>
        <w:tblStyle w:val="42"/>
        <w:tblW w:w="9351" w:type="dxa"/>
        <w:tblLook w:val="04A0" w:firstRow="1" w:lastRow="0" w:firstColumn="1" w:lastColumn="0" w:noHBand="0" w:noVBand="1"/>
      </w:tblPr>
      <w:tblGrid>
        <w:gridCol w:w="3823"/>
        <w:gridCol w:w="5528"/>
      </w:tblGrid>
      <w:tr w:rsidR="00B635EC" w:rsidRPr="00D35BC2" w14:paraId="0D533140" w14:textId="77777777" w:rsidTr="00AA3E7E">
        <w:tc>
          <w:tcPr>
            <w:tcW w:w="3823" w:type="dxa"/>
          </w:tcPr>
          <w:p w14:paraId="0660CC68" w14:textId="77777777" w:rsidR="00B635EC" w:rsidRPr="00D35BC2" w:rsidRDefault="00B635EC" w:rsidP="00AA3E7E">
            <w:pPr>
              <w:spacing w:line="276" w:lineRule="auto"/>
              <w:rPr>
                <w:rFonts w:cs="Arial"/>
                <w:b/>
              </w:rPr>
            </w:pPr>
            <w:r w:rsidRPr="00D35BC2">
              <w:rPr>
                <w:rFonts w:cs="Arial"/>
                <w:b/>
              </w:rPr>
              <w:t>ЦЕЛЕВАЯ (-ЫЕ) ГРУППА (-Ы)</w:t>
            </w:r>
          </w:p>
        </w:tc>
        <w:tc>
          <w:tcPr>
            <w:tcW w:w="5528" w:type="dxa"/>
          </w:tcPr>
          <w:p w14:paraId="4A8E61CF" w14:textId="3DB096CA" w:rsidR="00B635EC" w:rsidRPr="008D016F" w:rsidRDefault="00816C6A" w:rsidP="00352FC9">
            <w:pPr>
              <w:pStyle w:val="ac"/>
              <w:numPr>
                <w:ilvl w:val="0"/>
                <w:numId w:val="13"/>
              </w:numPr>
              <w:tabs>
                <w:tab w:val="left" w:pos="233"/>
              </w:tabs>
              <w:spacing w:after="160" w:line="276" w:lineRule="auto"/>
              <w:jc w:val="left"/>
              <w:rPr>
                <w:rFonts w:eastAsia="Times New Roman" w:cs="Arial"/>
                <w:color w:val="1E1E1E"/>
                <w:szCs w:val="20"/>
                <w:lang w:eastAsia="ru-RU"/>
              </w:rPr>
            </w:pPr>
            <w:r>
              <w:rPr>
                <w:rFonts w:eastAsia="Times New Roman" w:cs="Arial"/>
                <w:color w:val="1E1E1E"/>
                <w:szCs w:val="20"/>
                <w:lang w:eastAsia="ru-RU"/>
              </w:rPr>
              <w:t>Ф</w:t>
            </w:r>
            <w:r w:rsidR="00B635EC" w:rsidRPr="008D016F">
              <w:rPr>
                <w:rFonts w:eastAsia="Times New Roman" w:cs="Arial"/>
                <w:color w:val="1E1E1E"/>
                <w:szCs w:val="20"/>
                <w:lang w:eastAsia="ru-RU"/>
              </w:rPr>
              <w:t>изические лица в возрасте до</w:t>
            </w:r>
            <w:r>
              <w:rPr>
                <w:rFonts w:eastAsia="Times New Roman" w:cs="Arial"/>
                <w:color w:val="1E1E1E"/>
                <w:szCs w:val="20"/>
                <w:lang w:eastAsia="ru-RU"/>
              </w:rPr>
              <w:t xml:space="preserve"> 30 лет, в том числе школьники;</w:t>
            </w:r>
          </w:p>
          <w:p w14:paraId="534B2C99" w14:textId="6CC6D094" w:rsidR="00B95AE8" w:rsidRPr="008D016F" w:rsidRDefault="00816C6A" w:rsidP="00352FC9">
            <w:pPr>
              <w:pStyle w:val="ac"/>
              <w:numPr>
                <w:ilvl w:val="0"/>
                <w:numId w:val="13"/>
              </w:numPr>
              <w:tabs>
                <w:tab w:val="left" w:pos="233"/>
              </w:tabs>
              <w:spacing w:after="160" w:line="276" w:lineRule="auto"/>
              <w:jc w:val="left"/>
              <w:rPr>
                <w:rFonts w:eastAsia="Times New Roman" w:cs="Arial"/>
                <w:color w:val="1E1E1E"/>
                <w:szCs w:val="20"/>
                <w:lang w:eastAsia="ru-RU"/>
              </w:rPr>
            </w:pPr>
            <w:r>
              <w:rPr>
                <w:rFonts w:eastAsia="Times New Roman" w:cs="Arial"/>
                <w:color w:val="1E1E1E"/>
                <w:szCs w:val="20"/>
                <w:lang w:eastAsia="ru-RU"/>
              </w:rPr>
              <w:t>Физические лица после 30 лет;</w:t>
            </w:r>
          </w:p>
          <w:p w14:paraId="05FAC0BA" w14:textId="63C6408E" w:rsidR="00B635EC" w:rsidRPr="008D016F" w:rsidRDefault="00B635EC" w:rsidP="00352FC9">
            <w:pPr>
              <w:pStyle w:val="ac"/>
              <w:numPr>
                <w:ilvl w:val="0"/>
                <w:numId w:val="13"/>
              </w:numPr>
              <w:tabs>
                <w:tab w:val="left" w:pos="233"/>
              </w:tabs>
              <w:spacing w:after="160" w:line="276" w:lineRule="auto"/>
              <w:jc w:val="left"/>
              <w:rPr>
                <w:rFonts w:eastAsia="Times New Roman" w:cs="Arial"/>
                <w:color w:val="1E1E1E"/>
                <w:szCs w:val="20"/>
                <w:lang w:eastAsia="ru-RU"/>
              </w:rPr>
            </w:pPr>
            <w:proofErr w:type="spellStart"/>
            <w:r w:rsidRPr="008D016F">
              <w:rPr>
                <w:rFonts w:eastAsia="Times New Roman" w:cs="Arial"/>
                <w:color w:val="1E1E1E"/>
                <w:szCs w:val="20"/>
                <w:lang w:eastAsia="ru-RU"/>
              </w:rPr>
              <w:t>Самозанятые</w:t>
            </w:r>
            <w:proofErr w:type="spellEnd"/>
            <w:r w:rsidRPr="008D016F">
              <w:rPr>
                <w:rFonts w:eastAsia="Times New Roman" w:cs="Arial"/>
                <w:color w:val="1E1E1E"/>
                <w:szCs w:val="20"/>
                <w:lang w:eastAsia="ru-RU"/>
              </w:rPr>
              <w:t xml:space="preserve"> граждане</w:t>
            </w:r>
            <w:r w:rsidR="00816C6A">
              <w:rPr>
                <w:rFonts w:eastAsia="Times New Roman" w:cs="Arial"/>
                <w:color w:val="1E1E1E"/>
                <w:szCs w:val="20"/>
                <w:lang w:eastAsia="ru-RU"/>
              </w:rPr>
              <w:t>;</w:t>
            </w:r>
          </w:p>
          <w:p w14:paraId="7FC05C8F" w14:textId="69E36ED2" w:rsidR="00B635EC" w:rsidRPr="008D016F" w:rsidRDefault="00816C6A" w:rsidP="00352FC9">
            <w:pPr>
              <w:pStyle w:val="ac"/>
              <w:numPr>
                <w:ilvl w:val="0"/>
                <w:numId w:val="13"/>
              </w:numPr>
              <w:tabs>
                <w:tab w:val="left" w:pos="233"/>
              </w:tabs>
              <w:spacing w:after="160" w:line="276" w:lineRule="auto"/>
              <w:jc w:val="left"/>
              <w:rPr>
                <w:rFonts w:eastAsia="Times New Roman" w:cs="Arial"/>
                <w:color w:val="1E1E1E"/>
                <w:szCs w:val="20"/>
                <w:lang w:eastAsia="ru-RU"/>
              </w:rPr>
            </w:pPr>
            <w:r>
              <w:rPr>
                <w:rFonts w:eastAsia="Times New Roman" w:cs="Arial"/>
                <w:color w:val="1E1E1E"/>
                <w:szCs w:val="20"/>
                <w:lang w:eastAsia="ru-RU"/>
              </w:rPr>
              <w:t>Начинающие предприниматели;</w:t>
            </w:r>
          </w:p>
          <w:p w14:paraId="7D066B7E" w14:textId="0064850B" w:rsidR="00816C6A" w:rsidRPr="00816C6A" w:rsidRDefault="00B635EC" w:rsidP="00352FC9">
            <w:pPr>
              <w:pStyle w:val="ac"/>
              <w:keepNext/>
              <w:keepLines/>
              <w:numPr>
                <w:ilvl w:val="0"/>
                <w:numId w:val="13"/>
              </w:numPr>
              <w:tabs>
                <w:tab w:val="left" w:pos="233"/>
                <w:tab w:val="left" w:pos="271"/>
              </w:tabs>
              <w:spacing w:line="276" w:lineRule="auto"/>
              <w:jc w:val="left"/>
              <w:rPr>
                <w:rFonts w:eastAsia="Times New Roman" w:cs="Arial"/>
                <w:color w:val="1E1E1E"/>
                <w:szCs w:val="20"/>
                <w:lang w:eastAsia="ru-RU"/>
              </w:rPr>
            </w:pPr>
            <w:r w:rsidRPr="00816C6A">
              <w:rPr>
                <w:rFonts w:eastAsia="Times New Roman" w:cs="Arial"/>
                <w:color w:val="1E1E1E"/>
                <w:szCs w:val="20"/>
                <w:lang w:eastAsia="ru-RU"/>
              </w:rPr>
              <w:t>Действующие предприниматели</w:t>
            </w:r>
            <w:r w:rsidR="00816C6A">
              <w:rPr>
                <w:rFonts w:eastAsia="Times New Roman" w:cs="Arial"/>
                <w:color w:val="1E1E1E"/>
                <w:szCs w:val="20"/>
                <w:lang w:eastAsia="ru-RU"/>
              </w:rPr>
              <w:t>;</w:t>
            </w:r>
          </w:p>
          <w:p w14:paraId="0808257D" w14:textId="30C52D44" w:rsidR="00B635EC" w:rsidRPr="00816C6A" w:rsidRDefault="00B635EC" w:rsidP="00352FC9">
            <w:pPr>
              <w:pStyle w:val="ac"/>
              <w:keepNext/>
              <w:keepLines/>
              <w:numPr>
                <w:ilvl w:val="0"/>
                <w:numId w:val="13"/>
              </w:numPr>
              <w:tabs>
                <w:tab w:val="left" w:pos="233"/>
                <w:tab w:val="left" w:pos="271"/>
              </w:tabs>
              <w:spacing w:line="276" w:lineRule="auto"/>
              <w:jc w:val="left"/>
              <w:rPr>
                <w:rFonts w:eastAsia="Times New Roman" w:cs="Arial"/>
                <w:color w:val="1E1E1E"/>
                <w:szCs w:val="20"/>
                <w:lang w:eastAsia="ru-RU"/>
              </w:rPr>
            </w:pPr>
            <w:r w:rsidRPr="00816C6A">
              <w:rPr>
                <w:rFonts w:eastAsia="Times New Roman" w:cs="Arial"/>
                <w:color w:val="1E1E1E"/>
                <w:szCs w:val="20"/>
                <w:lang w:eastAsia="ru-RU"/>
              </w:rPr>
              <w:t>Действующие пред</w:t>
            </w:r>
            <w:r w:rsidR="00816C6A">
              <w:rPr>
                <w:rFonts w:eastAsia="Times New Roman" w:cs="Arial"/>
                <w:color w:val="1E1E1E"/>
                <w:szCs w:val="20"/>
                <w:lang w:eastAsia="ru-RU"/>
              </w:rPr>
              <w:t>приниматели с потенциалом роста;</w:t>
            </w:r>
          </w:p>
          <w:p w14:paraId="3B92E475" w14:textId="77777777" w:rsidR="00B635EC" w:rsidRPr="00B95AE8" w:rsidRDefault="00B635EC" w:rsidP="00352FC9">
            <w:pPr>
              <w:pStyle w:val="af"/>
              <w:keepNext/>
              <w:keepLines/>
              <w:numPr>
                <w:ilvl w:val="0"/>
                <w:numId w:val="13"/>
              </w:numPr>
              <w:tabs>
                <w:tab w:val="left" w:pos="233"/>
                <w:tab w:val="left" w:pos="271"/>
              </w:tabs>
              <w:spacing w:line="276" w:lineRule="auto"/>
              <w:contextualSpacing/>
              <w:jc w:val="left"/>
              <w:rPr>
                <w:rFonts w:cs="Arial"/>
              </w:rPr>
            </w:pPr>
            <w:r w:rsidRPr="00816C6A">
              <w:rPr>
                <w:rFonts w:cs="Arial"/>
                <w:color w:val="1E1E1E"/>
                <w:szCs w:val="20"/>
              </w:rPr>
              <w:t>Иные</w:t>
            </w:r>
            <w:r w:rsidRPr="008D016F">
              <w:rPr>
                <w:rFonts w:cs="Arial"/>
                <w:szCs w:val="20"/>
              </w:rPr>
              <w:t xml:space="preserve"> категории (указать): ____________</w:t>
            </w:r>
          </w:p>
        </w:tc>
      </w:tr>
    </w:tbl>
    <w:p w14:paraId="4B95286F" w14:textId="77777777" w:rsidR="009D2250" w:rsidRPr="00D35BC2" w:rsidRDefault="009D2250" w:rsidP="00AA3E7E">
      <w:pPr>
        <w:spacing w:line="276" w:lineRule="auto"/>
        <w:rPr>
          <w:rFonts w:ascii="Arial" w:hAnsi="Arial" w:cs="Arial"/>
          <w:b/>
          <w:sz w:val="12"/>
          <w:szCs w:val="12"/>
        </w:rPr>
      </w:pPr>
    </w:p>
    <w:p w14:paraId="343D0F67" w14:textId="77777777" w:rsidR="009D2250" w:rsidRPr="00D35BC2" w:rsidRDefault="009D2250" w:rsidP="00AA3E7E">
      <w:pPr>
        <w:spacing w:line="276" w:lineRule="auto"/>
        <w:rPr>
          <w:rFonts w:ascii="Arial" w:hAnsi="Arial" w:cs="Arial"/>
          <w:b/>
        </w:rPr>
      </w:pPr>
    </w:p>
    <w:tbl>
      <w:tblPr>
        <w:tblStyle w:val="42"/>
        <w:tblW w:w="9351" w:type="dxa"/>
        <w:tblLook w:val="04A0" w:firstRow="1" w:lastRow="0" w:firstColumn="1" w:lastColumn="0" w:noHBand="0" w:noVBand="1"/>
      </w:tblPr>
      <w:tblGrid>
        <w:gridCol w:w="3823"/>
        <w:gridCol w:w="5528"/>
      </w:tblGrid>
      <w:tr w:rsidR="00D35BC2" w:rsidRPr="00D35BC2" w14:paraId="7067DF72" w14:textId="77777777" w:rsidTr="00D029AA">
        <w:tc>
          <w:tcPr>
            <w:tcW w:w="9351" w:type="dxa"/>
            <w:gridSpan w:val="2"/>
          </w:tcPr>
          <w:p w14:paraId="2584BD88" w14:textId="77777777" w:rsidR="009D2250" w:rsidRPr="00D35BC2" w:rsidRDefault="009D2250" w:rsidP="00AA3E7E">
            <w:pPr>
              <w:spacing w:line="276" w:lineRule="auto"/>
              <w:rPr>
                <w:rFonts w:cs="Arial"/>
                <w:b/>
              </w:rPr>
            </w:pPr>
            <w:r w:rsidRPr="00D35BC2">
              <w:rPr>
                <w:rFonts w:cs="Arial"/>
                <w:b/>
              </w:rPr>
              <w:t>ПЛАНИРУЕМЫЕ РЕЗУЛЬТАТЫ ОБУЧЕНИЯ</w:t>
            </w:r>
          </w:p>
        </w:tc>
      </w:tr>
      <w:tr w:rsidR="00D35BC2" w:rsidRPr="00D35BC2" w14:paraId="203B0733" w14:textId="77777777" w:rsidTr="00B46467">
        <w:tc>
          <w:tcPr>
            <w:tcW w:w="3823" w:type="dxa"/>
          </w:tcPr>
          <w:p w14:paraId="5BF41ED6" w14:textId="77777777" w:rsidR="009D2250" w:rsidRPr="00D35BC2" w:rsidRDefault="009D2250" w:rsidP="00AA3E7E">
            <w:pPr>
              <w:spacing w:line="276" w:lineRule="auto"/>
              <w:rPr>
                <w:rFonts w:cs="Arial"/>
              </w:rPr>
            </w:pPr>
            <w:r w:rsidRPr="00D35BC2">
              <w:rPr>
                <w:rFonts w:cs="Arial"/>
              </w:rPr>
              <w:t>Практические результаты</w:t>
            </w:r>
            <w:r w:rsidR="006D2A68" w:rsidRPr="00D35BC2">
              <w:rPr>
                <w:rFonts w:cs="Arial"/>
              </w:rPr>
              <w:t>*</w:t>
            </w:r>
          </w:p>
          <w:p w14:paraId="3F4FCC7D" w14:textId="77777777" w:rsidR="009D2250" w:rsidRPr="00D35BC2" w:rsidRDefault="009D2250" w:rsidP="00AA3E7E">
            <w:pPr>
              <w:spacing w:line="276" w:lineRule="auto"/>
              <w:rPr>
                <w:rFonts w:cs="Arial"/>
              </w:rPr>
            </w:pPr>
          </w:p>
          <w:p w14:paraId="73649B98" w14:textId="77777777" w:rsidR="009D2250" w:rsidRPr="00D35BC2" w:rsidRDefault="009D2250" w:rsidP="00AA3E7E">
            <w:pPr>
              <w:spacing w:line="276" w:lineRule="auto"/>
              <w:rPr>
                <w:rFonts w:cs="Arial"/>
              </w:rPr>
            </w:pPr>
          </w:p>
          <w:p w14:paraId="75B1FB4B" w14:textId="77777777" w:rsidR="009D2250" w:rsidRPr="00D35BC2" w:rsidRDefault="009D2250" w:rsidP="00AA3E7E">
            <w:pPr>
              <w:spacing w:line="276" w:lineRule="auto"/>
              <w:rPr>
                <w:rFonts w:cs="Arial"/>
              </w:rPr>
            </w:pPr>
          </w:p>
        </w:tc>
        <w:tc>
          <w:tcPr>
            <w:tcW w:w="5528" w:type="dxa"/>
          </w:tcPr>
          <w:p w14:paraId="48026DCC" w14:textId="77777777" w:rsidR="009D2250" w:rsidRPr="00D35BC2" w:rsidRDefault="009D2250" w:rsidP="00AA3E7E">
            <w:pPr>
              <w:spacing w:line="276" w:lineRule="auto"/>
              <w:jc w:val="center"/>
              <w:rPr>
                <w:rFonts w:cs="Arial"/>
                <w:i/>
              </w:rPr>
            </w:pPr>
          </w:p>
        </w:tc>
      </w:tr>
      <w:tr w:rsidR="00D35BC2" w:rsidRPr="00D35BC2" w14:paraId="684C587A" w14:textId="77777777" w:rsidTr="00B46467">
        <w:tc>
          <w:tcPr>
            <w:tcW w:w="3823" w:type="dxa"/>
          </w:tcPr>
          <w:p w14:paraId="138FEC13" w14:textId="77777777" w:rsidR="009D2250" w:rsidRPr="00D35BC2" w:rsidRDefault="009D2250" w:rsidP="00AA3E7E">
            <w:pPr>
              <w:spacing w:line="276" w:lineRule="auto"/>
              <w:rPr>
                <w:rFonts w:cs="Arial"/>
              </w:rPr>
            </w:pPr>
            <w:r w:rsidRPr="00D35BC2">
              <w:rPr>
                <w:rFonts w:cs="Arial"/>
              </w:rPr>
              <w:t>Предпринимательские компетенции, которые формируются в процессе освоения данной программы</w:t>
            </w:r>
          </w:p>
          <w:p w14:paraId="13603F64" w14:textId="77777777" w:rsidR="009D2250" w:rsidRPr="00D35BC2" w:rsidRDefault="009D2250" w:rsidP="00AA3E7E">
            <w:pPr>
              <w:spacing w:line="276" w:lineRule="auto"/>
              <w:rPr>
                <w:rFonts w:cs="Arial"/>
              </w:rPr>
            </w:pPr>
          </w:p>
          <w:p w14:paraId="6E6C926D" w14:textId="77777777" w:rsidR="009D2250" w:rsidRPr="00D35BC2" w:rsidRDefault="009D2250" w:rsidP="00AA3E7E">
            <w:pPr>
              <w:spacing w:line="276" w:lineRule="auto"/>
              <w:rPr>
                <w:rFonts w:cs="Arial"/>
              </w:rPr>
            </w:pPr>
          </w:p>
          <w:p w14:paraId="563A5B27" w14:textId="77777777" w:rsidR="009D2250" w:rsidRPr="00D35BC2" w:rsidRDefault="009D2250" w:rsidP="00AA3E7E">
            <w:pPr>
              <w:spacing w:line="276" w:lineRule="auto"/>
              <w:rPr>
                <w:rFonts w:cs="Arial"/>
              </w:rPr>
            </w:pPr>
          </w:p>
        </w:tc>
        <w:tc>
          <w:tcPr>
            <w:tcW w:w="5528" w:type="dxa"/>
          </w:tcPr>
          <w:p w14:paraId="17C7D53E" w14:textId="77777777" w:rsidR="009D2250" w:rsidRPr="00D35BC2" w:rsidRDefault="009D2250" w:rsidP="00AA3E7E">
            <w:pPr>
              <w:spacing w:line="276" w:lineRule="auto"/>
              <w:jc w:val="center"/>
              <w:rPr>
                <w:rFonts w:cs="Arial"/>
                <w:b/>
              </w:rPr>
            </w:pPr>
          </w:p>
        </w:tc>
      </w:tr>
    </w:tbl>
    <w:p w14:paraId="53EB3FEC" w14:textId="3CFCF735" w:rsidR="006D2A68" w:rsidRPr="00B46467" w:rsidRDefault="006D2A68" w:rsidP="00AA3E7E">
      <w:pPr>
        <w:spacing w:line="276" w:lineRule="auto"/>
        <w:rPr>
          <w:rFonts w:ascii="Arial" w:hAnsi="Arial" w:cs="Arial"/>
          <w:i/>
          <w:sz w:val="22"/>
        </w:rPr>
      </w:pPr>
      <w:r w:rsidRPr="00B46467">
        <w:rPr>
          <w:rFonts w:ascii="Arial" w:hAnsi="Arial" w:cs="Arial"/>
          <w:i/>
          <w:sz w:val="22"/>
        </w:rPr>
        <w:t xml:space="preserve">* необходимо указать планируемые практические результаты (например, регистрация </w:t>
      </w:r>
      <w:r w:rsidR="00AA3E7E" w:rsidRPr="00B46467">
        <w:rPr>
          <w:rFonts w:ascii="Arial" w:hAnsi="Arial" w:cs="Arial"/>
          <w:i/>
          <w:sz w:val="22"/>
        </w:rPr>
        <w:t xml:space="preserve">субъекта МСП </w:t>
      </w:r>
      <w:r w:rsidRPr="00B46467">
        <w:rPr>
          <w:rFonts w:ascii="Arial" w:hAnsi="Arial" w:cs="Arial"/>
          <w:i/>
          <w:sz w:val="22"/>
        </w:rPr>
        <w:t>по результатам обучения)</w:t>
      </w:r>
    </w:p>
    <w:p w14:paraId="03002764" w14:textId="5DF39611" w:rsidR="009D2250" w:rsidRDefault="009D2250" w:rsidP="00AA3E7E">
      <w:pPr>
        <w:spacing w:line="276" w:lineRule="auto"/>
        <w:rPr>
          <w:rFonts w:ascii="Arial" w:hAnsi="Arial" w:cs="Arial"/>
        </w:rPr>
      </w:pPr>
    </w:p>
    <w:p w14:paraId="37F3D4F6" w14:textId="77777777" w:rsidR="009D2250" w:rsidRPr="00D35BC2" w:rsidRDefault="009D2250" w:rsidP="00AA3E7E">
      <w:pPr>
        <w:keepNext/>
        <w:spacing w:line="276" w:lineRule="auto"/>
        <w:rPr>
          <w:rFonts w:ascii="Arial" w:hAnsi="Arial" w:cs="Arial"/>
          <w:b/>
        </w:rPr>
      </w:pPr>
      <w:r w:rsidRPr="00D35BC2">
        <w:rPr>
          <w:rFonts w:ascii="Arial" w:hAnsi="Arial" w:cs="Arial"/>
          <w:b/>
        </w:rPr>
        <w:lastRenderedPageBreak/>
        <w:t>ТРЕБОВАНИЯ К СЛУШАТЕЛЮ, ПОСТУПАЮЩЕМУ НА ПРОГРАММУ</w:t>
      </w:r>
    </w:p>
    <w:tbl>
      <w:tblPr>
        <w:tblStyle w:val="42"/>
        <w:tblW w:w="0" w:type="auto"/>
        <w:tblLook w:val="04A0" w:firstRow="1" w:lastRow="0" w:firstColumn="1" w:lastColumn="0" w:noHBand="0" w:noVBand="1"/>
      </w:tblPr>
      <w:tblGrid>
        <w:gridCol w:w="9491"/>
      </w:tblGrid>
      <w:tr w:rsidR="009D2250" w:rsidRPr="00D35BC2" w14:paraId="79134225" w14:textId="77777777" w:rsidTr="00B46467">
        <w:trPr>
          <w:trHeight w:val="631"/>
        </w:trPr>
        <w:tc>
          <w:tcPr>
            <w:tcW w:w="9491" w:type="dxa"/>
          </w:tcPr>
          <w:p w14:paraId="305453C7" w14:textId="77777777" w:rsidR="009D2250" w:rsidRDefault="009D2250" w:rsidP="00AA3E7E">
            <w:pPr>
              <w:spacing w:line="276" w:lineRule="auto"/>
              <w:rPr>
                <w:rFonts w:cs="Arial"/>
              </w:rPr>
            </w:pPr>
          </w:p>
          <w:p w14:paraId="3FF2659D" w14:textId="77777777" w:rsidR="00B46467" w:rsidRDefault="00B46467" w:rsidP="00AA3E7E">
            <w:pPr>
              <w:spacing w:line="276" w:lineRule="auto"/>
              <w:rPr>
                <w:rFonts w:cs="Arial"/>
              </w:rPr>
            </w:pPr>
          </w:p>
          <w:p w14:paraId="203DAC9A" w14:textId="313456CB" w:rsidR="00B46467" w:rsidRPr="00D35BC2" w:rsidRDefault="00B46467" w:rsidP="00AA3E7E">
            <w:pPr>
              <w:spacing w:line="276" w:lineRule="auto"/>
              <w:rPr>
                <w:rFonts w:cs="Arial"/>
              </w:rPr>
            </w:pPr>
          </w:p>
        </w:tc>
      </w:tr>
    </w:tbl>
    <w:p w14:paraId="72DD7A1A" w14:textId="4A6A152E" w:rsidR="009D2250" w:rsidRDefault="009D2250" w:rsidP="00AA3E7E">
      <w:pPr>
        <w:spacing w:line="276" w:lineRule="auto"/>
        <w:rPr>
          <w:rFonts w:ascii="Arial" w:hAnsi="Arial" w:cs="Arial"/>
        </w:rPr>
      </w:pPr>
    </w:p>
    <w:p w14:paraId="35A2309B" w14:textId="77777777" w:rsidR="009D2250" w:rsidRPr="00D35BC2" w:rsidRDefault="009D2250" w:rsidP="00AA3E7E">
      <w:pPr>
        <w:spacing w:line="276" w:lineRule="auto"/>
        <w:rPr>
          <w:rFonts w:ascii="Arial" w:hAnsi="Arial" w:cs="Arial"/>
          <w:b/>
        </w:rPr>
      </w:pPr>
      <w:r w:rsidRPr="00BD3A13">
        <w:rPr>
          <w:rFonts w:ascii="Arial" w:hAnsi="Arial" w:cs="Arial"/>
          <w:b/>
        </w:rPr>
        <w:t>ТЕМАТИЧЕСКИЙ ПЛАН ПРОГРАММЫ И КРАТКОЕ СОДЕРЖАНИЕ ТЕМ</w:t>
      </w:r>
      <w:r w:rsidR="00BD3A13">
        <w:rPr>
          <w:rFonts w:ascii="Arial" w:hAnsi="Arial" w:cs="Arial"/>
          <w:b/>
        </w:rPr>
        <w:t xml:space="preserve"> </w:t>
      </w:r>
    </w:p>
    <w:tbl>
      <w:tblPr>
        <w:tblStyle w:val="42"/>
        <w:tblW w:w="9455" w:type="dxa"/>
        <w:tblLook w:val="04A0" w:firstRow="1" w:lastRow="0" w:firstColumn="1" w:lastColumn="0" w:noHBand="0" w:noVBand="1"/>
      </w:tblPr>
      <w:tblGrid>
        <w:gridCol w:w="573"/>
        <w:gridCol w:w="4536"/>
        <w:gridCol w:w="4346"/>
      </w:tblGrid>
      <w:tr w:rsidR="00D35BC2" w:rsidRPr="00D35BC2" w14:paraId="1A24C2D1" w14:textId="77777777" w:rsidTr="00B46467">
        <w:tc>
          <w:tcPr>
            <w:tcW w:w="567" w:type="dxa"/>
            <w:vAlign w:val="center"/>
          </w:tcPr>
          <w:p w14:paraId="2A2F7936" w14:textId="77777777" w:rsidR="009D2250" w:rsidRPr="00D35BC2" w:rsidRDefault="009D2250" w:rsidP="00AA3E7E">
            <w:pPr>
              <w:spacing w:line="276" w:lineRule="auto"/>
              <w:jc w:val="center"/>
              <w:rPr>
                <w:rFonts w:cs="Arial"/>
                <w:b/>
              </w:rPr>
            </w:pPr>
            <w:r w:rsidRPr="00D35BC2">
              <w:rPr>
                <w:rFonts w:cs="Arial"/>
                <w:b/>
              </w:rPr>
              <w:t>№</w:t>
            </w:r>
            <w:r w:rsidR="006D2A68" w:rsidRPr="00D35BC2">
              <w:rPr>
                <w:rFonts w:cs="Arial"/>
                <w:b/>
              </w:rPr>
              <w:t xml:space="preserve"> п/п</w:t>
            </w:r>
          </w:p>
        </w:tc>
        <w:tc>
          <w:tcPr>
            <w:tcW w:w="4539" w:type="dxa"/>
            <w:vAlign w:val="center"/>
          </w:tcPr>
          <w:p w14:paraId="7A49CA5B" w14:textId="77777777" w:rsidR="009D2250" w:rsidRPr="00D35BC2" w:rsidRDefault="009D2250" w:rsidP="00AA3E7E">
            <w:pPr>
              <w:spacing w:line="276" w:lineRule="auto"/>
              <w:jc w:val="center"/>
              <w:rPr>
                <w:rFonts w:cs="Arial"/>
                <w:b/>
              </w:rPr>
            </w:pPr>
            <w:r w:rsidRPr="00D35BC2">
              <w:rPr>
                <w:rFonts w:cs="Arial"/>
                <w:b/>
              </w:rPr>
              <w:t>Наименование темы</w:t>
            </w:r>
          </w:p>
        </w:tc>
        <w:tc>
          <w:tcPr>
            <w:tcW w:w="4349" w:type="dxa"/>
            <w:vAlign w:val="center"/>
          </w:tcPr>
          <w:p w14:paraId="7BE4F8AB" w14:textId="77777777" w:rsidR="009D2250" w:rsidRPr="00D35BC2" w:rsidRDefault="009D2250" w:rsidP="00AA3E7E">
            <w:pPr>
              <w:spacing w:line="276" w:lineRule="auto"/>
              <w:jc w:val="center"/>
              <w:rPr>
                <w:rFonts w:cs="Arial"/>
                <w:b/>
              </w:rPr>
            </w:pPr>
            <w:r w:rsidRPr="00D35BC2">
              <w:rPr>
                <w:rFonts w:cs="Arial"/>
                <w:b/>
              </w:rPr>
              <w:t>Краткое содержание темы</w:t>
            </w:r>
          </w:p>
        </w:tc>
      </w:tr>
      <w:tr w:rsidR="00D35BC2" w:rsidRPr="00D35BC2" w14:paraId="5D9A4765" w14:textId="77777777" w:rsidTr="00B46467">
        <w:tc>
          <w:tcPr>
            <w:tcW w:w="567" w:type="dxa"/>
          </w:tcPr>
          <w:p w14:paraId="0F5287CC" w14:textId="58708ED2" w:rsidR="009D2250" w:rsidRPr="00AA3E7E" w:rsidRDefault="009D2250" w:rsidP="00352FC9">
            <w:pPr>
              <w:pStyle w:val="ac"/>
              <w:numPr>
                <w:ilvl w:val="0"/>
                <w:numId w:val="26"/>
              </w:numPr>
              <w:tabs>
                <w:tab w:val="left" w:pos="405"/>
              </w:tabs>
              <w:spacing w:line="276" w:lineRule="auto"/>
              <w:ind w:left="22" w:firstLine="0"/>
              <w:rPr>
                <w:rFonts w:cs="Arial"/>
                <w:b/>
              </w:rPr>
            </w:pPr>
          </w:p>
        </w:tc>
        <w:tc>
          <w:tcPr>
            <w:tcW w:w="4539" w:type="dxa"/>
          </w:tcPr>
          <w:p w14:paraId="6C30559A" w14:textId="77777777" w:rsidR="009D2250" w:rsidRPr="00D35BC2" w:rsidRDefault="009D2250" w:rsidP="00AA3E7E">
            <w:pPr>
              <w:spacing w:line="276" w:lineRule="auto"/>
              <w:rPr>
                <w:rFonts w:cs="Arial"/>
                <w:b/>
              </w:rPr>
            </w:pPr>
          </w:p>
        </w:tc>
        <w:tc>
          <w:tcPr>
            <w:tcW w:w="4349" w:type="dxa"/>
          </w:tcPr>
          <w:p w14:paraId="1550F381" w14:textId="77777777" w:rsidR="009D2250" w:rsidRPr="00D35BC2" w:rsidRDefault="009D2250" w:rsidP="00AA3E7E">
            <w:pPr>
              <w:spacing w:line="276" w:lineRule="auto"/>
              <w:jc w:val="center"/>
              <w:rPr>
                <w:rFonts w:cs="Arial"/>
              </w:rPr>
            </w:pPr>
          </w:p>
        </w:tc>
      </w:tr>
      <w:tr w:rsidR="00D35BC2" w:rsidRPr="00D35BC2" w14:paraId="2101FFB1" w14:textId="77777777" w:rsidTr="00B46467">
        <w:tc>
          <w:tcPr>
            <w:tcW w:w="567" w:type="dxa"/>
          </w:tcPr>
          <w:p w14:paraId="02B1DBFD" w14:textId="4A05106E" w:rsidR="009D2250" w:rsidRPr="00AA3E7E" w:rsidRDefault="009D2250" w:rsidP="00352FC9">
            <w:pPr>
              <w:pStyle w:val="ac"/>
              <w:numPr>
                <w:ilvl w:val="0"/>
                <w:numId w:val="26"/>
              </w:numPr>
              <w:tabs>
                <w:tab w:val="left" w:pos="405"/>
              </w:tabs>
              <w:spacing w:line="276" w:lineRule="auto"/>
              <w:ind w:left="22" w:firstLine="0"/>
              <w:rPr>
                <w:rFonts w:cs="Arial"/>
                <w:b/>
              </w:rPr>
            </w:pPr>
          </w:p>
        </w:tc>
        <w:tc>
          <w:tcPr>
            <w:tcW w:w="4539" w:type="dxa"/>
          </w:tcPr>
          <w:p w14:paraId="7C513AC5" w14:textId="77777777" w:rsidR="009D2250" w:rsidRPr="00D35BC2" w:rsidRDefault="009D2250" w:rsidP="00AA3E7E">
            <w:pPr>
              <w:spacing w:line="276" w:lineRule="auto"/>
              <w:rPr>
                <w:rFonts w:cs="Arial"/>
                <w:b/>
              </w:rPr>
            </w:pPr>
          </w:p>
        </w:tc>
        <w:tc>
          <w:tcPr>
            <w:tcW w:w="4349" w:type="dxa"/>
          </w:tcPr>
          <w:p w14:paraId="53488ACF" w14:textId="77777777" w:rsidR="009D2250" w:rsidRPr="00D35BC2" w:rsidRDefault="009D2250" w:rsidP="00AA3E7E">
            <w:pPr>
              <w:spacing w:line="276" w:lineRule="auto"/>
              <w:jc w:val="center"/>
              <w:rPr>
                <w:rFonts w:cs="Arial"/>
              </w:rPr>
            </w:pPr>
          </w:p>
        </w:tc>
      </w:tr>
      <w:tr w:rsidR="009D2250" w:rsidRPr="00D35BC2" w14:paraId="00530960" w14:textId="77777777" w:rsidTr="00B46467">
        <w:tc>
          <w:tcPr>
            <w:tcW w:w="567" w:type="dxa"/>
          </w:tcPr>
          <w:p w14:paraId="64BAF0A1" w14:textId="3F5422A7" w:rsidR="009D2250" w:rsidRPr="00AA3E7E" w:rsidRDefault="009D2250" w:rsidP="00352FC9">
            <w:pPr>
              <w:pStyle w:val="ac"/>
              <w:numPr>
                <w:ilvl w:val="0"/>
                <w:numId w:val="26"/>
              </w:numPr>
              <w:tabs>
                <w:tab w:val="left" w:pos="405"/>
              </w:tabs>
              <w:spacing w:line="276" w:lineRule="auto"/>
              <w:ind w:left="22" w:firstLine="0"/>
              <w:rPr>
                <w:rFonts w:cs="Arial"/>
                <w:b/>
              </w:rPr>
            </w:pPr>
          </w:p>
        </w:tc>
        <w:tc>
          <w:tcPr>
            <w:tcW w:w="4539" w:type="dxa"/>
          </w:tcPr>
          <w:p w14:paraId="72AE4DB1" w14:textId="77777777" w:rsidR="009D2250" w:rsidRPr="00D35BC2" w:rsidRDefault="009D2250" w:rsidP="00AA3E7E">
            <w:pPr>
              <w:spacing w:line="276" w:lineRule="auto"/>
              <w:rPr>
                <w:rFonts w:cs="Arial"/>
                <w:b/>
              </w:rPr>
            </w:pPr>
          </w:p>
        </w:tc>
        <w:tc>
          <w:tcPr>
            <w:tcW w:w="4349" w:type="dxa"/>
          </w:tcPr>
          <w:p w14:paraId="23E76D26" w14:textId="77777777" w:rsidR="009D2250" w:rsidRPr="00D35BC2" w:rsidRDefault="009D2250" w:rsidP="00AA3E7E">
            <w:pPr>
              <w:spacing w:line="276" w:lineRule="auto"/>
              <w:jc w:val="center"/>
              <w:rPr>
                <w:rFonts w:cs="Arial"/>
              </w:rPr>
            </w:pPr>
          </w:p>
        </w:tc>
      </w:tr>
    </w:tbl>
    <w:p w14:paraId="0C9B4EB1" w14:textId="77777777" w:rsidR="009D2250" w:rsidRPr="00D35BC2" w:rsidRDefault="009D2250" w:rsidP="00AA3E7E">
      <w:pPr>
        <w:spacing w:line="276" w:lineRule="auto"/>
        <w:rPr>
          <w:rFonts w:ascii="Arial" w:hAnsi="Arial" w:cs="Arial"/>
          <w:b/>
        </w:rPr>
      </w:pPr>
    </w:p>
    <w:p w14:paraId="3D26933A" w14:textId="1EE1268D" w:rsidR="009D2250" w:rsidRPr="00D35BC2" w:rsidRDefault="009D2250" w:rsidP="00AA3E7E">
      <w:pPr>
        <w:spacing w:line="276" w:lineRule="auto"/>
        <w:rPr>
          <w:rFonts w:ascii="Arial" w:hAnsi="Arial" w:cs="Arial"/>
          <w:b/>
        </w:rPr>
      </w:pPr>
      <w:r w:rsidRPr="00D35BC2">
        <w:rPr>
          <w:rFonts w:ascii="Arial" w:hAnsi="Arial" w:cs="Arial"/>
          <w:b/>
        </w:rPr>
        <w:t xml:space="preserve">ОБРАЗОВАТЕЛЬНЫЕ МЕТОДИКИ И ТЕХНОЛОГИИ, ИСПОЛЬЗУЕМЫЕ </w:t>
      </w:r>
      <w:r w:rsidR="00B46467">
        <w:rPr>
          <w:rFonts w:ascii="Arial" w:hAnsi="Arial" w:cs="Arial"/>
          <w:b/>
        </w:rPr>
        <w:br/>
      </w:r>
      <w:r w:rsidRPr="00D35BC2">
        <w:rPr>
          <w:rFonts w:ascii="Arial" w:hAnsi="Arial" w:cs="Arial"/>
          <w:b/>
        </w:rPr>
        <w:t>В ПРОЦЕССЕ ОБУЧЕНИЯ</w:t>
      </w:r>
    </w:p>
    <w:tbl>
      <w:tblPr>
        <w:tblStyle w:val="42"/>
        <w:tblW w:w="0" w:type="auto"/>
        <w:tblLook w:val="04A0" w:firstRow="1" w:lastRow="0" w:firstColumn="1" w:lastColumn="0" w:noHBand="0" w:noVBand="1"/>
      </w:tblPr>
      <w:tblGrid>
        <w:gridCol w:w="9344"/>
      </w:tblGrid>
      <w:tr w:rsidR="009D2250" w:rsidRPr="00D35BC2" w14:paraId="4567A955" w14:textId="77777777" w:rsidTr="00D029AA">
        <w:tc>
          <w:tcPr>
            <w:tcW w:w="9344" w:type="dxa"/>
          </w:tcPr>
          <w:p w14:paraId="4C88ED3F" w14:textId="51B0729F" w:rsidR="009D2250" w:rsidRDefault="009D2250" w:rsidP="00AA3E7E">
            <w:pPr>
              <w:spacing w:line="276" w:lineRule="auto"/>
              <w:rPr>
                <w:rFonts w:cs="Arial"/>
                <w:b/>
              </w:rPr>
            </w:pPr>
          </w:p>
          <w:p w14:paraId="792A17BF" w14:textId="77777777" w:rsidR="00B46467" w:rsidRPr="00D35BC2" w:rsidRDefault="00B46467" w:rsidP="00AA3E7E">
            <w:pPr>
              <w:spacing w:line="276" w:lineRule="auto"/>
              <w:rPr>
                <w:rFonts w:cs="Arial"/>
                <w:b/>
              </w:rPr>
            </w:pPr>
          </w:p>
          <w:p w14:paraId="3C0275A2" w14:textId="77777777" w:rsidR="009D2250" w:rsidRPr="00D35BC2" w:rsidRDefault="009D2250" w:rsidP="00AA3E7E">
            <w:pPr>
              <w:spacing w:line="276" w:lineRule="auto"/>
              <w:rPr>
                <w:rFonts w:cs="Arial"/>
                <w:b/>
              </w:rPr>
            </w:pPr>
          </w:p>
        </w:tc>
      </w:tr>
    </w:tbl>
    <w:p w14:paraId="34D807C8" w14:textId="77777777" w:rsidR="009D2250" w:rsidRPr="00D35BC2" w:rsidRDefault="009D2250" w:rsidP="00AA3E7E">
      <w:pPr>
        <w:spacing w:line="276" w:lineRule="auto"/>
        <w:rPr>
          <w:rFonts w:ascii="Arial" w:hAnsi="Arial" w:cs="Arial"/>
          <w:b/>
        </w:rPr>
      </w:pPr>
    </w:p>
    <w:p w14:paraId="5EAF5EB1" w14:textId="7F04AFF1" w:rsidR="009D2250" w:rsidRPr="00D35BC2" w:rsidRDefault="009D2250" w:rsidP="00AA3E7E">
      <w:pPr>
        <w:spacing w:line="276" w:lineRule="auto"/>
        <w:rPr>
          <w:rFonts w:ascii="Arial" w:hAnsi="Arial" w:cs="Arial"/>
          <w:b/>
        </w:rPr>
      </w:pPr>
      <w:r w:rsidRPr="00D35BC2">
        <w:rPr>
          <w:rFonts w:ascii="Arial" w:hAnsi="Arial" w:cs="Arial"/>
          <w:b/>
        </w:rPr>
        <w:t xml:space="preserve">ФОРМЫ ТЕКУЩЕЙ И ИТОГОВОЙ АТТЕСТАЦИИ И ТРЕБОВАНИЯ </w:t>
      </w:r>
      <w:r w:rsidR="00B46467">
        <w:rPr>
          <w:rFonts w:ascii="Arial" w:hAnsi="Arial" w:cs="Arial"/>
          <w:b/>
        </w:rPr>
        <w:br/>
      </w:r>
      <w:r w:rsidRPr="00D35BC2">
        <w:rPr>
          <w:rFonts w:ascii="Arial" w:hAnsi="Arial" w:cs="Arial"/>
          <w:b/>
        </w:rPr>
        <w:t>К Е</w:t>
      </w:r>
      <w:r w:rsidR="00AA3E7E">
        <w:rPr>
          <w:rFonts w:ascii="Arial" w:hAnsi="Arial" w:cs="Arial"/>
          <w:b/>
        </w:rPr>
        <w:t>Е</w:t>
      </w:r>
      <w:r w:rsidRPr="00D35BC2">
        <w:rPr>
          <w:rFonts w:ascii="Arial" w:hAnsi="Arial" w:cs="Arial"/>
          <w:b/>
        </w:rPr>
        <w:t xml:space="preserve"> ПРОВЕДЕНИЮ</w:t>
      </w:r>
    </w:p>
    <w:tbl>
      <w:tblPr>
        <w:tblStyle w:val="42"/>
        <w:tblW w:w="0" w:type="auto"/>
        <w:tblLook w:val="04A0" w:firstRow="1" w:lastRow="0" w:firstColumn="1" w:lastColumn="0" w:noHBand="0" w:noVBand="1"/>
      </w:tblPr>
      <w:tblGrid>
        <w:gridCol w:w="9344"/>
      </w:tblGrid>
      <w:tr w:rsidR="009D2250" w:rsidRPr="00D35BC2" w14:paraId="2014F616" w14:textId="77777777" w:rsidTr="00D029AA">
        <w:tc>
          <w:tcPr>
            <w:tcW w:w="9344" w:type="dxa"/>
          </w:tcPr>
          <w:p w14:paraId="46B356D7" w14:textId="77777777" w:rsidR="009D2250" w:rsidRPr="00D35BC2" w:rsidRDefault="009D2250" w:rsidP="00AA3E7E">
            <w:pPr>
              <w:spacing w:line="276" w:lineRule="auto"/>
              <w:rPr>
                <w:rFonts w:cs="Arial"/>
                <w:b/>
              </w:rPr>
            </w:pPr>
          </w:p>
          <w:p w14:paraId="69174A53" w14:textId="77777777" w:rsidR="009D2250" w:rsidRPr="00D35BC2" w:rsidRDefault="009D2250" w:rsidP="00AA3E7E">
            <w:pPr>
              <w:spacing w:line="276" w:lineRule="auto"/>
              <w:rPr>
                <w:rFonts w:cs="Arial"/>
                <w:b/>
              </w:rPr>
            </w:pPr>
          </w:p>
          <w:p w14:paraId="3D8B3249" w14:textId="77777777" w:rsidR="009D2250" w:rsidRPr="00D35BC2" w:rsidRDefault="009D2250" w:rsidP="00AA3E7E">
            <w:pPr>
              <w:spacing w:line="276" w:lineRule="auto"/>
              <w:rPr>
                <w:rFonts w:cs="Arial"/>
                <w:b/>
              </w:rPr>
            </w:pPr>
          </w:p>
        </w:tc>
      </w:tr>
    </w:tbl>
    <w:p w14:paraId="5F315C1E" w14:textId="77777777" w:rsidR="009D2250" w:rsidRPr="00D35BC2" w:rsidRDefault="009D2250" w:rsidP="00AA3E7E">
      <w:pPr>
        <w:spacing w:line="276" w:lineRule="auto"/>
        <w:rPr>
          <w:rFonts w:ascii="Arial" w:hAnsi="Arial" w:cs="Arial"/>
          <w:b/>
        </w:rPr>
      </w:pPr>
    </w:p>
    <w:p w14:paraId="03A7D899" w14:textId="77777777" w:rsidR="009D2250" w:rsidRPr="00D35BC2" w:rsidRDefault="009D2250" w:rsidP="00AA3E7E">
      <w:pPr>
        <w:spacing w:line="276" w:lineRule="auto"/>
        <w:rPr>
          <w:rFonts w:ascii="Arial" w:hAnsi="Arial" w:cs="Arial"/>
          <w:b/>
        </w:rPr>
      </w:pPr>
      <w:r w:rsidRPr="00D35BC2">
        <w:rPr>
          <w:rFonts w:ascii="Arial" w:hAnsi="Arial" w:cs="Arial"/>
          <w:b/>
        </w:rPr>
        <w:t>УЧЕБНО-МЕТОДИЧЕСКОЕ ОБЕСПЕЧЕНИЕ</w:t>
      </w:r>
    </w:p>
    <w:tbl>
      <w:tblPr>
        <w:tblStyle w:val="42"/>
        <w:tblW w:w="9209" w:type="dxa"/>
        <w:tblLook w:val="04A0" w:firstRow="1" w:lastRow="0" w:firstColumn="1" w:lastColumn="0" w:noHBand="0" w:noVBand="1"/>
      </w:tblPr>
      <w:tblGrid>
        <w:gridCol w:w="573"/>
        <w:gridCol w:w="8636"/>
      </w:tblGrid>
      <w:tr w:rsidR="00D35BC2" w:rsidRPr="00D35BC2" w14:paraId="67EDC106" w14:textId="77777777" w:rsidTr="00B46467">
        <w:tc>
          <w:tcPr>
            <w:tcW w:w="421" w:type="dxa"/>
            <w:vAlign w:val="center"/>
          </w:tcPr>
          <w:p w14:paraId="592D160F" w14:textId="77777777" w:rsidR="009D2250" w:rsidRPr="00D35BC2" w:rsidRDefault="009D2250" w:rsidP="00AA3E7E">
            <w:pPr>
              <w:spacing w:line="276" w:lineRule="auto"/>
              <w:jc w:val="center"/>
              <w:rPr>
                <w:rFonts w:cs="Arial"/>
                <w:b/>
              </w:rPr>
            </w:pPr>
            <w:r w:rsidRPr="00D35BC2">
              <w:rPr>
                <w:rFonts w:cs="Arial"/>
                <w:b/>
              </w:rPr>
              <w:t>№</w:t>
            </w:r>
            <w:r w:rsidR="006D2A68" w:rsidRPr="00D35BC2">
              <w:rPr>
                <w:rFonts w:cs="Arial"/>
                <w:b/>
              </w:rPr>
              <w:t xml:space="preserve"> п/п</w:t>
            </w:r>
          </w:p>
        </w:tc>
        <w:tc>
          <w:tcPr>
            <w:tcW w:w="8788" w:type="dxa"/>
            <w:vAlign w:val="center"/>
          </w:tcPr>
          <w:p w14:paraId="31B42B4C" w14:textId="77777777" w:rsidR="009D2250" w:rsidRPr="00D35BC2" w:rsidRDefault="009D2250" w:rsidP="00AA3E7E">
            <w:pPr>
              <w:spacing w:line="276" w:lineRule="auto"/>
              <w:jc w:val="center"/>
              <w:rPr>
                <w:rFonts w:cs="Arial"/>
                <w:b/>
              </w:rPr>
            </w:pPr>
            <w:r w:rsidRPr="00D35BC2">
              <w:rPr>
                <w:rFonts w:cs="Arial"/>
                <w:b/>
              </w:rPr>
              <w:t>Наименование</w:t>
            </w:r>
          </w:p>
        </w:tc>
      </w:tr>
      <w:tr w:rsidR="00D35BC2" w:rsidRPr="00D35BC2" w14:paraId="11BAB7A3" w14:textId="77777777" w:rsidTr="00B46467">
        <w:tc>
          <w:tcPr>
            <w:tcW w:w="421" w:type="dxa"/>
          </w:tcPr>
          <w:p w14:paraId="2712E8C9" w14:textId="70EA7029" w:rsidR="009D2250" w:rsidRPr="00AA3E7E" w:rsidRDefault="009D2250" w:rsidP="00352FC9">
            <w:pPr>
              <w:pStyle w:val="ac"/>
              <w:numPr>
                <w:ilvl w:val="0"/>
                <w:numId w:val="27"/>
              </w:numPr>
              <w:tabs>
                <w:tab w:val="left" w:pos="300"/>
              </w:tabs>
              <w:spacing w:line="276" w:lineRule="auto"/>
              <w:ind w:left="0" w:firstLine="0"/>
              <w:rPr>
                <w:rFonts w:cs="Arial"/>
                <w:b/>
              </w:rPr>
            </w:pPr>
          </w:p>
        </w:tc>
        <w:tc>
          <w:tcPr>
            <w:tcW w:w="8788" w:type="dxa"/>
          </w:tcPr>
          <w:p w14:paraId="1B792630" w14:textId="77777777" w:rsidR="009D2250" w:rsidRPr="00D35BC2" w:rsidRDefault="009D2250" w:rsidP="00AA3E7E">
            <w:pPr>
              <w:spacing w:line="276" w:lineRule="auto"/>
              <w:rPr>
                <w:rFonts w:cs="Arial"/>
                <w:b/>
              </w:rPr>
            </w:pPr>
          </w:p>
        </w:tc>
      </w:tr>
      <w:tr w:rsidR="00D35BC2" w:rsidRPr="00D35BC2" w14:paraId="493F46F2" w14:textId="77777777" w:rsidTr="00B46467">
        <w:tc>
          <w:tcPr>
            <w:tcW w:w="421" w:type="dxa"/>
          </w:tcPr>
          <w:p w14:paraId="4323A488" w14:textId="3E42D32F" w:rsidR="009D2250" w:rsidRPr="00AA3E7E" w:rsidRDefault="009D2250" w:rsidP="00352FC9">
            <w:pPr>
              <w:pStyle w:val="ac"/>
              <w:numPr>
                <w:ilvl w:val="0"/>
                <w:numId w:val="27"/>
              </w:numPr>
              <w:tabs>
                <w:tab w:val="left" w:pos="300"/>
              </w:tabs>
              <w:spacing w:line="276" w:lineRule="auto"/>
              <w:ind w:left="0" w:firstLine="0"/>
              <w:rPr>
                <w:rFonts w:cs="Arial"/>
                <w:b/>
              </w:rPr>
            </w:pPr>
          </w:p>
        </w:tc>
        <w:tc>
          <w:tcPr>
            <w:tcW w:w="8788" w:type="dxa"/>
          </w:tcPr>
          <w:p w14:paraId="496BD7B6" w14:textId="77777777" w:rsidR="009D2250" w:rsidRPr="00D35BC2" w:rsidRDefault="009D2250" w:rsidP="00AA3E7E">
            <w:pPr>
              <w:spacing w:line="276" w:lineRule="auto"/>
              <w:rPr>
                <w:rFonts w:cs="Arial"/>
                <w:b/>
              </w:rPr>
            </w:pPr>
          </w:p>
        </w:tc>
      </w:tr>
      <w:tr w:rsidR="009D2250" w:rsidRPr="00D35BC2" w14:paraId="4E19EAD4" w14:textId="77777777" w:rsidTr="00B46467">
        <w:tc>
          <w:tcPr>
            <w:tcW w:w="421" w:type="dxa"/>
          </w:tcPr>
          <w:p w14:paraId="1B9185FC" w14:textId="73D85656" w:rsidR="009D2250" w:rsidRPr="00AA3E7E" w:rsidRDefault="009D2250" w:rsidP="00352FC9">
            <w:pPr>
              <w:pStyle w:val="ac"/>
              <w:numPr>
                <w:ilvl w:val="0"/>
                <w:numId w:val="27"/>
              </w:numPr>
              <w:tabs>
                <w:tab w:val="left" w:pos="300"/>
              </w:tabs>
              <w:spacing w:line="276" w:lineRule="auto"/>
              <w:ind w:left="0" w:firstLine="0"/>
              <w:rPr>
                <w:rFonts w:cs="Arial"/>
                <w:b/>
              </w:rPr>
            </w:pPr>
          </w:p>
        </w:tc>
        <w:tc>
          <w:tcPr>
            <w:tcW w:w="8788" w:type="dxa"/>
          </w:tcPr>
          <w:p w14:paraId="38CDE6BE" w14:textId="77777777" w:rsidR="009D2250" w:rsidRPr="00D35BC2" w:rsidRDefault="009D2250" w:rsidP="00AA3E7E">
            <w:pPr>
              <w:spacing w:line="276" w:lineRule="auto"/>
              <w:rPr>
                <w:rFonts w:cs="Arial"/>
                <w:b/>
              </w:rPr>
            </w:pPr>
          </w:p>
        </w:tc>
      </w:tr>
    </w:tbl>
    <w:p w14:paraId="53529EC1" w14:textId="77777777" w:rsidR="009D2250" w:rsidRPr="00D35BC2" w:rsidRDefault="009D2250" w:rsidP="00AA3E7E">
      <w:pPr>
        <w:spacing w:line="276" w:lineRule="auto"/>
        <w:rPr>
          <w:rFonts w:ascii="Arial" w:hAnsi="Arial" w:cs="Arial"/>
          <w:b/>
        </w:rPr>
      </w:pPr>
    </w:p>
    <w:p w14:paraId="33C220F2" w14:textId="77777777" w:rsidR="00F00385" w:rsidRPr="00D35BC2" w:rsidRDefault="00F00385" w:rsidP="00AA3E7E">
      <w:pPr>
        <w:spacing w:line="276" w:lineRule="auto"/>
        <w:rPr>
          <w:rFonts w:ascii="Arial" w:hAnsi="Arial" w:cs="Arial"/>
        </w:rPr>
      </w:pPr>
    </w:p>
    <w:tbl>
      <w:tblPr>
        <w:tblStyle w:val="42"/>
        <w:tblW w:w="9351" w:type="dxa"/>
        <w:tblLook w:val="04A0" w:firstRow="1" w:lastRow="0" w:firstColumn="1" w:lastColumn="0" w:noHBand="0" w:noVBand="1"/>
      </w:tblPr>
      <w:tblGrid>
        <w:gridCol w:w="4390"/>
        <w:gridCol w:w="4961"/>
      </w:tblGrid>
      <w:tr w:rsidR="00D35BC2" w:rsidRPr="00D35BC2" w14:paraId="42FF4540" w14:textId="77777777" w:rsidTr="00D029AA">
        <w:trPr>
          <w:trHeight w:val="232"/>
        </w:trPr>
        <w:tc>
          <w:tcPr>
            <w:tcW w:w="9351" w:type="dxa"/>
            <w:gridSpan w:val="2"/>
          </w:tcPr>
          <w:p w14:paraId="1B0FAA26" w14:textId="5DB85501" w:rsidR="009D2250" w:rsidRPr="00D35BC2" w:rsidRDefault="009D2250" w:rsidP="00B46467">
            <w:pPr>
              <w:spacing w:line="276" w:lineRule="auto"/>
              <w:rPr>
                <w:rFonts w:cs="Arial"/>
              </w:rPr>
            </w:pPr>
            <w:r w:rsidRPr="00D35BC2">
              <w:rPr>
                <w:rFonts w:cs="Arial"/>
                <w:b/>
              </w:rPr>
              <w:t>СВ</w:t>
            </w:r>
            <w:r w:rsidR="00B46467">
              <w:rPr>
                <w:rFonts w:cs="Arial"/>
                <w:b/>
              </w:rPr>
              <w:t xml:space="preserve">ЕДЕНИЯ ОБ ОРГАНИЗАЦИИ, ЯВЛЯЮЩЕЙСЯ ВЛАДЕЛЬЦЕМ </w:t>
            </w:r>
            <w:r w:rsidR="00B46467" w:rsidRPr="00D35BC2">
              <w:rPr>
                <w:rFonts w:cs="Arial"/>
                <w:b/>
              </w:rPr>
              <w:t>ОБУЧАЮЩ</w:t>
            </w:r>
            <w:r w:rsidR="00B46467">
              <w:rPr>
                <w:rFonts w:cs="Arial"/>
                <w:b/>
              </w:rPr>
              <w:t>ЕЙ</w:t>
            </w:r>
            <w:r w:rsidR="00B46467" w:rsidRPr="00D35BC2">
              <w:rPr>
                <w:rFonts w:cs="Arial"/>
                <w:b/>
              </w:rPr>
              <w:t xml:space="preserve"> ПРОГРАММ</w:t>
            </w:r>
            <w:r w:rsidR="00B46467">
              <w:rPr>
                <w:rFonts w:cs="Arial"/>
                <w:b/>
              </w:rPr>
              <w:t>Ы</w:t>
            </w:r>
          </w:p>
        </w:tc>
      </w:tr>
      <w:tr w:rsidR="00D35BC2" w:rsidRPr="00D35BC2" w14:paraId="636E911C" w14:textId="77777777" w:rsidTr="00B46467">
        <w:trPr>
          <w:trHeight w:val="344"/>
        </w:trPr>
        <w:tc>
          <w:tcPr>
            <w:tcW w:w="4390" w:type="dxa"/>
            <w:vAlign w:val="center"/>
          </w:tcPr>
          <w:p w14:paraId="56109319" w14:textId="7D79F21C" w:rsidR="009D2250" w:rsidRPr="00D35BC2" w:rsidRDefault="009D2250" w:rsidP="00B46467">
            <w:pPr>
              <w:spacing w:line="276" w:lineRule="auto"/>
              <w:jc w:val="left"/>
              <w:rPr>
                <w:rFonts w:cs="Arial"/>
              </w:rPr>
            </w:pPr>
            <w:r w:rsidRPr="00D35BC2">
              <w:rPr>
                <w:rFonts w:cs="Arial"/>
              </w:rPr>
              <w:t>Полное наименование организации</w:t>
            </w:r>
          </w:p>
        </w:tc>
        <w:tc>
          <w:tcPr>
            <w:tcW w:w="4961" w:type="dxa"/>
          </w:tcPr>
          <w:p w14:paraId="54E800AB" w14:textId="77777777" w:rsidR="009D2250" w:rsidRPr="00D35BC2" w:rsidRDefault="009D2250" w:rsidP="00AA3E7E">
            <w:pPr>
              <w:spacing w:line="276" w:lineRule="auto"/>
              <w:jc w:val="center"/>
              <w:rPr>
                <w:rFonts w:cs="Arial"/>
              </w:rPr>
            </w:pPr>
          </w:p>
        </w:tc>
      </w:tr>
      <w:tr w:rsidR="00D35BC2" w:rsidRPr="00D35BC2" w14:paraId="1F7C9C10" w14:textId="77777777" w:rsidTr="00B46467">
        <w:trPr>
          <w:trHeight w:val="344"/>
        </w:trPr>
        <w:tc>
          <w:tcPr>
            <w:tcW w:w="4390" w:type="dxa"/>
            <w:vAlign w:val="center"/>
          </w:tcPr>
          <w:p w14:paraId="23C1DC14" w14:textId="697B27D5" w:rsidR="009D2250" w:rsidRPr="00D35BC2" w:rsidRDefault="00B46467" w:rsidP="00B46467">
            <w:pPr>
              <w:spacing w:line="276" w:lineRule="auto"/>
              <w:jc w:val="left"/>
              <w:rPr>
                <w:rFonts w:cs="Arial"/>
              </w:rPr>
            </w:pPr>
            <w:r>
              <w:rPr>
                <w:rFonts w:cs="Arial"/>
              </w:rPr>
              <w:t>ИНН</w:t>
            </w:r>
          </w:p>
        </w:tc>
        <w:tc>
          <w:tcPr>
            <w:tcW w:w="4961" w:type="dxa"/>
          </w:tcPr>
          <w:p w14:paraId="5F24BD3C" w14:textId="77777777" w:rsidR="009D2250" w:rsidRPr="00D35BC2" w:rsidRDefault="009D2250" w:rsidP="00AA3E7E">
            <w:pPr>
              <w:spacing w:line="276" w:lineRule="auto"/>
              <w:jc w:val="center"/>
              <w:rPr>
                <w:rFonts w:cs="Arial"/>
              </w:rPr>
            </w:pPr>
          </w:p>
        </w:tc>
      </w:tr>
      <w:tr w:rsidR="00D35BC2" w:rsidRPr="00D35BC2" w14:paraId="198EC100" w14:textId="77777777" w:rsidTr="00B46467">
        <w:trPr>
          <w:trHeight w:val="344"/>
        </w:trPr>
        <w:tc>
          <w:tcPr>
            <w:tcW w:w="4390" w:type="dxa"/>
            <w:vAlign w:val="center"/>
          </w:tcPr>
          <w:p w14:paraId="0A7BCF8F" w14:textId="1E8FDCCC" w:rsidR="009D2250" w:rsidRPr="00D35BC2" w:rsidRDefault="009D2250" w:rsidP="00B46467">
            <w:pPr>
              <w:spacing w:line="276" w:lineRule="auto"/>
              <w:jc w:val="left"/>
              <w:rPr>
                <w:rFonts w:cs="Arial"/>
              </w:rPr>
            </w:pPr>
            <w:r w:rsidRPr="00D35BC2">
              <w:rPr>
                <w:rFonts w:cs="Arial"/>
              </w:rPr>
              <w:t>Юридический адрес организации</w:t>
            </w:r>
          </w:p>
        </w:tc>
        <w:tc>
          <w:tcPr>
            <w:tcW w:w="4961" w:type="dxa"/>
          </w:tcPr>
          <w:p w14:paraId="4AD647D6" w14:textId="77777777" w:rsidR="009D2250" w:rsidRPr="00D35BC2" w:rsidRDefault="009D2250" w:rsidP="00AA3E7E">
            <w:pPr>
              <w:spacing w:line="276" w:lineRule="auto"/>
              <w:jc w:val="center"/>
              <w:rPr>
                <w:rFonts w:cs="Arial"/>
              </w:rPr>
            </w:pPr>
          </w:p>
        </w:tc>
      </w:tr>
      <w:tr w:rsidR="00D35BC2" w:rsidRPr="00D35BC2" w14:paraId="17D9C0B3" w14:textId="77777777" w:rsidTr="00B46467">
        <w:trPr>
          <w:trHeight w:val="344"/>
        </w:trPr>
        <w:tc>
          <w:tcPr>
            <w:tcW w:w="4390" w:type="dxa"/>
            <w:vAlign w:val="center"/>
          </w:tcPr>
          <w:p w14:paraId="148ED1D4" w14:textId="1097A2ED" w:rsidR="009D2250" w:rsidRPr="00D35BC2" w:rsidRDefault="00B46467" w:rsidP="00B46467">
            <w:pPr>
              <w:spacing w:line="276" w:lineRule="auto"/>
              <w:jc w:val="left"/>
              <w:rPr>
                <w:rFonts w:cs="Arial"/>
              </w:rPr>
            </w:pPr>
            <w:r>
              <w:rPr>
                <w:rFonts w:cs="Arial"/>
              </w:rPr>
              <w:t>Телефон</w:t>
            </w:r>
          </w:p>
        </w:tc>
        <w:tc>
          <w:tcPr>
            <w:tcW w:w="4961" w:type="dxa"/>
          </w:tcPr>
          <w:p w14:paraId="461467AA" w14:textId="77777777" w:rsidR="009D2250" w:rsidRPr="00D35BC2" w:rsidRDefault="009D2250" w:rsidP="00AA3E7E">
            <w:pPr>
              <w:spacing w:line="276" w:lineRule="auto"/>
              <w:jc w:val="center"/>
              <w:rPr>
                <w:rFonts w:cs="Arial"/>
              </w:rPr>
            </w:pPr>
          </w:p>
        </w:tc>
      </w:tr>
      <w:tr w:rsidR="00D35BC2" w:rsidRPr="00D35BC2" w14:paraId="0AC94245" w14:textId="77777777" w:rsidTr="00B46467">
        <w:trPr>
          <w:trHeight w:val="344"/>
        </w:trPr>
        <w:tc>
          <w:tcPr>
            <w:tcW w:w="4390" w:type="dxa"/>
            <w:vAlign w:val="center"/>
          </w:tcPr>
          <w:p w14:paraId="17C241A3" w14:textId="7D0DE8AA" w:rsidR="009D2250" w:rsidRPr="00D35BC2" w:rsidRDefault="009D2250" w:rsidP="00B46467">
            <w:pPr>
              <w:spacing w:line="276" w:lineRule="auto"/>
              <w:jc w:val="left"/>
              <w:rPr>
                <w:rFonts w:cs="Arial"/>
              </w:rPr>
            </w:pPr>
            <w:r w:rsidRPr="00D35BC2">
              <w:rPr>
                <w:rFonts w:cs="Arial"/>
                <w:lang w:val="en-US"/>
              </w:rPr>
              <w:t>E</w:t>
            </w:r>
            <w:r w:rsidRPr="00D35BC2">
              <w:rPr>
                <w:rFonts w:cs="Arial"/>
              </w:rPr>
              <w:t>-</w:t>
            </w:r>
            <w:r w:rsidRPr="00D35BC2">
              <w:rPr>
                <w:rFonts w:cs="Arial"/>
                <w:lang w:val="en-US"/>
              </w:rPr>
              <w:t>mail</w:t>
            </w:r>
          </w:p>
        </w:tc>
        <w:tc>
          <w:tcPr>
            <w:tcW w:w="4961" w:type="dxa"/>
          </w:tcPr>
          <w:p w14:paraId="125CBCF2" w14:textId="77777777" w:rsidR="009D2250" w:rsidRPr="00D35BC2" w:rsidRDefault="009D2250" w:rsidP="00AA3E7E">
            <w:pPr>
              <w:spacing w:line="276" w:lineRule="auto"/>
              <w:jc w:val="center"/>
              <w:rPr>
                <w:rFonts w:cs="Arial"/>
              </w:rPr>
            </w:pPr>
          </w:p>
        </w:tc>
      </w:tr>
      <w:tr w:rsidR="009D2250" w:rsidRPr="00D35BC2" w14:paraId="52B4F983" w14:textId="77777777" w:rsidTr="00B46467">
        <w:trPr>
          <w:trHeight w:val="344"/>
        </w:trPr>
        <w:tc>
          <w:tcPr>
            <w:tcW w:w="4390" w:type="dxa"/>
            <w:vAlign w:val="center"/>
          </w:tcPr>
          <w:p w14:paraId="660006F0" w14:textId="3BAD08B1" w:rsidR="009D2250" w:rsidRPr="00D35BC2" w:rsidRDefault="00B46467" w:rsidP="00B46467">
            <w:pPr>
              <w:spacing w:line="276" w:lineRule="auto"/>
              <w:jc w:val="left"/>
              <w:rPr>
                <w:rFonts w:cs="Arial"/>
              </w:rPr>
            </w:pPr>
            <w:r>
              <w:rPr>
                <w:rFonts w:cs="Arial"/>
              </w:rPr>
              <w:t>Веб-сайт</w:t>
            </w:r>
          </w:p>
        </w:tc>
        <w:tc>
          <w:tcPr>
            <w:tcW w:w="4961" w:type="dxa"/>
          </w:tcPr>
          <w:p w14:paraId="2A171608" w14:textId="77777777" w:rsidR="009D2250" w:rsidRPr="00D35BC2" w:rsidRDefault="009D2250" w:rsidP="00AA3E7E">
            <w:pPr>
              <w:spacing w:line="276" w:lineRule="auto"/>
              <w:jc w:val="center"/>
              <w:rPr>
                <w:rFonts w:cs="Arial"/>
              </w:rPr>
            </w:pPr>
          </w:p>
        </w:tc>
      </w:tr>
    </w:tbl>
    <w:p w14:paraId="03D4F0CF" w14:textId="1C229F20" w:rsidR="009D2250" w:rsidRDefault="009D2250" w:rsidP="00AA3E7E">
      <w:pPr>
        <w:spacing w:line="276" w:lineRule="auto"/>
        <w:rPr>
          <w:rFonts w:ascii="Arial" w:hAnsi="Arial" w:cs="Arial"/>
        </w:rPr>
      </w:pPr>
    </w:p>
    <w:p w14:paraId="773F4E16" w14:textId="4A33D27B" w:rsidR="00B46467" w:rsidRDefault="00B46467" w:rsidP="00AA3E7E">
      <w:pPr>
        <w:spacing w:line="276" w:lineRule="auto"/>
        <w:rPr>
          <w:rFonts w:ascii="Arial" w:hAnsi="Arial" w:cs="Arial"/>
        </w:rPr>
      </w:pPr>
    </w:p>
    <w:p w14:paraId="411E978B" w14:textId="77777777" w:rsidR="00B46467" w:rsidRDefault="00B46467" w:rsidP="00AA3E7E">
      <w:pPr>
        <w:spacing w:line="276" w:lineRule="auto"/>
        <w:rPr>
          <w:rFonts w:ascii="Arial" w:hAnsi="Arial" w:cs="Arial"/>
        </w:rPr>
      </w:pPr>
    </w:p>
    <w:p w14:paraId="00950AA8" w14:textId="77777777" w:rsidR="00B46467" w:rsidRDefault="00B46467" w:rsidP="00AA3E7E">
      <w:pPr>
        <w:spacing w:line="276" w:lineRule="auto"/>
        <w:rPr>
          <w:rFonts w:ascii="Arial" w:hAnsi="Arial" w:cs="Arial"/>
        </w:rPr>
      </w:pPr>
    </w:p>
    <w:p w14:paraId="1B26DCFD" w14:textId="5BDCD4D3" w:rsidR="00BD3A13" w:rsidRPr="00B46467" w:rsidRDefault="00B46467" w:rsidP="00AA3E7E">
      <w:pPr>
        <w:spacing w:line="276" w:lineRule="auto"/>
        <w:rPr>
          <w:rFonts w:ascii="Arial" w:hAnsi="Arial" w:cs="Arial"/>
          <w:b/>
        </w:rPr>
      </w:pPr>
      <w:r w:rsidRPr="00B46467">
        <w:rPr>
          <w:rFonts w:ascii="Arial" w:hAnsi="Arial" w:cs="Arial"/>
          <w:b/>
        </w:rPr>
        <w:lastRenderedPageBreak/>
        <w:t>ДАННЫЕ КОНТАКТНОГО ЛИЦА ОТ ОРГАНИЗАЦИИ</w:t>
      </w:r>
    </w:p>
    <w:tbl>
      <w:tblPr>
        <w:tblStyle w:val="42"/>
        <w:tblW w:w="5000" w:type="pct"/>
        <w:tblLook w:val="04A0" w:firstRow="1" w:lastRow="0" w:firstColumn="1" w:lastColumn="0" w:noHBand="0" w:noVBand="1"/>
      </w:tblPr>
      <w:tblGrid>
        <w:gridCol w:w="4496"/>
        <w:gridCol w:w="5074"/>
      </w:tblGrid>
      <w:tr w:rsidR="00BD3A13" w:rsidRPr="00D35BC2" w14:paraId="23CD0F59" w14:textId="77777777" w:rsidTr="00B46467">
        <w:trPr>
          <w:trHeight w:val="331"/>
        </w:trPr>
        <w:tc>
          <w:tcPr>
            <w:tcW w:w="2349" w:type="pct"/>
          </w:tcPr>
          <w:p w14:paraId="3CF89AB2" w14:textId="77777777" w:rsidR="00BD3A13" w:rsidRPr="00B46467" w:rsidRDefault="00BD3A13" w:rsidP="00AA3E7E">
            <w:pPr>
              <w:spacing w:line="276" w:lineRule="auto"/>
              <w:jc w:val="left"/>
              <w:rPr>
                <w:rFonts w:cs="Arial"/>
              </w:rPr>
            </w:pPr>
            <w:r w:rsidRPr="00B46467">
              <w:rPr>
                <w:rFonts w:cs="Arial"/>
              </w:rPr>
              <w:t xml:space="preserve">ФИО контактного лица </w:t>
            </w:r>
          </w:p>
        </w:tc>
        <w:tc>
          <w:tcPr>
            <w:tcW w:w="2651" w:type="pct"/>
          </w:tcPr>
          <w:p w14:paraId="28536EC4" w14:textId="77777777" w:rsidR="00BD3A13" w:rsidRPr="00D35BC2" w:rsidRDefault="00BD3A13" w:rsidP="00AA3E7E">
            <w:pPr>
              <w:spacing w:line="276" w:lineRule="auto"/>
              <w:rPr>
                <w:rFonts w:cs="Arial"/>
                <w:b/>
              </w:rPr>
            </w:pPr>
          </w:p>
        </w:tc>
      </w:tr>
      <w:tr w:rsidR="00B46467" w:rsidRPr="00D35BC2" w14:paraId="2CE8390C" w14:textId="77777777" w:rsidTr="00B46467">
        <w:trPr>
          <w:trHeight w:val="331"/>
        </w:trPr>
        <w:tc>
          <w:tcPr>
            <w:tcW w:w="5000" w:type="pct"/>
            <w:gridSpan w:val="2"/>
          </w:tcPr>
          <w:p w14:paraId="0785A3C4" w14:textId="6C7C1D3A" w:rsidR="00B46467" w:rsidRPr="00D35BC2" w:rsidRDefault="00B46467" w:rsidP="00AA3E7E">
            <w:pPr>
              <w:spacing w:line="276" w:lineRule="auto"/>
              <w:rPr>
                <w:rFonts w:cs="Arial"/>
                <w:b/>
              </w:rPr>
            </w:pPr>
            <w:r w:rsidRPr="00B46467">
              <w:rPr>
                <w:rFonts w:cs="Arial"/>
              </w:rPr>
              <w:t>Контактные данные</w:t>
            </w:r>
          </w:p>
        </w:tc>
      </w:tr>
      <w:tr w:rsidR="00BD3A13" w:rsidRPr="00D35BC2" w14:paraId="36830EFC" w14:textId="77777777" w:rsidTr="00B46467">
        <w:trPr>
          <w:trHeight w:val="331"/>
        </w:trPr>
        <w:tc>
          <w:tcPr>
            <w:tcW w:w="2349" w:type="pct"/>
          </w:tcPr>
          <w:p w14:paraId="63E14697" w14:textId="77777777" w:rsidR="00BD3A13" w:rsidRPr="00B46467" w:rsidRDefault="00BD3A13" w:rsidP="00AA3E7E">
            <w:pPr>
              <w:spacing w:line="276" w:lineRule="auto"/>
              <w:rPr>
                <w:rFonts w:cs="Arial"/>
              </w:rPr>
            </w:pPr>
            <w:r w:rsidRPr="00B46467">
              <w:rPr>
                <w:rFonts w:cs="Arial"/>
              </w:rPr>
              <w:t>Мобильный телефон</w:t>
            </w:r>
          </w:p>
        </w:tc>
        <w:tc>
          <w:tcPr>
            <w:tcW w:w="2651" w:type="pct"/>
          </w:tcPr>
          <w:p w14:paraId="545E08C3" w14:textId="77777777" w:rsidR="00BD3A13" w:rsidRPr="00D35BC2" w:rsidRDefault="00BD3A13" w:rsidP="00AA3E7E">
            <w:pPr>
              <w:spacing w:line="276" w:lineRule="auto"/>
              <w:rPr>
                <w:rFonts w:cs="Arial"/>
                <w:b/>
              </w:rPr>
            </w:pPr>
          </w:p>
        </w:tc>
      </w:tr>
      <w:tr w:rsidR="00BD3A13" w:rsidRPr="00D35BC2" w14:paraId="7DC6F7F2" w14:textId="77777777" w:rsidTr="00B46467">
        <w:trPr>
          <w:trHeight w:val="331"/>
        </w:trPr>
        <w:tc>
          <w:tcPr>
            <w:tcW w:w="2349" w:type="pct"/>
          </w:tcPr>
          <w:p w14:paraId="5CE2B3D6" w14:textId="77777777" w:rsidR="00BD3A13" w:rsidRPr="00B46467" w:rsidRDefault="00BD3A13" w:rsidP="00AA3E7E">
            <w:pPr>
              <w:spacing w:line="276" w:lineRule="auto"/>
              <w:rPr>
                <w:rFonts w:cs="Arial"/>
              </w:rPr>
            </w:pPr>
            <w:r w:rsidRPr="00B46467">
              <w:rPr>
                <w:rFonts w:cs="Arial"/>
              </w:rPr>
              <w:t>Рабочий телефон</w:t>
            </w:r>
          </w:p>
        </w:tc>
        <w:tc>
          <w:tcPr>
            <w:tcW w:w="2651" w:type="pct"/>
          </w:tcPr>
          <w:p w14:paraId="0019EDDD" w14:textId="77777777" w:rsidR="00BD3A13" w:rsidRPr="00D35BC2" w:rsidRDefault="00BD3A13" w:rsidP="00AA3E7E">
            <w:pPr>
              <w:spacing w:line="276" w:lineRule="auto"/>
              <w:rPr>
                <w:rFonts w:cs="Arial"/>
                <w:b/>
              </w:rPr>
            </w:pPr>
          </w:p>
        </w:tc>
      </w:tr>
      <w:tr w:rsidR="00BD3A13" w:rsidRPr="00D35BC2" w14:paraId="1BB9354D" w14:textId="77777777" w:rsidTr="00B46467">
        <w:trPr>
          <w:trHeight w:val="331"/>
        </w:trPr>
        <w:tc>
          <w:tcPr>
            <w:tcW w:w="2349" w:type="pct"/>
          </w:tcPr>
          <w:p w14:paraId="5522F5C0" w14:textId="77777777" w:rsidR="00BD3A13" w:rsidRPr="00B46467" w:rsidRDefault="00BD3A13" w:rsidP="00AA3E7E">
            <w:pPr>
              <w:spacing w:line="276" w:lineRule="auto"/>
              <w:rPr>
                <w:rFonts w:cs="Arial"/>
              </w:rPr>
            </w:pPr>
            <w:r w:rsidRPr="00B46467">
              <w:rPr>
                <w:rFonts w:cs="Arial"/>
                <w:lang w:val="en-US"/>
              </w:rPr>
              <w:t>E</w:t>
            </w:r>
            <w:r w:rsidRPr="00B46467">
              <w:rPr>
                <w:rFonts w:cs="Arial"/>
              </w:rPr>
              <w:t>-</w:t>
            </w:r>
            <w:r w:rsidRPr="00B46467">
              <w:rPr>
                <w:rFonts w:cs="Arial"/>
                <w:lang w:val="en-US"/>
              </w:rPr>
              <w:t>mail</w:t>
            </w:r>
          </w:p>
        </w:tc>
        <w:tc>
          <w:tcPr>
            <w:tcW w:w="2651" w:type="pct"/>
          </w:tcPr>
          <w:p w14:paraId="393AB186" w14:textId="77777777" w:rsidR="00BD3A13" w:rsidRPr="00D35BC2" w:rsidRDefault="00BD3A13" w:rsidP="00AA3E7E">
            <w:pPr>
              <w:spacing w:line="276" w:lineRule="auto"/>
              <w:rPr>
                <w:rFonts w:cs="Arial"/>
                <w:b/>
              </w:rPr>
            </w:pPr>
          </w:p>
        </w:tc>
      </w:tr>
    </w:tbl>
    <w:p w14:paraId="2B3E99B9" w14:textId="77777777" w:rsidR="00BD3A13" w:rsidRDefault="00BD3A13" w:rsidP="00AA3E7E">
      <w:pPr>
        <w:spacing w:line="276" w:lineRule="auto"/>
        <w:rPr>
          <w:rFonts w:ascii="Arial" w:hAnsi="Arial" w:cs="Arial"/>
        </w:rPr>
      </w:pPr>
    </w:p>
    <w:p w14:paraId="1B9C2461" w14:textId="77777777" w:rsidR="00BD3A13" w:rsidRPr="00D35BC2" w:rsidRDefault="00BD3A13" w:rsidP="00AA3E7E">
      <w:pPr>
        <w:spacing w:line="276" w:lineRule="auto"/>
        <w:rPr>
          <w:rFonts w:ascii="Arial" w:hAnsi="Arial" w:cs="Arial"/>
        </w:rPr>
      </w:pPr>
    </w:p>
    <w:p w14:paraId="502C4C5E" w14:textId="77777777" w:rsidR="009D2250" w:rsidRPr="00D35BC2" w:rsidRDefault="009D2250" w:rsidP="00AA3E7E">
      <w:pPr>
        <w:spacing w:line="276" w:lineRule="auto"/>
        <w:rPr>
          <w:rFonts w:ascii="Arial" w:hAnsi="Arial" w:cs="Arial"/>
          <w:b/>
        </w:rPr>
      </w:pPr>
      <w:r w:rsidRPr="00D35BC2">
        <w:rPr>
          <w:rFonts w:ascii="Arial" w:hAnsi="Arial" w:cs="Arial"/>
          <w:b/>
        </w:rPr>
        <w:t>ДОПОЛНИТЕЛЬНАЯ ИНФОРМАЦИЯ</w:t>
      </w:r>
    </w:p>
    <w:tbl>
      <w:tblPr>
        <w:tblStyle w:val="42"/>
        <w:tblW w:w="0" w:type="auto"/>
        <w:tblLook w:val="04A0" w:firstRow="1" w:lastRow="0" w:firstColumn="1" w:lastColumn="0" w:noHBand="0" w:noVBand="1"/>
      </w:tblPr>
      <w:tblGrid>
        <w:gridCol w:w="9344"/>
      </w:tblGrid>
      <w:tr w:rsidR="009D2250" w:rsidRPr="00D35BC2" w14:paraId="02EB09B4" w14:textId="77777777" w:rsidTr="00D029AA">
        <w:tc>
          <w:tcPr>
            <w:tcW w:w="9344" w:type="dxa"/>
          </w:tcPr>
          <w:p w14:paraId="4E7A95A7" w14:textId="77777777" w:rsidR="009D2250" w:rsidRPr="00D35BC2" w:rsidRDefault="009D2250" w:rsidP="00AA3E7E">
            <w:pPr>
              <w:spacing w:line="276" w:lineRule="auto"/>
              <w:rPr>
                <w:rFonts w:cs="Arial"/>
                <w:b/>
              </w:rPr>
            </w:pPr>
          </w:p>
          <w:p w14:paraId="4FCC09E6" w14:textId="77777777" w:rsidR="009D2250" w:rsidRPr="00D35BC2" w:rsidRDefault="009D2250" w:rsidP="00AA3E7E">
            <w:pPr>
              <w:spacing w:line="276" w:lineRule="auto"/>
              <w:rPr>
                <w:rFonts w:cs="Arial"/>
                <w:b/>
              </w:rPr>
            </w:pPr>
          </w:p>
          <w:p w14:paraId="61A49B6A" w14:textId="77777777" w:rsidR="009D2250" w:rsidRPr="00D35BC2" w:rsidRDefault="009D2250" w:rsidP="00AA3E7E">
            <w:pPr>
              <w:spacing w:line="276" w:lineRule="auto"/>
              <w:rPr>
                <w:rFonts w:cs="Arial"/>
                <w:b/>
              </w:rPr>
            </w:pPr>
          </w:p>
        </w:tc>
      </w:tr>
    </w:tbl>
    <w:p w14:paraId="0DDFE9DA" w14:textId="77777777" w:rsidR="00203330" w:rsidRPr="00D35BC2" w:rsidRDefault="00203330" w:rsidP="00AA3E7E">
      <w:pPr>
        <w:spacing w:line="276" w:lineRule="auto"/>
        <w:rPr>
          <w:rFonts w:ascii="Arial" w:hAnsi="Arial" w:cs="Arial"/>
        </w:rPr>
      </w:pPr>
    </w:p>
    <w:p w14:paraId="621B1129" w14:textId="77777777" w:rsidR="00D35A1C" w:rsidRPr="00D35BC2" w:rsidRDefault="00A348B8" w:rsidP="00AA3E7E">
      <w:pPr>
        <w:spacing w:line="276" w:lineRule="auto"/>
        <w:rPr>
          <w:rFonts w:ascii="Arial" w:hAnsi="Arial" w:cs="Arial"/>
        </w:rPr>
      </w:pPr>
      <w:r w:rsidRPr="00D35BC2">
        <w:rPr>
          <w:rFonts w:ascii="Arial" w:hAnsi="Arial" w:cs="Arial"/>
        </w:rPr>
        <w:t>Руководитель организации</w:t>
      </w:r>
      <w:r w:rsidRPr="00D35BC2">
        <w:rPr>
          <w:rFonts w:ascii="Arial" w:hAnsi="Arial" w:cs="Arial"/>
        </w:rPr>
        <w:tab/>
      </w:r>
      <w:r w:rsidR="00D35A1C" w:rsidRPr="00D35BC2">
        <w:rPr>
          <w:rFonts w:ascii="Arial" w:hAnsi="Arial" w:cs="Arial"/>
        </w:rPr>
        <w:t>______________________</w:t>
      </w:r>
      <w:r w:rsidR="00203330" w:rsidRPr="00D35BC2">
        <w:rPr>
          <w:rFonts w:ascii="Arial" w:hAnsi="Arial" w:cs="Arial"/>
        </w:rPr>
        <w:tab/>
      </w:r>
      <w:r w:rsidR="00D35A1C" w:rsidRPr="00D35BC2">
        <w:rPr>
          <w:rFonts w:ascii="Arial" w:hAnsi="Arial" w:cs="Arial"/>
        </w:rPr>
        <w:t xml:space="preserve"> _______________</w:t>
      </w:r>
    </w:p>
    <w:p w14:paraId="436E2EE1" w14:textId="77777777" w:rsidR="00203330" w:rsidRPr="00D35BC2" w:rsidRDefault="00D35A1C" w:rsidP="00AA3E7E">
      <w:pPr>
        <w:spacing w:line="276" w:lineRule="auto"/>
        <w:ind w:left="3540" w:firstLine="708"/>
        <w:rPr>
          <w:rFonts w:ascii="Arial" w:hAnsi="Arial" w:cs="Arial"/>
          <w:sz w:val="20"/>
          <w:szCs w:val="20"/>
        </w:rPr>
      </w:pPr>
      <w:r w:rsidRPr="00D35BC2">
        <w:rPr>
          <w:rFonts w:ascii="Arial" w:hAnsi="Arial" w:cs="Arial"/>
          <w:sz w:val="20"/>
          <w:szCs w:val="20"/>
        </w:rPr>
        <w:t>(</w:t>
      </w:r>
      <w:r w:rsidR="00203330" w:rsidRPr="00D35BC2">
        <w:rPr>
          <w:rFonts w:ascii="Arial" w:hAnsi="Arial" w:cs="Arial"/>
          <w:sz w:val="20"/>
          <w:szCs w:val="20"/>
        </w:rPr>
        <w:t>Подпись</w:t>
      </w:r>
      <w:r w:rsidRPr="00D35BC2">
        <w:rPr>
          <w:rFonts w:ascii="Arial" w:hAnsi="Arial" w:cs="Arial"/>
          <w:sz w:val="20"/>
          <w:szCs w:val="20"/>
        </w:rPr>
        <w:t>)</w:t>
      </w:r>
      <w:r w:rsidRPr="00D35BC2">
        <w:rPr>
          <w:rFonts w:ascii="Arial" w:hAnsi="Arial" w:cs="Arial"/>
          <w:sz w:val="20"/>
          <w:szCs w:val="20"/>
        </w:rPr>
        <w:tab/>
      </w:r>
      <w:r w:rsidRPr="00D35BC2">
        <w:rPr>
          <w:rFonts w:ascii="Arial" w:hAnsi="Arial" w:cs="Arial"/>
          <w:sz w:val="20"/>
          <w:szCs w:val="20"/>
        </w:rPr>
        <w:tab/>
      </w:r>
      <w:r w:rsidRPr="00D35BC2">
        <w:rPr>
          <w:rFonts w:ascii="Arial" w:hAnsi="Arial" w:cs="Arial"/>
          <w:sz w:val="20"/>
          <w:szCs w:val="20"/>
        </w:rPr>
        <w:tab/>
        <w:t>(ФИО)</w:t>
      </w:r>
    </w:p>
    <w:p w14:paraId="75095789" w14:textId="260924DE" w:rsidR="00203330" w:rsidRPr="00D35BC2" w:rsidRDefault="00203330" w:rsidP="00AA3E7E">
      <w:pPr>
        <w:spacing w:line="276" w:lineRule="auto"/>
        <w:rPr>
          <w:rFonts w:ascii="Arial" w:hAnsi="Arial" w:cs="Arial"/>
        </w:rPr>
      </w:pPr>
      <w:r w:rsidRPr="00D35BC2">
        <w:rPr>
          <w:rFonts w:ascii="Arial" w:hAnsi="Arial" w:cs="Arial"/>
        </w:rPr>
        <w:t>М</w:t>
      </w:r>
      <w:r w:rsidR="00816C6A">
        <w:rPr>
          <w:rFonts w:ascii="Arial" w:hAnsi="Arial" w:cs="Arial"/>
        </w:rPr>
        <w:t>.</w:t>
      </w:r>
      <w:r w:rsidRPr="00D35BC2">
        <w:rPr>
          <w:rFonts w:ascii="Arial" w:hAnsi="Arial" w:cs="Arial"/>
        </w:rPr>
        <w:t>П</w:t>
      </w:r>
      <w:r w:rsidR="00816C6A">
        <w:rPr>
          <w:rFonts w:ascii="Arial" w:hAnsi="Arial" w:cs="Arial"/>
        </w:rPr>
        <w:t xml:space="preserve">. (при </w:t>
      </w:r>
      <w:r w:rsidR="00AA3E7E">
        <w:rPr>
          <w:rFonts w:ascii="Arial" w:hAnsi="Arial" w:cs="Arial"/>
        </w:rPr>
        <w:t>наличии</w:t>
      </w:r>
      <w:r w:rsidR="00816C6A">
        <w:rPr>
          <w:rFonts w:ascii="Arial" w:hAnsi="Arial" w:cs="Arial"/>
        </w:rPr>
        <w:t>)</w:t>
      </w:r>
    </w:p>
    <w:p w14:paraId="02700EE5" w14:textId="77777777" w:rsidR="00203330" w:rsidRPr="00D35BC2" w:rsidRDefault="00203330" w:rsidP="00AA3E7E">
      <w:pPr>
        <w:spacing w:line="276" w:lineRule="auto"/>
        <w:jc w:val="left"/>
        <w:rPr>
          <w:rFonts w:ascii="Arial" w:hAnsi="Arial" w:cs="Arial"/>
        </w:rPr>
      </w:pPr>
    </w:p>
    <w:p w14:paraId="1FF81EDE" w14:textId="77777777" w:rsidR="004B1173" w:rsidRPr="00D35BC2" w:rsidRDefault="006D564B" w:rsidP="00AA3E7E">
      <w:pPr>
        <w:spacing w:line="276" w:lineRule="auto"/>
        <w:jc w:val="left"/>
        <w:rPr>
          <w:rFonts w:ascii="Arial" w:hAnsi="Arial" w:cs="Arial"/>
        </w:rPr>
      </w:pPr>
      <w:r w:rsidRPr="00D35BC2">
        <w:rPr>
          <w:rFonts w:ascii="Arial" w:hAnsi="Arial" w:cs="Arial"/>
        </w:rPr>
        <w:br w:type="page"/>
      </w:r>
    </w:p>
    <w:p w14:paraId="0CC4DC8E" w14:textId="77777777" w:rsidR="00D14A04" w:rsidRPr="00D35BC2" w:rsidRDefault="00D14A04">
      <w:pPr>
        <w:spacing w:line="240" w:lineRule="auto"/>
        <w:jc w:val="left"/>
        <w:rPr>
          <w:rFonts w:ascii="Arial" w:hAnsi="Arial" w:cs="Arial"/>
        </w:rPr>
        <w:sectPr w:rsidR="00D14A04" w:rsidRPr="00D35BC2" w:rsidSect="00C80DB5">
          <w:footerReference w:type="default" r:id="rId10"/>
          <w:pgSz w:w="11906" w:h="16838"/>
          <w:pgMar w:top="1134" w:right="851" w:bottom="1134" w:left="1701" w:header="709" w:footer="709" w:gutter="0"/>
          <w:cols w:space="708"/>
          <w:docGrid w:linePitch="360"/>
        </w:sectPr>
      </w:pPr>
    </w:p>
    <w:p w14:paraId="774DFD03" w14:textId="25EBEA72" w:rsidR="00426DFB" w:rsidRPr="00A55858" w:rsidRDefault="00D14A04" w:rsidP="00A55858">
      <w:pPr>
        <w:pStyle w:val="2"/>
        <w:jc w:val="right"/>
        <w:rPr>
          <w:color w:val="auto"/>
          <w:sz w:val="24"/>
          <w:szCs w:val="24"/>
        </w:rPr>
      </w:pPr>
      <w:bookmarkStart w:id="1" w:name="_Toc27947499"/>
      <w:r w:rsidRPr="00A55858">
        <w:rPr>
          <w:color w:val="auto"/>
          <w:sz w:val="24"/>
          <w:szCs w:val="24"/>
        </w:rPr>
        <w:lastRenderedPageBreak/>
        <w:t>Приложение</w:t>
      </w:r>
      <w:bookmarkEnd w:id="1"/>
      <w:r w:rsidR="00A55858" w:rsidRPr="00A55858">
        <w:rPr>
          <w:color w:val="auto"/>
          <w:sz w:val="24"/>
          <w:szCs w:val="24"/>
        </w:rPr>
        <w:t xml:space="preserve"> № 6 </w:t>
      </w:r>
    </w:p>
    <w:p w14:paraId="7E384AB6" w14:textId="77777777" w:rsidR="00A55858" w:rsidRPr="00D35BC2" w:rsidRDefault="00A55858" w:rsidP="00A55858">
      <w:pPr>
        <w:spacing w:line="276" w:lineRule="auto"/>
        <w:jc w:val="right"/>
        <w:rPr>
          <w:rFonts w:ascii="Arial" w:hAnsi="Arial" w:cs="Arial"/>
          <w:b/>
        </w:rPr>
      </w:pPr>
      <w:r w:rsidRPr="00A55858">
        <w:rPr>
          <w:rFonts w:ascii="Arial" w:hAnsi="Arial" w:cs="Arial"/>
          <w:b/>
        </w:rPr>
        <w:t>к Форме для описания</w:t>
      </w:r>
      <w:r>
        <w:rPr>
          <w:rFonts w:ascii="Arial" w:hAnsi="Arial" w:cs="Arial"/>
          <w:b/>
        </w:rPr>
        <w:t xml:space="preserve"> программы</w:t>
      </w:r>
    </w:p>
    <w:p w14:paraId="668DE32A" w14:textId="77777777" w:rsidR="00A55858" w:rsidRPr="00D35BC2" w:rsidRDefault="00A55858" w:rsidP="008D016F">
      <w:pPr>
        <w:pStyle w:val="2"/>
        <w:jc w:val="center"/>
      </w:pPr>
    </w:p>
    <w:p w14:paraId="05F05C99" w14:textId="77777777" w:rsidR="00426DFB" w:rsidRPr="00D35BC2" w:rsidRDefault="00426DFB" w:rsidP="00426DFB">
      <w:pPr>
        <w:jc w:val="center"/>
        <w:rPr>
          <w:rFonts w:ascii="Arial" w:hAnsi="Arial" w:cs="Arial"/>
          <w:b/>
        </w:rPr>
      </w:pPr>
      <w:r w:rsidRPr="00D35BC2">
        <w:rPr>
          <w:rFonts w:ascii="Arial" w:hAnsi="Arial" w:cs="Arial"/>
          <w:b/>
        </w:rPr>
        <w:t>Матрица компетенций по тематике «Предпринимательство»</w:t>
      </w:r>
    </w:p>
    <w:p w14:paraId="711CFA79" w14:textId="77777777" w:rsidR="00426DFB" w:rsidRPr="00D35BC2" w:rsidRDefault="00426DFB" w:rsidP="00426DFB">
      <w:pPr>
        <w:jc w:val="center"/>
        <w:rPr>
          <w:rFonts w:ascii="Arial" w:hAnsi="Arial" w:cs="Arial"/>
          <w:b/>
          <w:sz w:val="20"/>
          <w:szCs w:val="20"/>
        </w:rPr>
      </w:pPr>
      <w:r w:rsidRPr="00D35BC2">
        <w:rPr>
          <w:rFonts w:ascii="Arial" w:hAnsi="Arial" w:cs="Arial"/>
          <w:b/>
          <w:sz w:val="20"/>
          <w:szCs w:val="20"/>
        </w:rPr>
        <w:t>Формат обучения (очный, интегрированный, дистанционный)</w:t>
      </w:r>
    </w:p>
    <w:p w14:paraId="7FC1EA31" w14:textId="77777777" w:rsidR="00426DFB" w:rsidRPr="00D35BC2" w:rsidRDefault="00426DFB" w:rsidP="00426DFB">
      <w:pPr>
        <w:rPr>
          <w:rFonts w:ascii="Arial" w:hAnsi="Arial" w:cs="Arial"/>
        </w:rPr>
      </w:pPr>
    </w:p>
    <w:tbl>
      <w:tblPr>
        <w:tblW w:w="5000" w:type="pct"/>
        <w:tblInd w:w="-5" w:type="dxa"/>
        <w:tblLayout w:type="fixed"/>
        <w:tblLook w:val="04A0" w:firstRow="1" w:lastRow="0" w:firstColumn="1" w:lastColumn="0" w:noHBand="0" w:noVBand="1"/>
      </w:tblPr>
      <w:tblGrid>
        <w:gridCol w:w="1146"/>
        <w:gridCol w:w="2924"/>
        <w:gridCol w:w="1832"/>
        <w:gridCol w:w="2016"/>
        <w:gridCol w:w="2159"/>
        <w:gridCol w:w="1439"/>
        <w:gridCol w:w="1584"/>
        <w:gridCol w:w="1686"/>
      </w:tblGrid>
      <w:tr w:rsidR="00FC4992" w:rsidRPr="00D35BC2" w14:paraId="50E621FC" w14:textId="77777777" w:rsidTr="00A55858">
        <w:trPr>
          <w:trHeight w:val="1875"/>
          <w:tblHead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24BEB" w14:textId="77777777" w:rsidR="00FC4992" w:rsidRPr="00D35BC2" w:rsidRDefault="00FC4992" w:rsidP="00A43D71">
            <w:pPr>
              <w:spacing w:line="240" w:lineRule="auto"/>
              <w:jc w:val="center"/>
              <w:rPr>
                <w:rFonts w:ascii="Arial" w:hAnsi="Arial" w:cs="Arial"/>
                <w:sz w:val="20"/>
                <w:szCs w:val="20"/>
              </w:rPr>
            </w:pPr>
            <w:r w:rsidRPr="00D35BC2">
              <w:rPr>
                <w:rFonts w:ascii="Arial" w:hAnsi="Arial" w:cs="Arial"/>
                <w:sz w:val="20"/>
                <w:szCs w:val="20"/>
              </w:rPr>
              <w:t> </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0367426D" w14:textId="77777777" w:rsidR="00FC4992" w:rsidRPr="008D016F" w:rsidRDefault="00FC4992" w:rsidP="00A43D71">
            <w:pPr>
              <w:spacing w:line="240" w:lineRule="auto"/>
              <w:jc w:val="center"/>
              <w:rPr>
                <w:rFonts w:ascii="Arial" w:hAnsi="Arial" w:cs="Arial"/>
                <w:b/>
                <w:bCs/>
                <w:sz w:val="22"/>
                <w:szCs w:val="20"/>
              </w:rPr>
            </w:pPr>
            <w:r w:rsidRPr="008D016F">
              <w:rPr>
                <w:rFonts w:ascii="Arial" w:hAnsi="Arial" w:cs="Arial"/>
                <w:b/>
                <w:bCs/>
                <w:sz w:val="22"/>
                <w:szCs w:val="20"/>
              </w:rPr>
              <w:t>Наименование/Перечь целевых групп</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14:paraId="2B6C1116" w14:textId="77777777" w:rsidR="00FC4992" w:rsidRPr="008D016F" w:rsidRDefault="00FC4992" w:rsidP="00A55858">
            <w:pPr>
              <w:spacing w:line="240" w:lineRule="auto"/>
              <w:ind w:left="-140" w:right="-99"/>
              <w:jc w:val="center"/>
              <w:rPr>
                <w:rFonts w:ascii="Arial" w:hAnsi="Arial" w:cs="Arial"/>
                <w:b/>
                <w:bCs/>
                <w:sz w:val="22"/>
                <w:szCs w:val="20"/>
              </w:rPr>
            </w:pPr>
            <w:r w:rsidRPr="008D016F">
              <w:rPr>
                <w:rFonts w:ascii="Arial" w:hAnsi="Arial" w:cs="Arial"/>
                <w:b/>
                <w:bCs/>
                <w:sz w:val="22"/>
                <w:szCs w:val="20"/>
              </w:rPr>
              <w:t xml:space="preserve">Действующие </w:t>
            </w:r>
            <w:r w:rsidRPr="008D016F">
              <w:rPr>
                <w:rFonts w:ascii="Arial" w:hAnsi="Arial" w:cs="Arial"/>
                <w:b/>
                <w:bCs/>
                <w:sz w:val="22"/>
                <w:szCs w:val="20"/>
              </w:rPr>
              <w:br/>
              <w:t>предприниматели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BD84963" w14:textId="77777777" w:rsidR="00FC4992" w:rsidRPr="008D016F" w:rsidRDefault="00FC4992" w:rsidP="00A43D71">
            <w:pPr>
              <w:spacing w:line="240" w:lineRule="auto"/>
              <w:jc w:val="center"/>
              <w:rPr>
                <w:rFonts w:ascii="Arial" w:hAnsi="Arial" w:cs="Arial"/>
                <w:b/>
                <w:bCs/>
                <w:sz w:val="22"/>
                <w:szCs w:val="20"/>
              </w:rPr>
            </w:pPr>
            <w:r w:rsidRPr="008D016F">
              <w:rPr>
                <w:rFonts w:ascii="Arial" w:hAnsi="Arial" w:cs="Arial"/>
                <w:b/>
                <w:bCs/>
                <w:sz w:val="22"/>
                <w:szCs w:val="20"/>
              </w:rPr>
              <w:t xml:space="preserve">Действующие </w:t>
            </w:r>
            <w:r w:rsidRPr="008D016F">
              <w:rPr>
                <w:rFonts w:ascii="Arial" w:hAnsi="Arial" w:cs="Arial"/>
                <w:b/>
                <w:bCs/>
                <w:sz w:val="22"/>
                <w:szCs w:val="20"/>
              </w:rPr>
              <w:br/>
              <w:t>предприниматели с потенциалом роста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3845758" w14:textId="77777777" w:rsidR="00FC4992" w:rsidRPr="008D016F" w:rsidRDefault="00FC4992" w:rsidP="00FC4992">
            <w:pPr>
              <w:pStyle w:val="ac"/>
              <w:spacing w:line="240" w:lineRule="auto"/>
              <w:ind w:left="0"/>
              <w:jc w:val="center"/>
              <w:rPr>
                <w:rFonts w:ascii="Arial" w:eastAsia="Times New Roman" w:hAnsi="Arial" w:cs="Arial"/>
                <w:b/>
                <w:bCs/>
                <w:sz w:val="22"/>
                <w:szCs w:val="20"/>
                <w:lang w:eastAsia="ru-RU"/>
              </w:rPr>
            </w:pPr>
            <w:r w:rsidRPr="008D016F">
              <w:rPr>
                <w:rFonts w:ascii="Arial" w:eastAsia="Times New Roman" w:hAnsi="Arial" w:cs="Arial"/>
                <w:b/>
                <w:bCs/>
                <w:sz w:val="22"/>
                <w:szCs w:val="20"/>
                <w:lang w:eastAsia="ru-RU"/>
              </w:rPr>
              <w:t>Физические лица в возрасте до 30 лет, в том числе школьники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17B8E3" w14:textId="77777777" w:rsidR="00FC4992" w:rsidRPr="008D016F" w:rsidRDefault="00FC4992" w:rsidP="00A55858">
            <w:pPr>
              <w:pStyle w:val="ac"/>
              <w:spacing w:line="240" w:lineRule="auto"/>
              <w:ind w:left="-111" w:right="-105"/>
              <w:jc w:val="center"/>
              <w:rPr>
                <w:rFonts w:ascii="Arial" w:eastAsia="Times New Roman" w:hAnsi="Arial" w:cs="Arial"/>
                <w:b/>
                <w:bCs/>
                <w:sz w:val="22"/>
                <w:szCs w:val="20"/>
                <w:lang w:eastAsia="ru-RU"/>
              </w:rPr>
            </w:pPr>
            <w:r w:rsidRPr="008D016F">
              <w:rPr>
                <w:rFonts w:ascii="Arial" w:eastAsia="Times New Roman" w:hAnsi="Arial" w:cs="Arial"/>
                <w:b/>
                <w:bCs/>
                <w:sz w:val="22"/>
                <w:szCs w:val="20"/>
                <w:lang w:eastAsia="ru-RU"/>
              </w:rPr>
              <w:t>Физические лица после 30 лет</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41CC837" w14:textId="77777777" w:rsidR="00FC4992" w:rsidRPr="008D016F" w:rsidRDefault="00FC4992" w:rsidP="00A55858">
            <w:pPr>
              <w:pStyle w:val="ac"/>
              <w:spacing w:line="240" w:lineRule="auto"/>
              <w:ind w:left="-104" w:right="-105"/>
              <w:jc w:val="center"/>
              <w:rPr>
                <w:rFonts w:ascii="Arial" w:eastAsia="Times New Roman" w:hAnsi="Arial" w:cs="Arial"/>
                <w:b/>
                <w:bCs/>
                <w:sz w:val="22"/>
                <w:szCs w:val="20"/>
                <w:lang w:eastAsia="ru-RU"/>
              </w:rPr>
            </w:pPr>
            <w:proofErr w:type="spellStart"/>
            <w:r w:rsidRPr="008D016F">
              <w:rPr>
                <w:rFonts w:ascii="Arial" w:eastAsia="Times New Roman" w:hAnsi="Arial" w:cs="Arial"/>
                <w:b/>
                <w:bCs/>
                <w:sz w:val="22"/>
                <w:szCs w:val="20"/>
                <w:lang w:eastAsia="ru-RU"/>
              </w:rPr>
              <w:t>Самозанятые</w:t>
            </w:r>
            <w:proofErr w:type="spellEnd"/>
            <w:r w:rsidRPr="008D016F">
              <w:rPr>
                <w:rFonts w:ascii="Arial" w:eastAsia="Times New Roman" w:hAnsi="Arial" w:cs="Arial"/>
                <w:b/>
                <w:bCs/>
                <w:sz w:val="22"/>
                <w:szCs w:val="20"/>
                <w:lang w:eastAsia="ru-RU"/>
              </w:rPr>
              <w:t xml:space="preserve"> граждане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2F39A11A" w14:textId="77777777" w:rsidR="00FC4992" w:rsidRPr="008D016F" w:rsidRDefault="00FC4992" w:rsidP="00C81F78">
            <w:pPr>
              <w:pStyle w:val="ac"/>
              <w:spacing w:line="240" w:lineRule="auto"/>
              <w:ind w:left="0"/>
              <w:jc w:val="center"/>
              <w:rPr>
                <w:rFonts w:ascii="Arial" w:hAnsi="Arial" w:cs="Arial"/>
                <w:b/>
                <w:bCs/>
                <w:sz w:val="22"/>
                <w:szCs w:val="20"/>
              </w:rPr>
            </w:pPr>
            <w:r w:rsidRPr="008D016F">
              <w:rPr>
                <w:rFonts w:ascii="Arial" w:eastAsia="Times New Roman" w:hAnsi="Arial" w:cs="Arial"/>
                <w:b/>
                <w:bCs/>
                <w:sz w:val="22"/>
                <w:szCs w:val="20"/>
                <w:lang w:eastAsia="ru-RU"/>
              </w:rPr>
              <w:t xml:space="preserve">Начинающие предприниматели </w:t>
            </w:r>
          </w:p>
        </w:tc>
      </w:tr>
      <w:tr w:rsidR="00D35BC2" w:rsidRPr="00D35BC2" w14:paraId="604E79DA" w14:textId="77777777" w:rsidTr="00FC4992">
        <w:trPr>
          <w:trHeight w:val="540"/>
        </w:trPr>
        <w:tc>
          <w:tcPr>
            <w:tcW w:w="1129" w:type="dxa"/>
            <w:tcBorders>
              <w:top w:val="single" w:sz="4" w:space="0" w:color="auto"/>
              <w:left w:val="single" w:sz="4" w:space="0" w:color="auto"/>
              <w:bottom w:val="single" w:sz="4" w:space="0" w:color="auto"/>
              <w:right w:val="single" w:sz="4" w:space="0" w:color="auto"/>
            </w:tcBorders>
            <w:shd w:val="clear" w:color="auto" w:fill="F4B083"/>
            <w:noWrap/>
            <w:vAlign w:val="center"/>
            <w:hideMark/>
          </w:tcPr>
          <w:p w14:paraId="27B29B96" w14:textId="77777777" w:rsidR="00AF50C2" w:rsidRPr="00D35BC2" w:rsidRDefault="00AF50C2" w:rsidP="00AF50C2">
            <w:pPr>
              <w:spacing w:line="240" w:lineRule="auto"/>
              <w:jc w:val="center"/>
              <w:rPr>
                <w:rFonts w:ascii="Arial" w:hAnsi="Arial" w:cs="Arial"/>
                <w:b/>
                <w:bCs/>
                <w:sz w:val="20"/>
                <w:szCs w:val="20"/>
              </w:rPr>
            </w:pPr>
            <w:r w:rsidRPr="00D35BC2">
              <w:rPr>
                <w:rFonts w:ascii="Arial" w:hAnsi="Arial" w:cs="Arial"/>
                <w:b/>
                <w:bCs/>
                <w:sz w:val="20"/>
                <w:szCs w:val="20"/>
              </w:rPr>
              <w:t>БК</w:t>
            </w:r>
          </w:p>
        </w:tc>
        <w:tc>
          <w:tcPr>
            <w:tcW w:w="13431" w:type="dxa"/>
            <w:gridSpan w:val="7"/>
            <w:tcBorders>
              <w:top w:val="single" w:sz="4" w:space="0" w:color="auto"/>
              <w:left w:val="nil"/>
              <w:bottom w:val="single" w:sz="4" w:space="0" w:color="auto"/>
              <w:right w:val="single" w:sz="4" w:space="0" w:color="auto"/>
            </w:tcBorders>
            <w:shd w:val="clear" w:color="auto" w:fill="F4B083"/>
            <w:noWrap/>
            <w:vAlign w:val="center"/>
            <w:hideMark/>
          </w:tcPr>
          <w:p w14:paraId="0A079792" w14:textId="77777777" w:rsidR="00AF50C2" w:rsidRPr="00D35BC2" w:rsidRDefault="00AF50C2" w:rsidP="00AF50C2">
            <w:pPr>
              <w:spacing w:line="240" w:lineRule="auto"/>
              <w:rPr>
                <w:rFonts w:ascii="Arial" w:hAnsi="Arial" w:cs="Arial"/>
                <w:b/>
                <w:bCs/>
                <w:sz w:val="20"/>
                <w:szCs w:val="20"/>
              </w:rPr>
            </w:pPr>
            <w:r w:rsidRPr="00D35BC2">
              <w:rPr>
                <w:rFonts w:ascii="Arial" w:hAnsi="Arial" w:cs="Arial"/>
                <w:b/>
                <w:bCs/>
                <w:sz w:val="20"/>
                <w:szCs w:val="20"/>
              </w:rPr>
              <w:t>БАЗОВЫЙ УРОВЕНЬ КОМПЕТЕНЦИЙ</w:t>
            </w:r>
          </w:p>
        </w:tc>
      </w:tr>
      <w:tr w:rsidR="00D35BC2" w:rsidRPr="00D35BC2" w14:paraId="5FC3C529" w14:textId="77777777" w:rsidTr="00FC4992">
        <w:trPr>
          <w:trHeight w:val="1080"/>
        </w:trPr>
        <w:tc>
          <w:tcPr>
            <w:tcW w:w="1129"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3DA59AC7" w14:textId="77777777" w:rsidR="00AF50C2" w:rsidRPr="00D35BC2" w:rsidRDefault="00AF50C2" w:rsidP="00AF50C2">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БК-1</w:t>
            </w:r>
          </w:p>
        </w:tc>
        <w:tc>
          <w:tcPr>
            <w:tcW w:w="13431" w:type="dxa"/>
            <w:gridSpan w:val="7"/>
            <w:tcBorders>
              <w:top w:val="single" w:sz="4" w:space="0" w:color="auto"/>
              <w:left w:val="nil"/>
              <w:bottom w:val="single" w:sz="4" w:space="0" w:color="auto"/>
              <w:right w:val="single" w:sz="4" w:space="0" w:color="auto"/>
            </w:tcBorders>
            <w:shd w:val="clear" w:color="auto" w:fill="FBE4D5"/>
            <w:noWrap/>
            <w:vAlign w:val="center"/>
            <w:hideMark/>
          </w:tcPr>
          <w:p w14:paraId="152FA46E" w14:textId="677FAEF7" w:rsidR="00AF50C2" w:rsidRPr="00D35BC2" w:rsidRDefault="00AF50C2" w:rsidP="00AF50C2">
            <w:pPr>
              <w:spacing w:line="240" w:lineRule="auto"/>
              <w:jc w:val="left"/>
              <w:rPr>
                <w:rFonts w:ascii="Arial" w:hAnsi="Arial" w:cs="Arial"/>
                <w:b/>
                <w:bCs/>
                <w:sz w:val="20"/>
                <w:szCs w:val="20"/>
              </w:rPr>
            </w:pPr>
            <w:r w:rsidRPr="00D35BC2">
              <w:rPr>
                <w:rFonts w:ascii="Arial" w:hAnsi="Arial" w:cs="Arial"/>
                <w:b/>
                <w:bCs/>
                <w:sz w:val="20"/>
                <w:szCs w:val="20"/>
              </w:rPr>
              <w:t xml:space="preserve">Компетенции в области генерирования бизнес-идей и </w:t>
            </w:r>
            <w:r w:rsidR="004102DF">
              <w:rPr>
                <w:rFonts w:ascii="Arial" w:hAnsi="Arial" w:cs="Arial"/>
                <w:b/>
                <w:bCs/>
                <w:sz w:val="20"/>
                <w:szCs w:val="20"/>
              </w:rPr>
              <w:t>открытия нового бизнеса</w:t>
            </w:r>
          </w:p>
        </w:tc>
      </w:tr>
      <w:tr w:rsidR="00A73F71" w:rsidRPr="00D35BC2" w14:paraId="17B4E435"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F8E62" w14:textId="77777777" w:rsidR="00A73F71" w:rsidRPr="008D016F" w:rsidRDefault="00A73F71" w:rsidP="00A73F71">
            <w:pPr>
              <w:widowControl w:val="0"/>
              <w:autoSpaceDE w:val="0"/>
              <w:autoSpaceDN w:val="0"/>
              <w:adjustRightInd w:val="0"/>
              <w:spacing w:line="240" w:lineRule="auto"/>
              <w:jc w:val="center"/>
              <w:rPr>
                <w:rFonts w:ascii="Arial" w:hAnsi="Arial" w:cs="Arial"/>
                <w:i/>
                <w:iCs/>
                <w:sz w:val="22"/>
                <w:szCs w:val="20"/>
                <w:lang w:bidi="hi-IN"/>
              </w:rPr>
            </w:pPr>
            <w:r w:rsidRPr="008D016F">
              <w:rPr>
                <w:rFonts w:ascii="Arial" w:hAnsi="Arial" w:cs="Arial"/>
                <w:i/>
                <w:iCs/>
                <w:sz w:val="22"/>
                <w:szCs w:val="20"/>
                <w:lang w:bidi="hi-IN"/>
              </w:rPr>
              <w:t>БК-1.1.</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76B6334B" w14:textId="77777777" w:rsidR="00A73F71" w:rsidRPr="008D016F" w:rsidRDefault="00A73F71" w:rsidP="00A73F71">
            <w:pPr>
              <w:spacing w:line="240" w:lineRule="auto"/>
              <w:rPr>
                <w:rFonts w:ascii="Arial" w:hAnsi="Arial" w:cs="Arial"/>
              </w:rPr>
            </w:pPr>
            <w:r w:rsidRPr="008D016F">
              <w:rPr>
                <w:rFonts w:ascii="Arial" w:hAnsi="Arial" w:cs="Arial"/>
              </w:rPr>
              <w:t>Компетенции в области генерации и трансформации бизнес-идей</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46DAC174"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13C46B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071066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B0FCBA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8039F0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0DF8AA96" w14:textId="77777777" w:rsidR="00A73F71" w:rsidRPr="008D016F" w:rsidRDefault="00A73F71" w:rsidP="00A73F71">
            <w:pPr>
              <w:spacing w:line="240" w:lineRule="auto"/>
              <w:jc w:val="center"/>
              <w:rPr>
                <w:rFonts w:ascii="Arial" w:hAnsi="Arial" w:cs="Arial"/>
                <w:b/>
                <w:bCs/>
              </w:rPr>
            </w:pPr>
          </w:p>
        </w:tc>
      </w:tr>
      <w:tr w:rsidR="00A73F71" w:rsidRPr="00D35BC2" w14:paraId="371AAA55"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38313" w14:textId="77777777" w:rsidR="00A73F71" w:rsidRPr="008D016F" w:rsidRDefault="00A73F71" w:rsidP="00A73F71">
            <w:pPr>
              <w:widowControl w:val="0"/>
              <w:autoSpaceDE w:val="0"/>
              <w:autoSpaceDN w:val="0"/>
              <w:adjustRightInd w:val="0"/>
              <w:spacing w:line="240" w:lineRule="auto"/>
              <w:jc w:val="center"/>
              <w:rPr>
                <w:rFonts w:ascii="Arial" w:hAnsi="Arial" w:cs="Arial"/>
                <w:i/>
                <w:iCs/>
                <w:sz w:val="22"/>
                <w:szCs w:val="20"/>
                <w:lang w:bidi="hi-IN"/>
              </w:rPr>
            </w:pPr>
            <w:r w:rsidRPr="008D016F">
              <w:rPr>
                <w:rFonts w:ascii="Arial" w:hAnsi="Arial" w:cs="Arial"/>
                <w:i/>
                <w:iCs/>
                <w:sz w:val="22"/>
                <w:szCs w:val="20"/>
                <w:lang w:bidi="hi-IN"/>
              </w:rPr>
              <w:t>БК-1.2.</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48E81DC2" w14:textId="24143BEE" w:rsidR="00A73F71" w:rsidRPr="008D016F" w:rsidRDefault="00A73F71" w:rsidP="00A73F71">
            <w:pPr>
              <w:spacing w:line="240" w:lineRule="auto"/>
              <w:rPr>
                <w:rFonts w:ascii="Arial" w:hAnsi="Arial" w:cs="Arial"/>
              </w:rPr>
            </w:pPr>
            <w:r w:rsidRPr="008D016F">
              <w:rPr>
                <w:rFonts w:ascii="Arial" w:hAnsi="Arial" w:cs="Arial"/>
              </w:rPr>
              <w:t xml:space="preserve">Компетенции в области управления бизнесом на предстартовой стадии и стадии </w:t>
            </w:r>
            <w:r w:rsidR="004102DF">
              <w:rPr>
                <w:rFonts w:ascii="Arial" w:hAnsi="Arial" w:cs="Arial"/>
              </w:rPr>
              <w:t>его открытия</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0BCA7B9D"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1F4EB3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BF1354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F961F4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D3B37B1"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73D46B06" w14:textId="77777777" w:rsidR="00A73F71" w:rsidRPr="008D016F" w:rsidRDefault="00A73F71" w:rsidP="00A73F71">
            <w:pPr>
              <w:spacing w:line="240" w:lineRule="auto"/>
              <w:jc w:val="center"/>
              <w:rPr>
                <w:rFonts w:ascii="Arial" w:hAnsi="Arial" w:cs="Arial"/>
                <w:b/>
                <w:bCs/>
              </w:rPr>
            </w:pPr>
          </w:p>
        </w:tc>
      </w:tr>
      <w:tr w:rsidR="00A73F71" w:rsidRPr="00D35BC2" w14:paraId="71E2395E"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5611D" w14:textId="77777777" w:rsidR="00A73F71" w:rsidRPr="008D016F" w:rsidRDefault="00A73F71" w:rsidP="00A73F71">
            <w:pPr>
              <w:widowControl w:val="0"/>
              <w:autoSpaceDE w:val="0"/>
              <w:autoSpaceDN w:val="0"/>
              <w:adjustRightInd w:val="0"/>
              <w:spacing w:line="240" w:lineRule="auto"/>
              <w:jc w:val="center"/>
              <w:rPr>
                <w:rFonts w:ascii="Arial" w:hAnsi="Arial" w:cs="Arial"/>
                <w:i/>
                <w:iCs/>
                <w:sz w:val="22"/>
                <w:szCs w:val="20"/>
                <w:lang w:bidi="hi-IN"/>
              </w:rPr>
            </w:pPr>
            <w:r w:rsidRPr="008D016F">
              <w:rPr>
                <w:rFonts w:ascii="Arial" w:hAnsi="Arial" w:cs="Arial"/>
                <w:i/>
                <w:iCs/>
                <w:sz w:val="22"/>
                <w:szCs w:val="20"/>
                <w:lang w:bidi="hi-IN"/>
              </w:rPr>
              <w:t>БК-1.3.</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0A6B4E09" w14:textId="08B33F55" w:rsidR="00A73F71" w:rsidRPr="008D016F" w:rsidRDefault="00A73F71" w:rsidP="00A73F71">
            <w:pPr>
              <w:spacing w:line="240" w:lineRule="auto"/>
              <w:rPr>
                <w:rFonts w:ascii="Arial" w:hAnsi="Arial" w:cs="Arial"/>
              </w:rPr>
            </w:pPr>
            <w:r w:rsidRPr="008D016F">
              <w:rPr>
                <w:rFonts w:ascii="Arial" w:hAnsi="Arial" w:cs="Arial"/>
              </w:rPr>
              <w:t xml:space="preserve">Компетенции в области налаживания бизнес-процессов по </w:t>
            </w:r>
            <w:r w:rsidR="004102DF">
              <w:rPr>
                <w:rFonts w:ascii="Arial" w:hAnsi="Arial" w:cs="Arial"/>
              </w:rPr>
              <w:t xml:space="preserve">созданию нового продукта и </w:t>
            </w:r>
            <w:r w:rsidR="004102DF">
              <w:rPr>
                <w:rFonts w:ascii="Arial" w:hAnsi="Arial" w:cs="Arial"/>
              </w:rPr>
              <w:lastRenderedPageBreak/>
              <w:t xml:space="preserve">поиску ресурсов для его создания </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519D611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lastRenderedPageBreak/>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DA2CDE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9C1FE3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2437CD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21A4384" w14:textId="77777777" w:rsidR="00A73F71" w:rsidRPr="008D016F" w:rsidRDefault="00A73F71" w:rsidP="00A73F71">
            <w:pPr>
              <w:spacing w:line="240" w:lineRule="auto"/>
              <w:jc w:val="center"/>
              <w:rPr>
                <w:rFonts w:ascii="Arial" w:hAnsi="Arial" w:cs="Arial"/>
                <w:b/>
                <w:bCs/>
              </w:rPr>
            </w:pP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649CE3F6"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r>
      <w:tr w:rsidR="00A73F71" w:rsidRPr="00D35BC2" w14:paraId="40CF9221"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FC5A9"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lastRenderedPageBreak/>
              <w:t>БК-1.4.</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6E0E9745" w14:textId="5F9296B2" w:rsidR="00A73F71" w:rsidRPr="008D016F" w:rsidRDefault="00A73F71" w:rsidP="00A73F71">
            <w:pPr>
              <w:spacing w:line="240" w:lineRule="auto"/>
              <w:rPr>
                <w:rFonts w:ascii="Arial" w:hAnsi="Arial" w:cs="Arial"/>
              </w:rPr>
            </w:pPr>
            <w:r w:rsidRPr="008D016F">
              <w:rPr>
                <w:rFonts w:ascii="Arial" w:hAnsi="Arial" w:cs="Arial"/>
              </w:rPr>
              <w:t>Компетенции в области налаживания бизнес-процессов по продаже</w:t>
            </w:r>
            <w:r w:rsidR="00ED2CEA">
              <w:rPr>
                <w:rFonts w:ascii="Arial" w:hAnsi="Arial" w:cs="Arial"/>
              </w:rPr>
              <w:t xml:space="preserve"> нового продукта</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40CE18B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D971EFD"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98CA91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43F1D96"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45EDB9C"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161BBA87"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r>
      <w:tr w:rsidR="00A73F71" w:rsidRPr="00D35BC2" w14:paraId="78FAC156" w14:textId="77777777" w:rsidTr="00A55858">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5C198"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БК-1.5.</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2180DA9C" w14:textId="00DE78C3" w:rsidR="00A73F71" w:rsidRPr="008D016F" w:rsidRDefault="00A73F71" w:rsidP="00A73F71">
            <w:pPr>
              <w:spacing w:line="240" w:lineRule="auto"/>
              <w:rPr>
                <w:rFonts w:ascii="Arial" w:hAnsi="Arial" w:cs="Arial"/>
              </w:rPr>
            </w:pPr>
            <w:r w:rsidRPr="008D016F">
              <w:rPr>
                <w:rFonts w:ascii="Arial" w:hAnsi="Arial" w:cs="Arial"/>
              </w:rPr>
              <w:t xml:space="preserve">Компетенции в области </w:t>
            </w:r>
            <w:r w:rsidR="00ED2CEA">
              <w:rPr>
                <w:rFonts w:ascii="Arial" w:hAnsi="Arial" w:cs="Arial"/>
              </w:rPr>
              <w:t>планирования нового бизнеса и его организации</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674F45D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73771F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51D072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5A8098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A82803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6B7EC28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r>
      <w:tr w:rsidR="00A73F71" w:rsidRPr="00D35BC2" w14:paraId="5512AC2D" w14:textId="77777777" w:rsidTr="00A55858">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7F4E8"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БК-1.6.</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65DB3B13" w14:textId="3862A848" w:rsidR="00A73F71" w:rsidRPr="008D016F" w:rsidRDefault="00A73F71" w:rsidP="00A73F71">
            <w:pPr>
              <w:spacing w:line="240" w:lineRule="auto"/>
              <w:rPr>
                <w:rFonts w:ascii="Arial" w:hAnsi="Arial" w:cs="Arial"/>
              </w:rPr>
            </w:pPr>
            <w:r w:rsidRPr="008D016F">
              <w:rPr>
                <w:rFonts w:ascii="Arial" w:hAnsi="Arial" w:cs="Arial"/>
              </w:rPr>
              <w:t xml:space="preserve">Компетенции в области раскрутки нового </w:t>
            </w:r>
            <w:r w:rsidR="007E46FF">
              <w:rPr>
                <w:rFonts w:ascii="Arial" w:hAnsi="Arial" w:cs="Arial"/>
              </w:rPr>
              <w:t>бизнеса</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26763D1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112787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CA54B2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C40AE5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86C5E7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20721EC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r>
      <w:tr w:rsidR="00A73F71" w:rsidRPr="00D35BC2" w14:paraId="49E227F9" w14:textId="77777777" w:rsidTr="00FC4992">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FBE4D5"/>
            <w:noWrap/>
            <w:vAlign w:val="center"/>
          </w:tcPr>
          <w:p w14:paraId="486420ED" w14:textId="77777777" w:rsidR="00A73F71" w:rsidRPr="00D35BC2" w:rsidRDefault="00A73F71" w:rsidP="00A73F71">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БК-2</w:t>
            </w:r>
          </w:p>
        </w:tc>
        <w:tc>
          <w:tcPr>
            <w:tcW w:w="13431" w:type="dxa"/>
            <w:gridSpan w:val="7"/>
            <w:tcBorders>
              <w:top w:val="single" w:sz="4" w:space="0" w:color="auto"/>
              <w:left w:val="nil"/>
              <w:bottom w:val="single" w:sz="4" w:space="0" w:color="auto"/>
              <w:right w:val="single" w:sz="4" w:space="0" w:color="auto"/>
            </w:tcBorders>
            <w:shd w:val="clear" w:color="auto" w:fill="FBE4D5"/>
            <w:noWrap/>
            <w:vAlign w:val="center"/>
          </w:tcPr>
          <w:p w14:paraId="444FF120" w14:textId="77777777" w:rsidR="00A73F71" w:rsidRPr="008D016F" w:rsidRDefault="00A73F71" w:rsidP="00A73F71">
            <w:pPr>
              <w:spacing w:line="240" w:lineRule="auto"/>
              <w:rPr>
                <w:rFonts w:ascii="Arial" w:hAnsi="Arial" w:cs="Arial"/>
                <w:b/>
                <w:bCs/>
              </w:rPr>
            </w:pPr>
            <w:r w:rsidRPr="008D016F">
              <w:rPr>
                <w:rFonts w:ascii="Arial" w:hAnsi="Arial" w:cs="Arial"/>
                <w:b/>
                <w:bCs/>
              </w:rPr>
              <w:t>Компетенции по созданию нового (первого) собственного бизнеса</w:t>
            </w:r>
          </w:p>
        </w:tc>
      </w:tr>
      <w:tr w:rsidR="00A73F71" w:rsidRPr="00D35BC2" w14:paraId="6995F460" w14:textId="77777777" w:rsidTr="00A55858">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46303"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БК-2.1</w:t>
            </w:r>
          </w:p>
        </w:tc>
        <w:tc>
          <w:tcPr>
            <w:tcW w:w="2879" w:type="dxa"/>
            <w:tcBorders>
              <w:top w:val="single" w:sz="4" w:space="0" w:color="auto"/>
              <w:left w:val="nil"/>
              <w:bottom w:val="single" w:sz="4" w:space="0" w:color="auto"/>
              <w:right w:val="single" w:sz="4" w:space="0" w:color="auto"/>
            </w:tcBorders>
            <w:shd w:val="clear" w:color="auto" w:fill="auto"/>
            <w:noWrap/>
            <w:vAlign w:val="center"/>
          </w:tcPr>
          <w:p w14:paraId="02F71E9E" w14:textId="1974DE70" w:rsidR="00A73F71" w:rsidRPr="008D016F" w:rsidRDefault="00A73F71" w:rsidP="002F4556">
            <w:pPr>
              <w:spacing w:line="240" w:lineRule="auto"/>
              <w:rPr>
                <w:rFonts w:ascii="Arial" w:hAnsi="Arial" w:cs="Arial"/>
              </w:rPr>
            </w:pPr>
            <w:r w:rsidRPr="008D016F">
              <w:rPr>
                <w:rFonts w:ascii="Arial" w:hAnsi="Arial" w:cs="Arial"/>
              </w:rPr>
              <w:t xml:space="preserve">Компетенции по </w:t>
            </w:r>
            <w:r w:rsidR="007E46FF">
              <w:rPr>
                <w:rFonts w:ascii="Arial" w:hAnsi="Arial" w:cs="Arial"/>
              </w:rPr>
              <w:t>выбору организационно-правовой формы и привлечени</w:t>
            </w:r>
            <w:r w:rsidR="00D64106">
              <w:rPr>
                <w:rFonts w:ascii="Arial" w:hAnsi="Arial" w:cs="Arial"/>
              </w:rPr>
              <w:t>ю</w:t>
            </w:r>
            <w:r w:rsidR="007E46FF">
              <w:rPr>
                <w:rFonts w:ascii="Arial" w:hAnsi="Arial" w:cs="Arial"/>
              </w:rPr>
              <w:t xml:space="preserve"> бизнес-</w:t>
            </w:r>
            <w:r w:rsidRPr="008D016F">
              <w:rPr>
                <w:rFonts w:ascii="Arial" w:hAnsi="Arial" w:cs="Arial"/>
              </w:rPr>
              <w:t>партнер</w:t>
            </w:r>
            <w:r w:rsidR="007E46FF">
              <w:rPr>
                <w:rFonts w:ascii="Arial" w:hAnsi="Arial" w:cs="Arial"/>
              </w:rPr>
              <w:t>ов</w:t>
            </w: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5D5E538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6B79B3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CC99146"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BD7088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36F755E" w14:textId="77777777" w:rsidR="00A73F71" w:rsidRPr="008D016F" w:rsidRDefault="00A73F71" w:rsidP="00A73F71">
            <w:pPr>
              <w:spacing w:line="240" w:lineRule="auto"/>
              <w:jc w:val="center"/>
              <w:rPr>
                <w:rFonts w:ascii="Arial" w:hAnsi="Arial" w:cs="Arial"/>
                <w:b/>
                <w:bCs/>
              </w:rPr>
            </w:pP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55F66BE4" w14:textId="77777777" w:rsidR="00A73F71" w:rsidRPr="008D016F" w:rsidRDefault="00A73F71" w:rsidP="00A73F71">
            <w:pPr>
              <w:spacing w:line="240" w:lineRule="auto"/>
              <w:jc w:val="center"/>
              <w:rPr>
                <w:rFonts w:ascii="Arial" w:hAnsi="Arial" w:cs="Arial"/>
                <w:b/>
                <w:bCs/>
              </w:rPr>
            </w:pPr>
          </w:p>
        </w:tc>
      </w:tr>
      <w:tr w:rsidR="00A73F71" w:rsidRPr="00D35BC2" w14:paraId="138C2531" w14:textId="77777777" w:rsidTr="00A55858">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CEBF4"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БК-2.2</w:t>
            </w:r>
          </w:p>
        </w:tc>
        <w:tc>
          <w:tcPr>
            <w:tcW w:w="2879" w:type="dxa"/>
            <w:tcBorders>
              <w:top w:val="single" w:sz="4" w:space="0" w:color="auto"/>
              <w:left w:val="nil"/>
              <w:bottom w:val="single" w:sz="4" w:space="0" w:color="auto"/>
              <w:right w:val="single" w:sz="4" w:space="0" w:color="auto"/>
            </w:tcBorders>
            <w:shd w:val="clear" w:color="auto" w:fill="auto"/>
            <w:noWrap/>
            <w:vAlign w:val="center"/>
          </w:tcPr>
          <w:p w14:paraId="2884CAC1" w14:textId="63468DF7" w:rsidR="00A73F71" w:rsidRPr="008D016F" w:rsidRDefault="007E46FF" w:rsidP="00A73F71">
            <w:pPr>
              <w:spacing w:line="240" w:lineRule="auto"/>
              <w:rPr>
                <w:rFonts w:ascii="Arial" w:hAnsi="Arial" w:cs="Arial"/>
              </w:rPr>
            </w:pPr>
            <w:r w:rsidRPr="007E46FF">
              <w:rPr>
                <w:rFonts w:ascii="Arial" w:hAnsi="Arial" w:cs="Arial"/>
              </w:rPr>
              <w:t xml:space="preserve">Компетенции по юридическому оформлению нового бизнеса/созданию </w:t>
            </w:r>
            <w:r w:rsidRPr="007E46FF">
              <w:rPr>
                <w:rFonts w:ascii="Arial" w:hAnsi="Arial" w:cs="Arial"/>
              </w:rPr>
              <w:lastRenderedPageBreak/>
              <w:t>нового продукта</w:t>
            </w: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0963232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lastRenderedPageBreak/>
              <w:t> </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B489597"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A9F967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75B9664"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FA54149" w14:textId="77777777" w:rsidR="00A73F71" w:rsidRPr="008D016F" w:rsidRDefault="00A73F71" w:rsidP="00A73F71">
            <w:pPr>
              <w:spacing w:line="240" w:lineRule="auto"/>
              <w:jc w:val="center"/>
              <w:rPr>
                <w:rFonts w:ascii="Arial" w:hAnsi="Arial" w:cs="Arial"/>
                <w:b/>
                <w:bCs/>
              </w:rPr>
            </w:pP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61C667E2" w14:textId="77777777" w:rsidR="00A73F71" w:rsidRPr="008D016F" w:rsidRDefault="00A73F71" w:rsidP="00A73F71">
            <w:pPr>
              <w:spacing w:line="240" w:lineRule="auto"/>
              <w:jc w:val="center"/>
              <w:rPr>
                <w:rFonts w:ascii="Arial" w:hAnsi="Arial" w:cs="Arial"/>
                <w:b/>
                <w:bCs/>
              </w:rPr>
            </w:pPr>
          </w:p>
        </w:tc>
      </w:tr>
      <w:tr w:rsidR="00A73F71" w:rsidRPr="00D35BC2" w14:paraId="52C9AEE4" w14:textId="77777777" w:rsidTr="00A55858">
        <w:trPr>
          <w:trHeight w:val="1080"/>
        </w:trPr>
        <w:tc>
          <w:tcPr>
            <w:tcW w:w="1129"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027B8559" w14:textId="77777777" w:rsidR="00A73F71" w:rsidRPr="00D35BC2" w:rsidRDefault="00A73F71" w:rsidP="00A73F71">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lastRenderedPageBreak/>
              <w:t>БК-3</w:t>
            </w:r>
          </w:p>
        </w:tc>
        <w:tc>
          <w:tcPr>
            <w:tcW w:w="2879" w:type="dxa"/>
            <w:tcBorders>
              <w:top w:val="single" w:sz="4" w:space="0" w:color="auto"/>
              <w:left w:val="nil"/>
              <w:bottom w:val="single" w:sz="4" w:space="0" w:color="auto"/>
              <w:right w:val="single" w:sz="4" w:space="0" w:color="auto"/>
            </w:tcBorders>
            <w:shd w:val="clear" w:color="auto" w:fill="FBE4D5"/>
            <w:noWrap/>
            <w:vAlign w:val="center"/>
            <w:hideMark/>
          </w:tcPr>
          <w:p w14:paraId="57B751D1" w14:textId="77777777" w:rsidR="00A73F71" w:rsidRPr="008D016F" w:rsidRDefault="00A73F71" w:rsidP="00A73F71">
            <w:pPr>
              <w:spacing w:line="240" w:lineRule="auto"/>
              <w:rPr>
                <w:rFonts w:ascii="Arial" w:hAnsi="Arial" w:cs="Arial"/>
                <w:b/>
                <w:bCs/>
              </w:rPr>
            </w:pPr>
            <w:r w:rsidRPr="008D016F">
              <w:rPr>
                <w:rFonts w:ascii="Arial" w:hAnsi="Arial" w:cs="Arial"/>
                <w:b/>
                <w:bCs/>
              </w:rPr>
              <w:t>Компетенции в области применения и развития гибких навыков (</w:t>
            </w:r>
            <w:proofErr w:type="spellStart"/>
            <w:r w:rsidRPr="008D016F">
              <w:rPr>
                <w:rFonts w:ascii="Arial" w:hAnsi="Arial" w:cs="Arial"/>
                <w:b/>
                <w:bCs/>
              </w:rPr>
              <w:t>soft-skills</w:t>
            </w:r>
            <w:proofErr w:type="spellEnd"/>
            <w:r w:rsidRPr="008D016F">
              <w:rPr>
                <w:rFonts w:ascii="Arial" w:hAnsi="Arial" w:cs="Arial"/>
                <w:b/>
                <w:bCs/>
              </w:rPr>
              <w:t>)</w:t>
            </w:r>
          </w:p>
        </w:tc>
        <w:tc>
          <w:tcPr>
            <w:tcW w:w="1804" w:type="dxa"/>
            <w:tcBorders>
              <w:top w:val="single" w:sz="4" w:space="0" w:color="auto"/>
              <w:left w:val="nil"/>
              <w:bottom w:val="single" w:sz="4" w:space="0" w:color="auto"/>
              <w:right w:val="single" w:sz="4" w:space="0" w:color="auto"/>
            </w:tcBorders>
            <w:shd w:val="clear" w:color="auto" w:fill="FBE4D5"/>
            <w:noWrap/>
            <w:vAlign w:val="center"/>
            <w:hideMark/>
          </w:tcPr>
          <w:p w14:paraId="2ECA986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FBE4D5"/>
            <w:noWrap/>
            <w:vAlign w:val="center"/>
            <w:hideMark/>
          </w:tcPr>
          <w:p w14:paraId="2D452087"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FBE4D5"/>
            <w:noWrap/>
            <w:vAlign w:val="center"/>
            <w:hideMark/>
          </w:tcPr>
          <w:p w14:paraId="4FFD999C"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417" w:type="dxa"/>
            <w:tcBorders>
              <w:top w:val="single" w:sz="4" w:space="0" w:color="auto"/>
              <w:left w:val="nil"/>
              <w:bottom w:val="single" w:sz="4" w:space="0" w:color="auto"/>
              <w:right w:val="single" w:sz="4" w:space="0" w:color="auto"/>
            </w:tcBorders>
            <w:shd w:val="clear" w:color="auto" w:fill="FBE4D5"/>
            <w:noWrap/>
            <w:vAlign w:val="center"/>
            <w:hideMark/>
          </w:tcPr>
          <w:p w14:paraId="4EFAC2D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560" w:type="dxa"/>
            <w:tcBorders>
              <w:top w:val="single" w:sz="4" w:space="0" w:color="auto"/>
              <w:left w:val="nil"/>
              <w:bottom w:val="single" w:sz="4" w:space="0" w:color="auto"/>
              <w:right w:val="single" w:sz="4" w:space="0" w:color="auto"/>
            </w:tcBorders>
            <w:shd w:val="clear" w:color="auto" w:fill="FBE4D5"/>
            <w:noWrap/>
            <w:vAlign w:val="center"/>
            <w:hideMark/>
          </w:tcPr>
          <w:p w14:paraId="0511DC1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660" w:type="dxa"/>
            <w:tcBorders>
              <w:top w:val="single" w:sz="4" w:space="0" w:color="auto"/>
              <w:left w:val="nil"/>
              <w:bottom w:val="single" w:sz="4" w:space="0" w:color="auto"/>
              <w:right w:val="single" w:sz="4" w:space="0" w:color="auto"/>
            </w:tcBorders>
            <w:shd w:val="clear" w:color="auto" w:fill="FBE4D5"/>
            <w:noWrap/>
            <w:vAlign w:val="center"/>
          </w:tcPr>
          <w:p w14:paraId="19364A36"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r>
      <w:tr w:rsidR="00A73F71" w:rsidRPr="00D35BC2" w14:paraId="500144CE" w14:textId="77777777" w:rsidTr="00A55858">
        <w:trPr>
          <w:trHeight w:val="1080"/>
        </w:trPr>
        <w:tc>
          <w:tcPr>
            <w:tcW w:w="1129" w:type="dxa"/>
            <w:tcBorders>
              <w:top w:val="single" w:sz="4" w:space="0" w:color="auto"/>
              <w:left w:val="single" w:sz="4" w:space="0" w:color="auto"/>
              <w:bottom w:val="single" w:sz="4" w:space="0" w:color="auto"/>
              <w:right w:val="single" w:sz="4" w:space="0" w:color="auto"/>
            </w:tcBorders>
            <w:shd w:val="clear" w:color="auto" w:fill="FBE4D5"/>
            <w:noWrap/>
            <w:vAlign w:val="center"/>
          </w:tcPr>
          <w:p w14:paraId="1E47404A" w14:textId="77777777" w:rsidR="00A73F71" w:rsidRPr="00D35BC2" w:rsidRDefault="00A73F71" w:rsidP="00A73F71">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БК-4</w:t>
            </w:r>
          </w:p>
        </w:tc>
        <w:tc>
          <w:tcPr>
            <w:tcW w:w="2879" w:type="dxa"/>
            <w:tcBorders>
              <w:top w:val="single" w:sz="4" w:space="0" w:color="auto"/>
              <w:left w:val="nil"/>
              <w:bottom w:val="single" w:sz="4" w:space="0" w:color="auto"/>
              <w:right w:val="single" w:sz="4" w:space="0" w:color="auto"/>
            </w:tcBorders>
            <w:shd w:val="clear" w:color="auto" w:fill="FBE4D5"/>
            <w:noWrap/>
            <w:vAlign w:val="center"/>
          </w:tcPr>
          <w:p w14:paraId="2E7A1A18" w14:textId="0234E6E1" w:rsidR="00A73F71" w:rsidRPr="008D016F" w:rsidRDefault="00A73F71" w:rsidP="00A73F71">
            <w:pPr>
              <w:spacing w:line="240" w:lineRule="auto"/>
              <w:rPr>
                <w:rFonts w:ascii="Arial" w:hAnsi="Arial" w:cs="Arial"/>
                <w:b/>
                <w:bCs/>
              </w:rPr>
            </w:pPr>
            <w:r w:rsidRPr="008D016F">
              <w:rPr>
                <w:rFonts w:ascii="Arial" w:hAnsi="Arial" w:cs="Arial"/>
                <w:b/>
                <w:bCs/>
              </w:rPr>
              <w:t>Компетенции в области развития предпринимательского потенциала</w:t>
            </w:r>
          </w:p>
        </w:tc>
        <w:tc>
          <w:tcPr>
            <w:tcW w:w="1804" w:type="dxa"/>
            <w:tcBorders>
              <w:top w:val="single" w:sz="4" w:space="0" w:color="auto"/>
              <w:left w:val="nil"/>
              <w:bottom w:val="single" w:sz="4" w:space="0" w:color="auto"/>
              <w:right w:val="single" w:sz="4" w:space="0" w:color="auto"/>
            </w:tcBorders>
            <w:shd w:val="clear" w:color="auto" w:fill="FBE4D5"/>
            <w:noWrap/>
            <w:vAlign w:val="center"/>
          </w:tcPr>
          <w:p w14:paraId="1D47E1F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FBE4D5"/>
            <w:noWrap/>
            <w:vAlign w:val="center"/>
          </w:tcPr>
          <w:p w14:paraId="69B3782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FBE4D5"/>
            <w:noWrap/>
            <w:vAlign w:val="center"/>
          </w:tcPr>
          <w:p w14:paraId="251519F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417" w:type="dxa"/>
            <w:tcBorders>
              <w:top w:val="single" w:sz="4" w:space="0" w:color="auto"/>
              <w:left w:val="nil"/>
              <w:bottom w:val="single" w:sz="4" w:space="0" w:color="auto"/>
              <w:right w:val="single" w:sz="4" w:space="0" w:color="auto"/>
            </w:tcBorders>
            <w:shd w:val="clear" w:color="auto" w:fill="FBE4D5"/>
            <w:noWrap/>
            <w:vAlign w:val="center"/>
          </w:tcPr>
          <w:p w14:paraId="3592734C"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560" w:type="dxa"/>
            <w:tcBorders>
              <w:top w:val="single" w:sz="4" w:space="0" w:color="auto"/>
              <w:left w:val="nil"/>
              <w:bottom w:val="single" w:sz="4" w:space="0" w:color="auto"/>
              <w:right w:val="single" w:sz="4" w:space="0" w:color="auto"/>
            </w:tcBorders>
            <w:shd w:val="clear" w:color="auto" w:fill="FBE4D5"/>
            <w:noWrap/>
            <w:vAlign w:val="center"/>
          </w:tcPr>
          <w:p w14:paraId="4E5DFE87"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660" w:type="dxa"/>
            <w:tcBorders>
              <w:top w:val="single" w:sz="4" w:space="0" w:color="auto"/>
              <w:left w:val="nil"/>
              <w:bottom w:val="single" w:sz="4" w:space="0" w:color="auto"/>
              <w:right w:val="single" w:sz="4" w:space="0" w:color="auto"/>
            </w:tcBorders>
            <w:shd w:val="clear" w:color="auto" w:fill="FBE4D5"/>
            <w:noWrap/>
            <w:vAlign w:val="center"/>
          </w:tcPr>
          <w:p w14:paraId="06FA6BA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r>
      <w:tr w:rsidR="00A73F71" w:rsidRPr="00D35BC2" w14:paraId="5745E1DC" w14:textId="77777777" w:rsidTr="00FC4992">
        <w:trPr>
          <w:trHeight w:val="540"/>
        </w:trPr>
        <w:tc>
          <w:tcPr>
            <w:tcW w:w="1129" w:type="dxa"/>
            <w:tcBorders>
              <w:top w:val="single" w:sz="4" w:space="0" w:color="auto"/>
              <w:left w:val="single" w:sz="4" w:space="0" w:color="auto"/>
              <w:bottom w:val="single" w:sz="4" w:space="0" w:color="auto"/>
              <w:right w:val="single" w:sz="4" w:space="0" w:color="auto"/>
            </w:tcBorders>
            <w:shd w:val="clear" w:color="auto" w:fill="F4B083"/>
            <w:noWrap/>
            <w:vAlign w:val="center"/>
            <w:hideMark/>
          </w:tcPr>
          <w:p w14:paraId="5BB969D4" w14:textId="77777777" w:rsidR="00A73F71" w:rsidRPr="00D35BC2" w:rsidRDefault="00A73F71" w:rsidP="00A73F71">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ПК</w:t>
            </w:r>
          </w:p>
        </w:tc>
        <w:tc>
          <w:tcPr>
            <w:tcW w:w="13431" w:type="dxa"/>
            <w:gridSpan w:val="7"/>
            <w:tcBorders>
              <w:top w:val="single" w:sz="4" w:space="0" w:color="auto"/>
              <w:left w:val="nil"/>
              <w:bottom w:val="single" w:sz="4" w:space="0" w:color="auto"/>
              <w:right w:val="single" w:sz="4" w:space="0" w:color="auto"/>
            </w:tcBorders>
            <w:shd w:val="clear" w:color="auto" w:fill="F4B083"/>
            <w:noWrap/>
            <w:vAlign w:val="center"/>
            <w:hideMark/>
          </w:tcPr>
          <w:p w14:paraId="731DBF6E" w14:textId="77777777" w:rsidR="00A73F71" w:rsidRPr="008D016F" w:rsidRDefault="00A73F71" w:rsidP="00A73F71">
            <w:pPr>
              <w:spacing w:line="240" w:lineRule="auto"/>
              <w:rPr>
                <w:rFonts w:ascii="Arial" w:hAnsi="Arial" w:cs="Arial"/>
                <w:b/>
                <w:bCs/>
              </w:rPr>
            </w:pPr>
            <w:r w:rsidRPr="008D016F">
              <w:rPr>
                <w:rFonts w:ascii="Arial" w:hAnsi="Arial" w:cs="Arial"/>
                <w:b/>
                <w:bCs/>
              </w:rPr>
              <w:t>ПРОДВИНУТЫЙ УРОВЕНЬ КОМПЕТЕНЦИЙ </w:t>
            </w:r>
          </w:p>
        </w:tc>
      </w:tr>
      <w:tr w:rsidR="00A73F71" w:rsidRPr="00D35BC2" w14:paraId="1DB44369" w14:textId="77777777" w:rsidTr="00A55858">
        <w:trPr>
          <w:trHeight w:val="540"/>
        </w:trPr>
        <w:tc>
          <w:tcPr>
            <w:tcW w:w="1129"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2EF69B5A" w14:textId="77777777" w:rsidR="00A73F71" w:rsidRPr="00D35BC2" w:rsidRDefault="00A73F71" w:rsidP="00A73F71">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ПК-1</w:t>
            </w:r>
          </w:p>
        </w:tc>
        <w:tc>
          <w:tcPr>
            <w:tcW w:w="2879" w:type="dxa"/>
            <w:tcBorders>
              <w:top w:val="single" w:sz="4" w:space="0" w:color="auto"/>
              <w:left w:val="nil"/>
              <w:bottom w:val="single" w:sz="4" w:space="0" w:color="auto"/>
              <w:right w:val="single" w:sz="4" w:space="0" w:color="auto"/>
            </w:tcBorders>
            <w:shd w:val="clear" w:color="auto" w:fill="FBE4D5"/>
            <w:noWrap/>
            <w:vAlign w:val="center"/>
            <w:hideMark/>
          </w:tcPr>
          <w:p w14:paraId="45B28AC9" w14:textId="77777777" w:rsidR="00A73F71" w:rsidRPr="008D016F" w:rsidRDefault="00A73F71" w:rsidP="00A73F71">
            <w:pPr>
              <w:spacing w:line="240" w:lineRule="auto"/>
              <w:rPr>
                <w:rFonts w:ascii="Arial" w:hAnsi="Arial" w:cs="Arial"/>
                <w:b/>
                <w:bCs/>
              </w:rPr>
            </w:pPr>
            <w:r w:rsidRPr="008D016F">
              <w:rPr>
                <w:rFonts w:ascii="Arial" w:hAnsi="Arial" w:cs="Arial"/>
                <w:b/>
                <w:bCs/>
              </w:rPr>
              <w:t>Компетенции в области ведения бизнеса</w:t>
            </w:r>
          </w:p>
        </w:tc>
        <w:tc>
          <w:tcPr>
            <w:tcW w:w="1804" w:type="dxa"/>
            <w:tcBorders>
              <w:top w:val="single" w:sz="4" w:space="0" w:color="auto"/>
              <w:left w:val="nil"/>
              <w:bottom w:val="single" w:sz="4" w:space="0" w:color="auto"/>
              <w:right w:val="single" w:sz="4" w:space="0" w:color="auto"/>
            </w:tcBorders>
            <w:shd w:val="clear" w:color="auto" w:fill="FBE4D5"/>
            <w:noWrap/>
            <w:vAlign w:val="center"/>
            <w:hideMark/>
          </w:tcPr>
          <w:p w14:paraId="6D83189C" w14:textId="77777777" w:rsidR="00A73F71" w:rsidRPr="008D016F" w:rsidRDefault="00A73F71" w:rsidP="00A73F71">
            <w:pPr>
              <w:spacing w:line="240" w:lineRule="auto"/>
              <w:rPr>
                <w:rFonts w:ascii="Arial" w:hAnsi="Arial" w:cs="Arial"/>
                <w:b/>
                <w:bCs/>
              </w:rPr>
            </w:pPr>
            <w:r w:rsidRPr="008D016F">
              <w:rPr>
                <w:rFonts w:ascii="Arial" w:hAnsi="Arial" w:cs="Arial"/>
                <w:b/>
                <w:bCs/>
              </w:rPr>
              <w:t> </w:t>
            </w:r>
          </w:p>
        </w:tc>
        <w:tc>
          <w:tcPr>
            <w:tcW w:w="1985" w:type="dxa"/>
            <w:tcBorders>
              <w:top w:val="single" w:sz="4" w:space="0" w:color="auto"/>
              <w:left w:val="nil"/>
              <w:bottom w:val="single" w:sz="4" w:space="0" w:color="auto"/>
              <w:right w:val="single" w:sz="4" w:space="0" w:color="auto"/>
            </w:tcBorders>
            <w:shd w:val="clear" w:color="auto" w:fill="FBE4D5"/>
            <w:noWrap/>
            <w:vAlign w:val="center"/>
            <w:hideMark/>
          </w:tcPr>
          <w:p w14:paraId="5953FF79" w14:textId="77777777" w:rsidR="00A73F71" w:rsidRPr="008D016F" w:rsidRDefault="00A73F71" w:rsidP="00A73F71">
            <w:pPr>
              <w:spacing w:line="240" w:lineRule="auto"/>
              <w:rPr>
                <w:rFonts w:ascii="Arial" w:hAnsi="Arial" w:cs="Arial"/>
                <w:b/>
                <w:bCs/>
              </w:rPr>
            </w:pPr>
            <w:r w:rsidRPr="008D016F">
              <w:rPr>
                <w:rFonts w:ascii="Arial" w:hAnsi="Arial" w:cs="Arial"/>
                <w:b/>
                <w:bCs/>
              </w:rPr>
              <w:t> </w:t>
            </w:r>
          </w:p>
        </w:tc>
        <w:tc>
          <w:tcPr>
            <w:tcW w:w="2126" w:type="dxa"/>
            <w:tcBorders>
              <w:top w:val="single" w:sz="4" w:space="0" w:color="auto"/>
              <w:left w:val="nil"/>
              <w:bottom w:val="single" w:sz="4" w:space="0" w:color="auto"/>
              <w:right w:val="single" w:sz="4" w:space="0" w:color="auto"/>
            </w:tcBorders>
            <w:shd w:val="clear" w:color="auto" w:fill="FBE4D5"/>
            <w:noWrap/>
            <w:vAlign w:val="center"/>
            <w:hideMark/>
          </w:tcPr>
          <w:p w14:paraId="067CA6E4" w14:textId="77777777" w:rsidR="00A73F71" w:rsidRPr="008D016F" w:rsidRDefault="00A73F71" w:rsidP="00A73F71">
            <w:pPr>
              <w:spacing w:line="240" w:lineRule="auto"/>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FBE4D5"/>
            <w:noWrap/>
            <w:vAlign w:val="center"/>
            <w:hideMark/>
          </w:tcPr>
          <w:p w14:paraId="771B3BD0" w14:textId="77777777" w:rsidR="00A73F71" w:rsidRPr="008D016F" w:rsidRDefault="00A73F71" w:rsidP="00A73F71">
            <w:pPr>
              <w:spacing w:line="240" w:lineRule="auto"/>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FBE4D5"/>
            <w:noWrap/>
            <w:vAlign w:val="center"/>
            <w:hideMark/>
          </w:tcPr>
          <w:p w14:paraId="6AD2833C" w14:textId="77777777" w:rsidR="00A73F71" w:rsidRPr="008D016F" w:rsidRDefault="00A73F71" w:rsidP="00A73F71">
            <w:pPr>
              <w:spacing w:line="240" w:lineRule="auto"/>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FBE4D5"/>
            <w:noWrap/>
            <w:vAlign w:val="center"/>
            <w:hideMark/>
          </w:tcPr>
          <w:p w14:paraId="29018B8F" w14:textId="77777777" w:rsidR="00A73F71" w:rsidRPr="008D016F" w:rsidRDefault="00A73F71" w:rsidP="00A73F71">
            <w:pPr>
              <w:spacing w:line="240" w:lineRule="auto"/>
              <w:rPr>
                <w:rFonts w:ascii="Arial" w:hAnsi="Arial" w:cs="Arial"/>
                <w:b/>
                <w:bCs/>
              </w:rPr>
            </w:pPr>
            <w:r w:rsidRPr="008D016F">
              <w:rPr>
                <w:rFonts w:ascii="Arial" w:hAnsi="Arial" w:cs="Arial"/>
                <w:b/>
                <w:bCs/>
              </w:rPr>
              <w:t> </w:t>
            </w:r>
          </w:p>
          <w:p w14:paraId="3B53C30B" w14:textId="77777777" w:rsidR="00A73F71" w:rsidRPr="008D016F" w:rsidRDefault="00A73F71" w:rsidP="00A73F71">
            <w:pPr>
              <w:spacing w:line="240" w:lineRule="auto"/>
              <w:rPr>
                <w:rFonts w:ascii="Arial" w:hAnsi="Arial" w:cs="Arial"/>
                <w:b/>
                <w:bCs/>
              </w:rPr>
            </w:pPr>
            <w:r w:rsidRPr="008D016F">
              <w:rPr>
                <w:rFonts w:ascii="Arial" w:hAnsi="Arial" w:cs="Arial"/>
                <w:b/>
                <w:bCs/>
              </w:rPr>
              <w:t> </w:t>
            </w:r>
          </w:p>
          <w:p w14:paraId="176E4B86" w14:textId="77777777" w:rsidR="00A73F71" w:rsidRPr="008D016F" w:rsidRDefault="00A73F71" w:rsidP="00A73F71">
            <w:pPr>
              <w:spacing w:line="240" w:lineRule="auto"/>
              <w:rPr>
                <w:rFonts w:ascii="Arial" w:hAnsi="Arial" w:cs="Arial"/>
                <w:b/>
                <w:bCs/>
              </w:rPr>
            </w:pPr>
            <w:r w:rsidRPr="008D016F">
              <w:rPr>
                <w:rFonts w:ascii="Arial" w:hAnsi="Arial" w:cs="Arial"/>
                <w:b/>
                <w:bCs/>
              </w:rPr>
              <w:t> </w:t>
            </w:r>
          </w:p>
          <w:p w14:paraId="7D5414F0" w14:textId="77777777" w:rsidR="00A73F71" w:rsidRPr="008D016F" w:rsidRDefault="00A73F71" w:rsidP="00A73F71">
            <w:pPr>
              <w:spacing w:line="240" w:lineRule="auto"/>
              <w:rPr>
                <w:rFonts w:ascii="Arial" w:hAnsi="Arial" w:cs="Arial"/>
                <w:b/>
                <w:bCs/>
              </w:rPr>
            </w:pPr>
            <w:r w:rsidRPr="008D016F">
              <w:rPr>
                <w:rFonts w:ascii="Arial" w:hAnsi="Arial" w:cs="Arial"/>
                <w:b/>
                <w:bCs/>
              </w:rPr>
              <w:t> </w:t>
            </w:r>
          </w:p>
        </w:tc>
      </w:tr>
      <w:tr w:rsidR="00A73F71" w:rsidRPr="00D35BC2" w14:paraId="5FD13E22" w14:textId="77777777" w:rsidTr="00A55858">
        <w:trPr>
          <w:trHeight w:val="166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ACF50"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ПК-1.1.</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1340046F" w14:textId="59353489" w:rsidR="00A73F71" w:rsidRPr="008D016F" w:rsidRDefault="00A73F71" w:rsidP="00A73F71">
            <w:pPr>
              <w:spacing w:line="240" w:lineRule="auto"/>
              <w:rPr>
                <w:rFonts w:ascii="Arial" w:hAnsi="Arial" w:cs="Arial"/>
              </w:rPr>
            </w:pPr>
            <w:r w:rsidRPr="008D016F">
              <w:rPr>
                <w:rFonts w:ascii="Arial" w:hAnsi="Arial" w:cs="Arial"/>
              </w:rPr>
              <w:t xml:space="preserve">Компетенции в области обеспечения бизнес-процессов </w:t>
            </w:r>
            <w:r w:rsidR="003503C4">
              <w:rPr>
                <w:rFonts w:ascii="Arial" w:hAnsi="Arial" w:cs="Arial"/>
              </w:rPr>
              <w:t xml:space="preserve"> нового продукта</w:t>
            </w:r>
            <w:r w:rsidRPr="008D016F">
              <w:rPr>
                <w:rFonts w:ascii="Arial" w:hAnsi="Arial" w:cs="Arial"/>
              </w:rPr>
              <w:t xml:space="preserve"> </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19F6DE0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EB0AC3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ACC064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01AEB5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3C3AFB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3537E48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3C46F6F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097D5F77"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29C403C4"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648D1B74"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98693"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ПК-1.2.</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14BCA8A5" w14:textId="3C7B16C4" w:rsidR="00A73F71" w:rsidRPr="008D016F" w:rsidRDefault="00A73F71" w:rsidP="00A73F71">
            <w:pPr>
              <w:spacing w:line="240" w:lineRule="auto"/>
              <w:rPr>
                <w:rFonts w:ascii="Arial" w:hAnsi="Arial" w:cs="Arial"/>
              </w:rPr>
            </w:pPr>
            <w:r w:rsidRPr="008D016F">
              <w:rPr>
                <w:rFonts w:ascii="Arial" w:hAnsi="Arial" w:cs="Arial"/>
              </w:rPr>
              <w:t xml:space="preserve">Компетенции в области обеспечения бизнес-процессов по продаже </w:t>
            </w:r>
            <w:r w:rsidR="003503C4">
              <w:rPr>
                <w:rFonts w:ascii="Arial" w:hAnsi="Arial" w:cs="Arial"/>
              </w:rPr>
              <w:t xml:space="preserve">нового продукта </w:t>
            </w:r>
            <w:r w:rsidRPr="008D016F">
              <w:rPr>
                <w:rFonts w:ascii="Arial" w:hAnsi="Arial" w:cs="Arial"/>
              </w:rPr>
              <w:t xml:space="preserve"> </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249E8381"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027C33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079805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03D04E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FF1414C"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3562C95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29D3DCF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3FCFA91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1C96E99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3F964DCF"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30ECE"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lastRenderedPageBreak/>
              <w:t>ПК-1.3.</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373BAA43" w14:textId="61D8125E" w:rsidR="00A73F71" w:rsidRPr="008D016F" w:rsidRDefault="00A73F71" w:rsidP="00A73F71">
            <w:pPr>
              <w:spacing w:line="240" w:lineRule="auto"/>
              <w:rPr>
                <w:rFonts w:ascii="Arial" w:hAnsi="Arial" w:cs="Arial"/>
              </w:rPr>
            </w:pPr>
            <w:r w:rsidRPr="008D016F">
              <w:rPr>
                <w:rFonts w:ascii="Arial" w:hAnsi="Arial" w:cs="Arial"/>
              </w:rPr>
              <w:t xml:space="preserve">Компетенции в области </w:t>
            </w:r>
            <w:r w:rsidR="00EA1F70">
              <w:rPr>
                <w:rFonts w:ascii="Arial" w:hAnsi="Arial" w:cs="Arial"/>
              </w:rPr>
              <w:t>финансового и инвестиционного обеспечения бизнеса</w:t>
            </w:r>
            <w:r w:rsidRPr="008D016F">
              <w:rPr>
                <w:rFonts w:ascii="Arial" w:hAnsi="Arial" w:cs="Arial"/>
              </w:rPr>
              <w:t xml:space="preserve"> </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06FF936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5C584D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5862A6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16C79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FF452A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3B12FC1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625D3BF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2DD2757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7DF1C81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3AC0B82B" w14:textId="77777777" w:rsidTr="00A55858">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3D93E"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 xml:space="preserve">ПК-1.4. </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5421C73C" w14:textId="77777777" w:rsidR="00A73F71" w:rsidRPr="008D016F" w:rsidRDefault="00A73F71" w:rsidP="00A73F71">
            <w:pPr>
              <w:spacing w:line="240" w:lineRule="auto"/>
              <w:rPr>
                <w:rFonts w:ascii="Arial" w:hAnsi="Arial" w:cs="Arial"/>
              </w:rPr>
            </w:pPr>
            <w:r w:rsidRPr="008D016F">
              <w:rPr>
                <w:rFonts w:ascii="Arial" w:hAnsi="Arial" w:cs="Arial"/>
              </w:rPr>
              <w:t>Компетенция в области управления собственным бизнесом</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2EE52CF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8FB470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AE12AC4"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327CC4"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AE943B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01D6CB0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28366F7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4B5F892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2B1E0C0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5C3869CC"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62FFA"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ПК-1.5.</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014B41F2" w14:textId="1500C903" w:rsidR="00A73F71" w:rsidRPr="008D016F" w:rsidRDefault="00A73F71" w:rsidP="00A73F71">
            <w:pPr>
              <w:spacing w:line="240" w:lineRule="auto"/>
              <w:rPr>
                <w:rFonts w:ascii="Arial" w:hAnsi="Arial" w:cs="Arial"/>
              </w:rPr>
            </w:pPr>
            <w:r w:rsidRPr="008D016F">
              <w:rPr>
                <w:rFonts w:ascii="Arial" w:hAnsi="Arial" w:cs="Arial"/>
              </w:rPr>
              <w:t xml:space="preserve">Компетенция в области </w:t>
            </w:r>
            <w:r w:rsidR="00EA1F70">
              <w:rPr>
                <w:rFonts w:ascii="Arial" w:hAnsi="Arial" w:cs="Arial"/>
              </w:rPr>
              <w:t>повышения конкурентоспособности бизнеса</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3F2D964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2EA6EC4"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6A8462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096E2D7"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78901D6"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1E183D4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22F34CCC"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6AD5E19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2A3C092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1CD08A99" w14:textId="77777777" w:rsidTr="00A55858">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F9345"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ПК-1.6.</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5101A7F0" w14:textId="77777777" w:rsidR="00A73F71" w:rsidRPr="008D016F" w:rsidRDefault="00A73F71" w:rsidP="00A73F71">
            <w:pPr>
              <w:spacing w:line="240" w:lineRule="auto"/>
              <w:rPr>
                <w:rFonts w:ascii="Arial" w:hAnsi="Arial" w:cs="Arial"/>
              </w:rPr>
            </w:pPr>
            <w:r w:rsidRPr="008D016F">
              <w:rPr>
                <w:rFonts w:ascii="Arial" w:hAnsi="Arial" w:cs="Arial"/>
              </w:rPr>
              <w:t>Компетенции в области PR, GR-коммуникаций</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4794955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A327E81"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E2BE86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5800446"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B30BC4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57B4019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2FAE5CE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4F2F736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6A6AC33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599FF4AF" w14:textId="77777777" w:rsidTr="00A55858">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1D319"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ПК-1.7.</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4EEC0C72" w14:textId="77777777" w:rsidR="00A73F71" w:rsidRPr="008D016F" w:rsidRDefault="00A73F71" w:rsidP="00A73F71">
            <w:pPr>
              <w:spacing w:line="240" w:lineRule="auto"/>
              <w:rPr>
                <w:rFonts w:ascii="Arial" w:hAnsi="Arial" w:cs="Arial"/>
              </w:rPr>
            </w:pPr>
            <w:r w:rsidRPr="008D016F">
              <w:rPr>
                <w:rFonts w:ascii="Arial" w:hAnsi="Arial" w:cs="Arial"/>
              </w:rPr>
              <w:t xml:space="preserve">Компетенции в области инновационной деятельности </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50A64B41"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6A1CE4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8739FE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CA7BD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0FEE5C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DC15C2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0DFA319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524D743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006FBC8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3B89176F" w14:textId="77777777" w:rsidTr="00FC4992">
        <w:trPr>
          <w:trHeight w:val="1080"/>
        </w:trPr>
        <w:tc>
          <w:tcPr>
            <w:tcW w:w="1129"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687ACA85" w14:textId="77777777" w:rsidR="00A73F71" w:rsidRPr="00D35BC2" w:rsidRDefault="00A73F71" w:rsidP="00A73F71">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ПК-2</w:t>
            </w:r>
          </w:p>
        </w:tc>
        <w:tc>
          <w:tcPr>
            <w:tcW w:w="13431" w:type="dxa"/>
            <w:gridSpan w:val="7"/>
            <w:tcBorders>
              <w:top w:val="single" w:sz="4" w:space="0" w:color="auto"/>
              <w:left w:val="nil"/>
              <w:bottom w:val="single" w:sz="4" w:space="0" w:color="auto"/>
              <w:right w:val="single" w:sz="4" w:space="0" w:color="auto"/>
            </w:tcBorders>
            <w:shd w:val="clear" w:color="auto" w:fill="FBE4D5"/>
            <w:noWrap/>
            <w:vAlign w:val="center"/>
            <w:hideMark/>
          </w:tcPr>
          <w:p w14:paraId="49B839AA" w14:textId="77777777" w:rsidR="00A73F71" w:rsidRPr="008D016F" w:rsidRDefault="00A73F71" w:rsidP="00A73F71">
            <w:pPr>
              <w:spacing w:line="240" w:lineRule="auto"/>
              <w:rPr>
                <w:rFonts w:ascii="Arial" w:hAnsi="Arial" w:cs="Arial"/>
                <w:b/>
                <w:bCs/>
              </w:rPr>
            </w:pPr>
            <w:r w:rsidRPr="008D016F">
              <w:rPr>
                <w:rFonts w:ascii="Arial" w:hAnsi="Arial" w:cs="Arial"/>
                <w:b/>
                <w:bCs/>
              </w:rPr>
              <w:t>Компетенции в области прекращения занятия предпринимательством</w:t>
            </w:r>
          </w:p>
        </w:tc>
      </w:tr>
      <w:tr w:rsidR="00A73F71" w:rsidRPr="00D35BC2" w14:paraId="09461EBA"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4CDA6"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lastRenderedPageBreak/>
              <w:t>ПК-2.1.</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7162285A" w14:textId="15D3156A" w:rsidR="00A73F71" w:rsidRPr="008D016F" w:rsidRDefault="00A73F71" w:rsidP="00A73F71">
            <w:pPr>
              <w:spacing w:line="240" w:lineRule="auto"/>
              <w:rPr>
                <w:rFonts w:ascii="Arial" w:hAnsi="Arial" w:cs="Arial"/>
              </w:rPr>
            </w:pPr>
            <w:r w:rsidRPr="008D016F">
              <w:rPr>
                <w:rFonts w:ascii="Arial" w:hAnsi="Arial" w:cs="Arial"/>
              </w:rPr>
              <w:t xml:space="preserve">Компетенции в области прекращения участия в бизнесе без </w:t>
            </w:r>
            <w:r w:rsidR="008C559F">
              <w:rPr>
                <w:rFonts w:ascii="Arial" w:hAnsi="Arial" w:cs="Arial"/>
              </w:rPr>
              <w:t xml:space="preserve">его </w:t>
            </w:r>
            <w:r w:rsidRPr="008D016F">
              <w:rPr>
                <w:rFonts w:ascii="Arial" w:hAnsi="Arial" w:cs="Arial"/>
              </w:rPr>
              <w:t xml:space="preserve">ликвидации </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5DB2F6BC"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5B075D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DA4C5D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47A18D"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80D782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67C6AF5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4C420B54"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1CB9641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0F429B2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24397243" w14:textId="77777777" w:rsidTr="00A55858">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581F6"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ПК-2.2.</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6E27A3A4" w14:textId="77777777" w:rsidR="00A73F71" w:rsidRPr="008D016F" w:rsidRDefault="00A73F71" w:rsidP="00A73F71">
            <w:pPr>
              <w:spacing w:line="240" w:lineRule="auto"/>
              <w:rPr>
                <w:rFonts w:ascii="Arial" w:hAnsi="Arial" w:cs="Arial"/>
              </w:rPr>
            </w:pPr>
            <w:r w:rsidRPr="008D016F">
              <w:rPr>
                <w:rFonts w:ascii="Arial" w:hAnsi="Arial" w:cs="Arial"/>
              </w:rPr>
              <w:t>Компетенции в области ликвидации бизнес-единицы</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01BDAC4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48740F6"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3D4126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9D305F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F99651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1AC82DAD"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0C8D052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190BE26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77F8F0C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15A9A123"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12CE9"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ПК-2.3.</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3B84C5CE" w14:textId="77777777" w:rsidR="00A73F71" w:rsidRPr="008D016F" w:rsidRDefault="00A73F71" w:rsidP="00A73F71">
            <w:pPr>
              <w:spacing w:line="240" w:lineRule="auto"/>
              <w:rPr>
                <w:rFonts w:ascii="Arial" w:hAnsi="Arial" w:cs="Arial"/>
              </w:rPr>
            </w:pPr>
            <w:r w:rsidRPr="008D016F">
              <w:rPr>
                <w:rFonts w:ascii="Arial" w:hAnsi="Arial" w:cs="Arial"/>
              </w:rPr>
              <w:t>Компетенции в области осуществления банкротства бизнес-единицы</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6FA53D8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136987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6841C6C"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5431321"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941C62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B5BDF5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1E93311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0FD02E0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4083A6F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6492B397" w14:textId="77777777" w:rsidTr="00FC4992">
        <w:trPr>
          <w:trHeight w:val="540"/>
        </w:trPr>
        <w:tc>
          <w:tcPr>
            <w:tcW w:w="1129" w:type="dxa"/>
            <w:tcBorders>
              <w:top w:val="single" w:sz="4" w:space="0" w:color="auto"/>
              <w:left w:val="single" w:sz="4" w:space="0" w:color="auto"/>
              <w:bottom w:val="single" w:sz="4" w:space="0" w:color="auto"/>
              <w:right w:val="single" w:sz="4" w:space="0" w:color="auto"/>
            </w:tcBorders>
            <w:shd w:val="clear" w:color="auto" w:fill="F4B083"/>
            <w:noWrap/>
            <w:vAlign w:val="center"/>
            <w:hideMark/>
          </w:tcPr>
          <w:p w14:paraId="279766CD" w14:textId="77777777" w:rsidR="00A73F71" w:rsidRPr="00D35BC2" w:rsidRDefault="00A73F71" w:rsidP="00A73F71">
            <w:pPr>
              <w:keepNext/>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УК</w:t>
            </w:r>
          </w:p>
        </w:tc>
        <w:tc>
          <w:tcPr>
            <w:tcW w:w="13431" w:type="dxa"/>
            <w:gridSpan w:val="7"/>
            <w:tcBorders>
              <w:top w:val="single" w:sz="4" w:space="0" w:color="auto"/>
              <w:left w:val="nil"/>
              <w:bottom w:val="single" w:sz="4" w:space="0" w:color="auto"/>
              <w:right w:val="single" w:sz="4" w:space="0" w:color="auto"/>
            </w:tcBorders>
            <w:shd w:val="clear" w:color="auto" w:fill="F4B083"/>
            <w:noWrap/>
            <w:vAlign w:val="center"/>
            <w:hideMark/>
          </w:tcPr>
          <w:p w14:paraId="764F8AF4" w14:textId="77777777" w:rsidR="00A73F71" w:rsidRPr="008D016F" w:rsidRDefault="00A73F71" w:rsidP="00A73F71">
            <w:pPr>
              <w:keepNext/>
              <w:spacing w:line="240" w:lineRule="auto"/>
              <w:rPr>
                <w:rFonts w:ascii="Arial" w:hAnsi="Arial" w:cs="Arial"/>
                <w:b/>
                <w:bCs/>
              </w:rPr>
            </w:pPr>
            <w:r w:rsidRPr="008D016F">
              <w:rPr>
                <w:rFonts w:ascii="Arial" w:hAnsi="Arial" w:cs="Arial"/>
                <w:b/>
                <w:bCs/>
              </w:rPr>
              <w:t>УГЛУБЛЕННЫЙ УРОВЕНЬ КОМПЕТЕНЦИЙ </w:t>
            </w:r>
          </w:p>
        </w:tc>
      </w:tr>
      <w:tr w:rsidR="00A73F71" w:rsidRPr="00D35BC2" w14:paraId="000D05BE" w14:textId="77777777" w:rsidTr="00FC4992">
        <w:trPr>
          <w:trHeight w:val="540"/>
        </w:trPr>
        <w:tc>
          <w:tcPr>
            <w:tcW w:w="1129"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6B0098EC" w14:textId="77777777" w:rsidR="00A73F71" w:rsidRPr="00D35BC2" w:rsidRDefault="00A73F71" w:rsidP="00A73F71">
            <w:pPr>
              <w:keepNext/>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УК-1</w:t>
            </w:r>
          </w:p>
        </w:tc>
        <w:tc>
          <w:tcPr>
            <w:tcW w:w="13431" w:type="dxa"/>
            <w:gridSpan w:val="7"/>
            <w:tcBorders>
              <w:top w:val="single" w:sz="4" w:space="0" w:color="auto"/>
              <w:left w:val="nil"/>
              <w:bottom w:val="single" w:sz="4" w:space="0" w:color="auto"/>
              <w:right w:val="single" w:sz="4" w:space="0" w:color="auto"/>
            </w:tcBorders>
            <w:shd w:val="clear" w:color="auto" w:fill="FBE4D5"/>
            <w:noWrap/>
            <w:vAlign w:val="center"/>
            <w:hideMark/>
          </w:tcPr>
          <w:p w14:paraId="10F77340" w14:textId="77777777" w:rsidR="00A73F71" w:rsidRPr="008D016F" w:rsidRDefault="00A73F71" w:rsidP="00A73F71">
            <w:pPr>
              <w:keepNext/>
              <w:spacing w:line="240" w:lineRule="auto"/>
              <w:rPr>
                <w:rFonts w:ascii="Arial" w:hAnsi="Arial" w:cs="Arial"/>
                <w:b/>
                <w:bCs/>
              </w:rPr>
            </w:pPr>
            <w:r w:rsidRPr="008D016F">
              <w:rPr>
                <w:rFonts w:ascii="Arial" w:hAnsi="Arial" w:cs="Arial"/>
                <w:b/>
                <w:bCs/>
              </w:rPr>
              <w:t>Компетенции в области развития бизнеса</w:t>
            </w:r>
          </w:p>
        </w:tc>
      </w:tr>
      <w:tr w:rsidR="00A73F71" w:rsidRPr="00D35BC2" w14:paraId="6012B3C1"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1F2F0"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УК-1.1.</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75F19B68" w14:textId="77777777" w:rsidR="00A73F71" w:rsidRPr="008D016F" w:rsidRDefault="00A73F71" w:rsidP="00A73F71">
            <w:pPr>
              <w:spacing w:line="240" w:lineRule="auto"/>
              <w:rPr>
                <w:rFonts w:ascii="Arial" w:hAnsi="Arial" w:cs="Arial"/>
              </w:rPr>
            </w:pPr>
            <w:r w:rsidRPr="008D016F">
              <w:rPr>
                <w:rFonts w:ascii="Arial" w:hAnsi="Arial" w:cs="Arial"/>
              </w:rPr>
              <w:t>Компетенции в области обеспечения роста и масштабирования бизнеса</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50E3D172" w14:textId="77777777" w:rsidR="00C81F78" w:rsidRPr="008D016F" w:rsidRDefault="00C81F78" w:rsidP="00C81F78">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EE6E2F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A9F2FA6"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F3B31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B29831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0297FDF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1BF71ED6"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7266C85D"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6C2199B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2F5A9308" w14:textId="77777777" w:rsidTr="00FC4992">
        <w:trPr>
          <w:trHeight w:val="1080"/>
        </w:trPr>
        <w:tc>
          <w:tcPr>
            <w:tcW w:w="1129"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4886EED2" w14:textId="77777777" w:rsidR="00A73F71" w:rsidRPr="00D35BC2" w:rsidRDefault="00A73F71" w:rsidP="00A73F71">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УК-2</w:t>
            </w:r>
          </w:p>
        </w:tc>
        <w:tc>
          <w:tcPr>
            <w:tcW w:w="13431" w:type="dxa"/>
            <w:gridSpan w:val="7"/>
            <w:tcBorders>
              <w:top w:val="single" w:sz="4" w:space="0" w:color="auto"/>
              <w:left w:val="nil"/>
              <w:bottom w:val="single" w:sz="4" w:space="0" w:color="auto"/>
              <w:right w:val="single" w:sz="4" w:space="0" w:color="auto"/>
            </w:tcBorders>
            <w:shd w:val="clear" w:color="auto" w:fill="FBE4D5"/>
            <w:noWrap/>
            <w:vAlign w:val="center"/>
            <w:hideMark/>
          </w:tcPr>
          <w:p w14:paraId="7B84C3DB" w14:textId="77777777" w:rsidR="00A73F71" w:rsidRPr="008D016F" w:rsidRDefault="00A73F71" w:rsidP="00A73F71">
            <w:pPr>
              <w:spacing w:line="240" w:lineRule="auto"/>
              <w:rPr>
                <w:rFonts w:ascii="Arial" w:hAnsi="Arial" w:cs="Arial"/>
                <w:b/>
                <w:bCs/>
              </w:rPr>
            </w:pPr>
            <w:r w:rsidRPr="008D016F">
              <w:rPr>
                <w:rFonts w:ascii="Arial" w:hAnsi="Arial" w:cs="Arial"/>
                <w:b/>
                <w:bCs/>
              </w:rPr>
              <w:t>Компетенции в области управления качественными изменениями</w:t>
            </w:r>
          </w:p>
        </w:tc>
      </w:tr>
      <w:tr w:rsidR="00A73F71" w:rsidRPr="00D35BC2" w14:paraId="448CFDA4" w14:textId="77777777" w:rsidTr="00A55858">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77817"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УК-2.1.</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3F56F08F" w14:textId="77777777" w:rsidR="00A73F71" w:rsidRPr="008D016F" w:rsidRDefault="00A73F71" w:rsidP="00A73F71">
            <w:pPr>
              <w:spacing w:line="240" w:lineRule="auto"/>
              <w:rPr>
                <w:rFonts w:ascii="Arial" w:hAnsi="Arial" w:cs="Arial"/>
              </w:rPr>
            </w:pPr>
            <w:r w:rsidRPr="008D016F">
              <w:rPr>
                <w:rFonts w:ascii="Arial" w:hAnsi="Arial" w:cs="Arial"/>
              </w:rPr>
              <w:t xml:space="preserve">Компетенции в области диверсификации </w:t>
            </w:r>
            <w:r w:rsidRPr="008D016F">
              <w:rPr>
                <w:rFonts w:ascii="Arial" w:hAnsi="Arial" w:cs="Arial"/>
              </w:rPr>
              <w:lastRenderedPageBreak/>
              <w:t>бизнеса</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05576E8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lastRenderedPageBreak/>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636E21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28C720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FF8967"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6470EDC"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2F11E19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5C09401D"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69ED90F1"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lastRenderedPageBreak/>
              <w:t> </w:t>
            </w:r>
          </w:p>
          <w:p w14:paraId="59DE69C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17F64178"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B4A34"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lastRenderedPageBreak/>
              <w:t>УК-2.2.</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308A8DA0" w14:textId="2152269E" w:rsidR="00A73F71" w:rsidRPr="008D016F" w:rsidRDefault="00A73F71" w:rsidP="00A73F71">
            <w:pPr>
              <w:spacing w:line="240" w:lineRule="auto"/>
              <w:rPr>
                <w:rFonts w:ascii="Arial" w:hAnsi="Arial" w:cs="Arial"/>
              </w:rPr>
            </w:pPr>
            <w:r w:rsidRPr="008D016F">
              <w:rPr>
                <w:rFonts w:ascii="Arial" w:hAnsi="Arial" w:cs="Arial"/>
              </w:rPr>
              <w:t>Компетенции в области проведения технологическо</w:t>
            </w:r>
            <w:r w:rsidR="00715E3F">
              <w:rPr>
                <w:rFonts w:ascii="Arial" w:hAnsi="Arial" w:cs="Arial"/>
              </w:rPr>
              <w:t>го</w:t>
            </w:r>
            <w:r w:rsidRPr="008D016F">
              <w:rPr>
                <w:rFonts w:ascii="Arial" w:hAnsi="Arial" w:cs="Arial"/>
              </w:rPr>
              <w:t xml:space="preserve"> </w:t>
            </w:r>
            <w:r w:rsidR="00715E3F">
              <w:rPr>
                <w:rFonts w:ascii="Arial" w:hAnsi="Arial" w:cs="Arial"/>
              </w:rPr>
              <w:t xml:space="preserve">переоснащения </w:t>
            </w:r>
            <w:r w:rsidRPr="008D016F">
              <w:rPr>
                <w:rFonts w:ascii="Arial" w:hAnsi="Arial" w:cs="Arial"/>
              </w:rPr>
              <w:t xml:space="preserve"> бизнеса</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4E67F9C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5E6528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FF831CC"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F9B408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206E6E4"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7DD4719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5A17D4D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5F4C8A6D"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1667676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6B05BF0E"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A5FC6"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УК-2.3.</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23791E33" w14:textId="7D0422B7" w:rsidR="00A73F71" w:rsidRPr="008D016F" w:rsidRDefault="00A73F71" w:rsidP="00A73F71">
            <w:pPr>
              <w:spacing w:line="240" w:lineRule="auto"/>
              <w:rPr>
                <w:rFonts w:ascii="Arial" w:hAnsi="Arial" w:cs="Arial"/>
              </w:rPr>
            </w:pPr>
            <w:r w:rsidRPr="008D016F">
              <w:rPr>
                <w:rFonts w:ascii="Arial" w:hAnsi="Arial" w:cs="Arial"/>
              </w:rPr>
              <w:t>Компетенции в области реинжиниринга бизнес-процессов</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78885A3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1FB2D4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C04E984"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37F35E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244E884"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0898EFDD"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6E36B7F1"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443B7D6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3946C524"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2410458B" w14:textId="77777777" w:rsidTr="00A55858">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F7924"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УК-2.4.</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73573A0F" w14:textId="77777777" w:rsidR="00A73F71" w:rsidRPr="008D016F" w:rsidRDefault="00A73F71" w:rsidP="00A73F71">
            <w:pPr>
              <w:spacing w:line="240" w:lineRule="auto"/>
              <w:rPr>
                <w:rFonts w:ascii="Arial" w:hAnsi="Arial" w:cs="Arial"/>
              </w:rPr>
            </w:pPr>
            <w:r w:rsidRPr="008D016F">
              <w:rPr>
                <w:rFonts w:ascii="Arial" w:hAnsi="Arial" w:cs="Arial"/>
              </w:rPr>
              <w:t>Компетенции в области проведения реорганизации бизнеса</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745B456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C83BA6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49387E5"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AD11AC1"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2FC51A7"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64D5511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66953FB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06B93CB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0B5A58E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31DCEC7E" w14:textId="77777777" w:rsidTr="00A55858">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8B9DE"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УК-2.5.</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440F415B" w14:textId="4A9CC4DD" w:rsidR="00A73F71" w:rsidRPr="008D016F" w:rsidRDefault="00A73F71" w:rsidP="00A73F71">
            <w:pPr>
              <w:spacing w:line="240" w:lineRule="auto"/>
              <w:rPr>
                <w:rFonts w:ascii="Arial" w:hAnsi="Arial" w:cs="Arial"/>
              </w:rPr>
            </w:pPr>
            <w:r w:rsidRPr="008D016F">
              <w:rPr>
                <w:rFonts w:ascii="Arial" w:hAnsi="Arial" w:cs="Arial"/>
              </w:rPr>
              <w:t xml:space="preserve">Компетенции в области </w:t>
            </w:r>
            <w:proofErr w:type="spellStart"/>
            <w:r w:rsidRPr="008D016F">
              <w:rPr>
                <w:rFonts w:ascii="Arial" w:hAnsi="Arial" w:cs="Arial"/>
              </w:rPr>
              <w:t>ребрендинга</w:t>
            </w:r>
            <w:proofErr w:type="spellEnd"/>
            <w:r w:rsidRPr="008D016F">
              <w:rPr>
                <w:rFonts w:ascii="Arial" w:hAnsi="Arial" w:cs="Arial"/>
              </w:rPr>
              <w:t xml:space="preserve"> бизнес</w:t>
            </w:r>
            <w:r w:rsidR="00F235D7">
              <w:rPr>
                <w:rFonts w:ascii="Arial" w:hAnsi="Arial" w:cs="Arial"/>
              </w:rPr>
              <w:t>а</w:t>
            </w:r>
            <w:r w:rsidR="00715E3F">
              <w:rPr>
                <w:rFonts w:ascii="Arial" w:hAnsi="Arial" w:cs="Arial"/>
              </w:rPr>
              <w:t>/продукта</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184B136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333497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196B3F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D832B7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C26CC5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677B1A1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78A42244"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4BC382F6"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268405BD"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21611A6E"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96688"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УК-2.6.</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7D8F3131" w14:textId="6AB76003" w:rsidR="00A73F71" w:rsidRPr="008D016F" w:rsidRDefault="00A73F71" w:rsidP="00A73F71">
            <w:pPr>
              <w:spacing w:line="240" w:lineRule="auto"/>
              <w:rPr>
                <w:rFonts w:ascii="Arial" w:hAnsi="Arial" w:cs="Arial"/>
              </w:rPr>
            </w:pPr>
            <w:r w:rsidRPr="008D016F">
              <w:rPr>
                <w:rFonts w:ascii="Arial" w:hAnsi="Arial" w:cs="Arial"/>
              </w:rPr>
              <w:t>Компетенции в области  региональной экспансии бизнеса</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795F111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F1ECB8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B7230B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6C2B07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5F7DD74"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50F7956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452AE68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19DADB0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7C1088E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6346424D" w14:textId="77777777" w:rsidTr="00A55858">
        <w:trPr>
          <w:trHeight w:val="11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FA20A" w14:textId="77777777" w:rsidR="00A73F71" w:rsidRPr="00D35BC2" w:rsidRDefault="00A73F71" w:rsidP="00A73F71">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lastRenderedPageBreak/>
              <w:t>УК-2.7.</w:t>
            </w:r>
          </w:p>
        </w:tc>
        <w:tc>
          <w:tcPr>
            <w:tcW w:w="2879" w:type="dxa"/>
            <w:tcBorders>
              <w:top w:val="single" w:sz="4" w:space="0" w:color="auto"/>
              <w:left w:val="nil"/>
              <w:bottom w:val="single" w:sz="4" w:space="0" w:color="auto"/>
              <w:right w:val="single" w:sz="4" w:space="0" w:color="auto"/>
            </w:tcBorders>
            <w:shd w:val="clear" w:color="auto" w:fill="auto"/>
            <w:noWrap/>
            <w:vAlign w:val="center"/>
            <w:hideMark/>
          </w:tcPr>
          <w:p w14:paraId="15381654" w14:textId="71B53071" w:rsidR="00A73F71" w:rsidRPr="008D016F" w:rsidRDefault="00A73F71" w:rsidP="00A73F71">
            <w:pPr>
              <w:spacing w:line="240" w:lineRule="auto"/>
              <w:rPr>
                <w:rFonts w:ascii="Arial" w:hAnsi="Arial" w:cs="Arial"/>
              </w:rPr>
            </w:pPr>
            <w:r w:rsidRPr="008D016F">
              <w:rPr>
                <w:rFonts w:ascii="Arial" w:hAnsi="Arial" w:cs="Arial"/>
              </w:rPr>
              <w:t>Компетенции в области  международной экспансии бизнеса (выход на международные рынки)</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23BD4CF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03D6469"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E41E616"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124C0F3"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A0ACD6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0B7762FC"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7E1D05C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3A73B84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p w14:paraId="04704CFD"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 </w:t>
            </w:r>
          </w:p>
        </w:tc>
      </w:tr>
      <w:tr w:rsidR="00A73F71" w:rsidRPr="00D35BC2" w14:paraId="1C73FAAA" w14:textId="77777777" w:rsidTr="00FC4992">
        <w:trPr>
          <w:trHeight w:val="1080"/>
        </w:trPr>
        <w:tc>
          <w:tcPr>
            <w:tcW w:w="1129" w:type="dxa"/>
            <w:tcBorders>
              <w:top w:val="single" w:sz="4" w:space="0" w:color="auto"/>
              <w:left w:val="single" w:sz="4" w:space="0" w:color="auto"/>
              <w:bottom w:val="single" w:sz="4" w:space="0" w:color="auto"/>
              <w:right w:val="single" w:sz="4" w:space="0" w:color="auto"/>
            </w:tcBorders>
            <w:shd w:val="clear" w:color="auto" w:fill="F4B083"/>
            <w:noWrap/>
            <w:vAlign w:val="center"/>
            <w:hideMark/>
          </w:tcPr>
          <w:p w14:paraId="196A6D40" w14:textId="77777777" w:rsidR="00A73F71" w:rsidRPr="00D35BC2" w:rsidRDefault="00A73F71" w:rsidP="00A73F71">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ДПК</w:t>
            </w:r>
          </w:p>
        </w:tc>
        <w:tc>
          <w:tcPr>
            <w:tcW w:w="13431" w:type="dxa"/>
            <w:gridSpan w:val="7"/>
            <w:tcBorders>
              <w:top w:val="single" w:sz="4" w:space="0" w:color="auto"/>
              <w:left w:val="nil"/>
              <w:bottom w:val="single" w:sz="4" w:space="0" w:color="auto"/>
              <w:right w:val="single" w:sz="4" w:space="0" w:color="auto"/>
            </w:tcBorders>
            <w:shd w:val="clear" w:color="auto" w:fill="F4B083"/>
            <w:noWrap/>
            <w:vAlign w:val="center"/>
            <w:hideMark/>
          </w:tcPr>
          <w:p w14:paraId="22EDEB98" w14:textId="77777777" w:rsidR="00A73F71" w:rsidRPr="008D016F" w:rsidRDefault="00A73F71" w:rsidP="00A73F71">
            <w:pPr>
              <w:spacing w:line="240" w:lineRule="auto"/>
              <w:rPr>
                <w:rFonts w:ascii="Arial" w:hAnsi="Arial" w:cs="Arial"/>
                <w:b/>
                <w:bCs/>
              </w:rPr>
            </w:pPr>
            <w:r w:rsidRPr="008D016F">
              <w:rPr>
                <w:rFonts w:ascii="Arial" w:hAnsi="Arial" w:cs="Arial"/>
                <w:b/>
                <w:bCs/>
              </w:rPr>
              <w:t>ДОПОЛНИТЕЛЬНЫЕ ПРОФЕССИОНАЛЬНЫЕ КОМПЕТЕНЦИИ</w:t>
            </w:r>
          </w:p>
        </w:tc>
      </w:tr>
      <w:tr w:rsidR="00A73F71" w:rsidRPr="00D35BC2" w14:paraId="3FDEC1C5" w14:textId="77777777" w:rsidTr="00A55858">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28641A6F" w14:textId="77777777" w:rsidR="00A73F71" w:rsidRPr="00D35BC2" w:rsidRDefault="00A73F71" w:rsidP="00A73F71">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ДПК-1</w:t>
            </w:r>
          </w:p>
        </w:tc>
        <w:tc>
          <w:tcPr>
            <w:tcW w:w="2879" w:type="dxa"/>
            <w:tcBorders>
              <w:top w:val="single" w:sz="4" w:space="0" w:color="auto"/>
              <w:left w:val="nil"/>
              <w:bottom w:val="single" w:sz="4" w:space="0" w:color="auto"/>
              <w:right w:val="single" w:sz="4" w:space="0" w:color="auto"/>
            </w:tcBorders>
            <w:shd w:val="clear" w:color="auto" w:fill="FBE4D5"/>
            <w:noWrap/>
            <w:vAlign w:val="center"/>
            <w:hideMark/>
          </w:tcPr>
          <w:p w14:paraId="2356E387" w14:textId="77777777" w:rsidR="00A73F71" w:rsidRPr="008D016F" w:rsidRDefault="00A73F71" w:rsidP="00A73F71">
            <w:pPr>
              <w:spacing w:line="240" w:lineRule="auto"/>
              <w:rPr>
                <w:rFonts w:ascii="Arial" w:hAnsi="Arial" w:cs="Arial"/>
              </w:rPr>
            </w:pPr>
            <w:r w:rsidRPr="008D016F">
              <w:rPr>
                <w:rFonts w:ascii="Arial" w:hAnsi="Arial" w:cs="Arial"/>
              </w:rPr>
              <w:t>Региональные компетенции</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5763654B"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B31D161"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13A35A0"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1282E98"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D902D2C"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2F21D46A"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r>
      <w:tr w:rsidR="00A73F71" w:rsidRPr="00D35BC2" w14:paraId="2446955F" w14:textId="77777777" w:rsidTr="00A55858">
        <w:trPr>
          <w:trHeight w:val="555"/>
        </w:trPr>
        <w:tc>
          <w:tcPr>
            <w:tcW w:w="1129"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5FBC858C" w14:textId="77777777" w:rsidR="00A73F71" w:rsidRPr="00D35BC2" w:rsidRDefault="00A73F71" w:rsidP="00A73F71">
            <w:pPr>
              <w:widowControl w:val="0"/>
              <w:autoSpaceDE w:val="0"/>
              <w:autoSpaceDN w:val="0"/>
              <w:adjustRightInd w:val="0"/>
              <w:spacing w:line="240" w:lineRule="auto"/>
              <w:jc w:val="center"/>
              <w:rPr>
                <w:rFonts w:ascii="Arial" w:hAnsi="Arial" w:cs="Arial"/>
                <w:sz w:val="20"/>
                <w:szCs w:val="20"/>
                <w:lang w:bidi="hi-IN"/>
              </w:rPr>
            </w:pPr>
            <w:r w:rsidRPr="00D35BC2">
              <w:rPr>
                <w:rFonts w:ascii="Arial" w:hAnsi="Arial" w:cs="Arial"/>
                <w:b/>
                <w:bCs/>
                <w:lang w:bidi="hi-IN"/>
              </w:rPr>
              <w:t>ДПК-2</w:t>
            </w:r>
          </w:p>
        </w:tc>
        <w:tc>
          <w:tcPr>
            <w:tcW w:w="2879" w:type="dxa"/>
            <w:tcBorders>
              <w:top w:val="single" w:sz="4" w:space="0" w:color="auto"/>
              <w:left w:val="nil"/>
              <w:bottom w:val="single" w:sz="4" w:space="0" w:color="auto"/>
              <w:right w:val="single" w:sz="4" w:space="0" w:color="auto"/>
            </w:tcBorders>
            <w:shd w:val="clear" w:color="auto" w:fill="FBE4D5"/>
            <w:noWrap/>
            <w:vAlign w:val="center"/>
            <w:hideMark/>
          </w:tcPr>
          <w:p w14:paraId="5E5C23AC" w14:textId="77777777" w:rsidR="00A73F71" w:rsidRPr="008D016F" w:rsidRDefault="00A73F71" w:rsidP="00A73F71">
            <w:pPr>
              <w:spacing w:line="240" w:lineRule="auto"/>
              <w:rPr>
                <w:rFonts w:ascii="Arial" w:hAnsi="Arial" w:cs="Arial"/>
              </w:rPr>
            </w:pPr>
            <w:r w:rsidRPr="008D016F">
              <w:rPr>
                <w:rFonts w:ascii="Arial" w:hAnsi="Arial" w:cs="Arial"/>
              </w:rPr>
              <w:t>Отраслевые компетенции</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0FD1793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223225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8EA5A9F"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1A363F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43E211E"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6E894C72" w14:textId="77777777" w:rsidR="00A73F71" w:rsidRPr="008D016F" w:rsidRDefault="00A73F71" w:rsidP="00A73F71">
            <w:pPr>
              <w:spacing w:line="240" w:lineRule="auto"/>
              <w:jc w:val="center"/>
              <w:rPr>
                <w:rFonts w:ascii="Arial" w:hAnsi="Arial" w:cs="Arial"/>
                <w:b/>
                <w:bCs/>
              </w:rPr>
            </w:pPr>
            <w:r w:rsidRPr="008D016F">
              <w:rPr>
                <w:rFonts w:ascii="Arial" w:hAnsi="Arial" w:cs="Arial"/>
                <w:b/>
                <w:bCs/>
              </w:rPr>
              <w:t>+</w:t>
            </w:r>
          </w:p>
        </w:tc>
      </w:tr>
    </w:tbl>
    <w:p w14:paraId="42DD1CFA" w14:textId="77777777" w:rsidR="00BD65B6" w:rsidRPr="00D35BC2" w:rsidRDefault="00BD65B6" w:rsidP="00BD65B6">
      <w:pPr>
        <w:spacing w:after="160" w:line="256" w:lineRule="auto"/>
        <w:rPr>
          <w:rFonts w:ascii="Arial" w:hAnsi="Arial" w:cs="Arial"/>
        </w:rPr>
      </w:pPr>
      <w:r w:rsidRPr="00D35BC2">
        <w:rPr>
          <w:rFonts w:ascii="Arial" w:hAnsi="Arial" w:cs="Arial"/>
        </w:rPr>
        <w:br w:type="page"/>
      </w:r>
    </w:p>
    <w:p w14:paraId="5C43882C" w14:textId="77777777" w:rsidR="00A55858" w:rsidRDefault="006F1F0D" w:rsidP="00A55858">
      <w:pPr>
        <w:spacing w:line="276" w:lineRule="auto"/>
        <w:jc w:val="right"/>
        <w:rPr>
          <w:rFonts w:ascii="Arial" w:hAnsi="Arial" w:cs="Arial"/>
          <w:b/>
        </w:rPr>
      </w:pPr>
      <w:r w:rsidRPr="00A55858">
        <w:rPr>
          <w:rFonts w:ascii="Arial" w:hAnsi="Arial" w:cs="Arial"/>
          <w:b/>
        </w:rPr>
        <w:lastRenderedPageBreak/>
        <w:t xml:space="preserve">Приложение </w:t>
      </w:r>
    </w:p>
    <w:p w14:paraId="37AD76E4" w14:textId="408F808D" w:rsidR="006F1F0D" w:rsidRPr="00A55858" w:rsidRDefault="006F1F0D" w:rsidP="00A55858">
      <w:pPr>
        <w:spacing w:line="276" w:lineRule="auto"/>
        <w:jc w:val="right"/>
        <w:rPr>
          <w:rFonts w:ascii="Arial" w:hAnsi="Arial" w:cs="Arial"/>
          <w:b/>
        </w:rPr>
      </w:pPr>
      <w:r w:rsidRPr="00A55858">
        <w:rPr>
          <w:rFonts w:ascii="Arial" w:hAnsi="Arial" w:cs="Arial"/>
          <w:b/>
        </w:rPr>
        <w:t xml:space="preserve">к матрице компетенций по тематике </w:t>
      </w:r>
      <w:r w:rsidR="001267C6" w:rsidRPr="00A55858">
        <w:rPr>
          <w:rFonts w:ascii="Arial" w:hAnsi="Arial" w:cs="Arial"/>
          <w:b/>
        </w:rPr>
        <w:t>«</w:t>
      </w:r>
      <w:r w:rsidRPr="00A55858">
        <w:rPr>
          <w:rFonts w:ascii="Arial" w:hAnsi="Arial" w:cs="Arial"/>
          <w:b/>
        </w:rPr>
        <w:t>Предпринимательство</w:t>
      </w:r>
      <w:r w:rsidR="001267C6" w:rsidRPr="00A55858">
        <w:rPr>
          <w:rFonts w:ascii="Arial" w:hAnsi="Arial" w:cs="Arial"/>
          <w:b/>
        </w:rPr>
        <w:t>»</w:t>
      </w:r>
    </w:p>
    <w:p w14:paraId="14B6DB07" w14:textId="77777777" w:rsidR="00426DFB" w:rsidRPr="00D35BC2" w:rsidRDefault="00426DFB" w:rsidP="006F1F0D">
      <w:pPr>
        <w:jc w:val="right"/>
        <w:rPr>
          <w:rFonts w:ascii="Arial" w:hAnsi="Arial" w:cs="Arial"/>
          <w:b/>
          <w:sz w:val="28"/>
        </w:rPr>
      </w:pPr>
    </w:p>
    <w:p w14:paraId="58BC3B4F" w14:textId="77777777" w:rsidR="00A55858" w:rsidRPr="00D35BC2" w:rsidRDefault="00A55858" w:rsidP="00A55858">
      <w:pPr>
        <w:widowControl w:val="0"/>
        <w:spacing w:line="240" w:lineRule="auto"/>
        <w:jc w:val="center"/>
        <w:rPr>
          <w:rFonts w:ascii="Arial" w:hAnsi="Arial" w:cs="Arial"/>
          <w:b/>
          <w:sz w:val="28"/>
        </w:rPr>
      </w:pPr>
      <w:r w:rsidRPr="00D35BC2">
        <w:rPr>
          <w:rFonts w:ascii="Arial" w:hAnsi="Arial" w:cs="Arial"/>
          <w:b/>
          <w:bCs/>
          <w:iCs/>
          <w:sz w:val="28"/>
          <w:lang w:bidi="hi-IN"/>
        </w:rPr>
        <w:t>ПЕРЕЧЕНЬ КОМПЕТЕНЦИЙ ПО ТЕМАТИКЕ «ПРЕДПРИНИМАТЕЛЬСТВО»</w:t>
      </w:r>
    </w:p>
    <w:p w14:paraId="234B934A" w14:textId="77777777" w:rsidR="00426DFB" w:rsidRPr="00D35BC2" w:rsidRDefault="00426DFB" w:rsidP="006F1F0D">
      <w:pPr>
        <w:jc w:val="right"/>
        <w:rPr>
          <w:rFonts w:ascii="Arial" w:hAnsi="Arial" w:cs="Arial"/>
          <w:b/>
          <w:sz w:val="28"/>
        </w:rPr>
      </w:pPr>
    </w:p>
    <w:tbl>
      <w:tblPr>
        <w:tblW w:w="5005" w:type="pct"/>
        <w:tblInd w:w="-10" w:type="dxa"/>
        <w:tblLook w:val="04A0" w:firstRow="1" w:lastRow="0" w:firstColumn="1" w:lastColumn="0" w:noHBand="0" w:noVBand="1"/>
      </w:tblPr>
      <w:tblGrid>
        <w:gridCol w:w="1157"/>
        <w:gridCol w:w="6333"/>
        <w:gridCol w:w="7311"/>
      </w:tblGrid>
      <w:tr w:rsidR="00D35BC2" w:rsidRPr="00D35BC2" w14:paraId="466C8B31" w14:textId="77777777" w:rsidTr="00426DFB">
        <w:trPr>
          <w:trHeight w:val="900"/>
          <w:tblHeader/>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255E4C42" w14:textId="77777777" w:rsidR="00AF50C2" w:rsidRPr="00D35BC2" w:rsidRDefault="00AF50C2" w:rsidP="00AF50C2">
            <w:pPr>
              <w:widowControl w:val="0"/>
              <w:autoSpaceDE w:val="0"/>
              <w:autoSpaceDN w:val="0"/>
              <w:adjustRightInd w:val="0"/>
              <w:spacing w:line="240" w:lineRule="auto"/>
              <w:jc w:val="center"/>
              <w:rPr>
                <w:rFonts w:ascii="Arial" w:hAnsi="Arial" w:cs="Arial"/>
                <w:lang w:bidi="hi-IN"/>
              </w:rPr>
            </w:pPr>
            <w:r w:rsidRPr="00D35BC2">
              <w:rPr>
                <w:rFonts w:ascii="Arial" w:hAnsi="Arial" w:cs="Arial"/>
                <w:lang w:bidi="hi-IN"/>
              </w:rPr>
              <w: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059AB" w14:textId="77777777" w:rsidR="00AF50C2" w:rsidRPr="00D35BC2" w:rsidRDefault="00AF50C2" w:rsidP="00AF50C2">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 xml:space="preserve">Наименование компетенций по тематике </w:t>
            </w:r>
            <w:r w:rsidR="001267C6" w:rsidRPr="00D35BC2">
              <w:rPr>
                <w:rFonts w:ascii="Arial" w:hAnsi="Arial" w:cs="Arial"/>
                <w:b/>
                <w:bCs/>
                <w:lang w:bidi="hi-IN"/>
              </w:rPr>
              <w:t>«</w:t>
            </w:r>
            <w:r w:rsidRPr="00D35BC2">
              <w:rPr>
                <w:rFonts w:ascii="Arial" w:hAnsi="Arial" w:cs="Arial"/>
                <w:b/>
                <w:bCs/>
                <w:lang w:bidi="hi-IN"/>
              </w:rPr>
              <w:t>Предпринимательство</w:t>
            </w:r>
            <w:r w:rsidR="001267C6" w:rsidRPr="00D35BC2">
              <w:rPr>
                <w:rFonts w:ascii="Arial" w:hAnsi="Arial" w:cs="Arial"/>
                <w:b/>
                <w:bCs/>
                <w:lang w:bidi="hi-IN"/>
              </w:rPr>
              <w:t>»</w:t>
            </w:r>
            <w:r w:rsidRPr="00D35BC2">
              <w:rPr>
                <w:rFonts w:ascii="Arial" w:hAnsi="Arial" w:cs="Arial"/>
                <w:b/>
                <w:bCs/>
                <w:lang w:bidi="hi-IN"/>
              </w:rPr>
              <w:t xml:space="preserve"> в разрезе уровней</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7B9CB8DA" w14:textId="77777777" w:rsidR="00AF50C2" w:rsidRPr="00D35BC2" w:rsidRDefault="00AF50C2" w:rsidP="00AF50C2">
            <w:pPr>
              <w:widowControl w:val="0"/>
              <w:autoSpaceDE w:val="0"/>
              <w:autoSpaceDN w:val="0"/>
              <w:adjustRightInd w:val="0"/>
              <w:spacing w:line="240" w:lineRule="auto"/>
              <w:jc w:val="center"/>
              <w:rPr>
                <w:rFonts w:ascii="Arial" w:hAnsi="Arial" w:cs="Arial"/>
                <w:b/>
                <w:bCs/>
                <w:iCs/>
                <w:lang w:bidi="hi-IN"/>
              </w:rPr>
            </w:pPr>
            <w:r w:rsidRPr="00D35BC2">
              <w:rPr>
                <w:rFonts w:ascii="Arial" w:hAnsi="Arial" w:cs="Arial"/>
                <w:b/>
                <w:bCs/>
                <w:iCs/>
                <w:lang w:bidi="hi-IN"/>
              </w:rPr>
              <w:t>Описание компетенций</w:t>
            </w:r>
          </w:p>
        </w:tc>
      </w:tr>
      <w:tr w:rsidR="00D35BC2" w:rsidRPr="00D35BC2" w14:paraId="574C7B92" w14:textId="77777777" w:rsidTr="00426DFB">
        <w:trPr>
          <w:trHeight w:val="900"/>
        </w:trPr>
        <w:tc>
          <w:tcPr>
            <w:tcW w:w="1139" w:type="dxa"/>
            <w:tcBorders>
              <w:top w:val="single" w:sz="4" w:space="0" w:color="auto"/>
              <w:left w:val="single" w:sz="4" w:space="0" w:color="auto"/>
              <w:bottom w:val="single" w:sz="4" w:space="0" w:color="auto"/>
              <w:right w:val="nil"/>
            </w:tcBorders>
            <w:shd w:val="clear" w:color="auto" w:fill="F4B083"/>
            <w:noWrap/>
            <w:vAlign w:val="center"/>
          </w:tcPr>
          <w:p w14:paraId="4D24A45A" w14:textId="77777777" w:rsidR="00AF50C2" w:rsidRPr="00D35BC2" w:rsidRDefault="00AF50C2" w:rsidP="00AF50C2">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БК</w:t>
            </w:r>
          </w:p>
        </w:tc>
        <w:tc>
          <w:tcPr>
            <w:tcW w:w="13437" w:type="dxa"/>
            <w:gridSpan w:val="2"/>
            <w:tcBorders>
              <w:top w:val="single" w:sz="4" w:space="0" w:color="auto"/>
              <w:left w:val="single" w:sz="4" w:space="0" w:color="auto"/>
              <w:bottom w:val="single" w:sz="4" w:space="0" w:color="auto"/>
              <w:right w:val="single" w:sz="4" w:space="0" w:color="auto"/>
            </w:tcBorders>
            <w:shd w:val="clear" w:color="auto" w:fill="F4B083"/>
            <w:noWrap/>
            <w:vAlign w:val="center"/>
          </w:tcPr>
          <w:p w14:paraId="11C1EA76" w14:textId="77777777" w:rsidR="00AF50C2" w:rsidRPr="00D35BC2" w:rsidRDefault="00AF50C2" w:rsidP="00AF50C2">
            <w:pPr>
              <w:widowControl w:val="0"/>
              <w:autoSpaceDE w:val="0"/>
              <w:autoSpaceDN w:val="0"/>
              <w:adjustRightInd w:val="0"/>
              <w:spacing w:line="240" w:lineRule="auto"/>
              <w:jc w:val="left"/>
              <w:rPr>
                <w:rFonts w:ascii="Arial" w:hAnsi="Arial" w:cs="Arial"/>
                <w:b/>
                <w:bCs/>
                <w:iCs/>
                <w:lang w:bidi="hi-IN"/>
              </w:rPr>
            </w:pPr>
            <w:r w:rsidRPr="00D35BC2">
              <w:rPr>
                <w:rFonts w:ascii="Arial" w:hAnsi="Arial" w:cs="Arial"/>
                <w:b/>
                <w:bCs/>
                <w:iCs/>
                <w:lang w:bidi="hi-IN"/>
              </w:rPr>
              <w:t>БАЗОВЫЙ УРОВЕНЬКОМПЕТЕНЦИЙ</w:t>
            </w:r>
          </w:p>
        </w:tc>
      </w:tr>
      <w:tr w:rsidR="00D35BC2" w:rsidRPr="00D35BC2" w14:paraId="0C01102E" w14:textId="77777777" w:rsidTr="00426DFB">
        <w:trPr>
          <w:trHeight w:val="450"/>
        </w:trPr>
        <w:tc>
          <w:tcPr>
            <w:tcW w:w="1139" w:type="dxa"/>
            <w:tcBorders>
              <w:top w:val="single" w:sz="4" w:space="0" w:color="auto"/>
              <w:left w:val="single" w:sz="4" w:space="0" w:color="auto"/>
              <w:bottom w:val="single" w:sz="4" w:space="0" w:color="auto"/>
              <w:right w:val="nil"/>
            </w:tcBorders>
            <w:shd w:val="clear" w:color="auto" w:fill="FBE4D5"/>
            <w:noWrap/>
            <w:vAlign w:val="center"/>
            <w:hideMark/>
          </w:tcPr>
          <w:p w14:paraId="2C2D6D8D" w14:textId="77777777" w:rsidR="00AF50C2" w:rsidRPr="00D35BC2" w:rsidRDefault="00AF50C2" w:rsidP="00AF50C2">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БК-1</w:t>
            </w:r>
          </w:p>
        </w:tc>
        <w:tc>
          <w:tcPr>
            <w:tcW w:w="13437" w:type="dxa"/>
            <w:gridSpan w:val="2"/>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65D08812" w14:textId="51E3D6B9" w:rsidR="00AF50C2" w:rsidRPr="00D35BC2" w:rsidRDefault="00AF50C2" w:rsidP="00076ECE">
            <w:pPr>
              <w:widowControl w:val="0"/>
              <w:autoSpaceDE w:val="0"/>
              <w:autoSpaceDN w:val="0"/>
              <w:adjustRightInd w:val="0"/>
              <w:spacing w:line="240" w:lineRule="auto"/>
              <w:rPr>
                <w:rFonts w:ascii="Arial" w:hAnsi="Arial" w:cs="Arial"/>
                <w:lang w:bidi="hi-IN"/>
              </w:rPr>
            </w:pPr>
            <w:r w:rsidRPr="00D35BC2">
              <w:rPr>
                <w:rFonts w:ascii="Arial" w:hAnsi="Arial" w:cs="Arial"/>
                <w:b/>
                <w:bCs/>
                <w:lang w:bidi="hi-IN"/>
              </w:rPr>
              <w:t>Компетенции в области генерирования бизнес-идей и о</w:t>
            </w:r>
            <w:r w:rsidR="00076ECE">
              <w:rPr>
                <w:rFonts w:ascii="Arial" w:hAnsi="Arial" w:cs="Arial"/>
                <w:b/>
                <w:bCs/>
                <w:lang w:bidi="hi-IN"/>
              </w:rPr>
              <w:t>ткрытия</w:t>
            </w:r>
            <w:r w:rsidRPr="00D35BC2">
              <w:rPr>
                <w:rFonts w:ascii="Arial" w:hAnsi="Arial" w:cs="Arial"/>
                <w:b/>
                <w:bCs/>
                <w:lang w:bidi="hi-IN"/>
              </w:rPr>
              <w:t xml:space="preserve"> </w:t>
            </w:r>
            <w:r w:rsidR="00076ECE">
              <w:rPr>
                <w:rFonts w:ascii="Arial" w:hAnsi="Arial" w:cs="Arial"/>
                <w:b/>
                <w:bCs/>
                <w:lang w:bidi="hi-IN"/>
              </w:rPr>
              <w:t>нового бизнеса</w:t>
            </w:r>
          </w:p>
        </w:tc>
      </w:tr>
      <w:tr w:rsidR="00D35BC2" w:rsidRPr="00D35BC2" w14:paraId="54D67098" w14:textId="77777777" w:rsidTr="00426DFB">
        <w:trPr>
          <w:trHeight w:val="45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1FD66EEF"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БК-1.1.</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A7F79" w14:textId="77777777" w:rsidR="00AF50C2" w:rsidRPr="00D35BC2" w:rsidRDefault="00AF50C2" w:rsidP="00AF50C2">
            <w:pPr>
              <w:widowControl w:val="0"/>
              <w:autoSpaceDE w:val="0"/>
              <w:autoSpaceDN w:val="0"/>
              <w:adjustRightInd w:val="0"/>
              <w:spacing w:line="240" w:lineRule="auto"/>
              <w:rPr>
                <w:rFonts w:ascii="Arial" w:hAnsi="Arial" w:cs="Arial"/>
                <w:bCs/>
                <w:lang w:bidi="hi-IN"/>
              </w:rPr>
            </w:pPr>
            <w:r w:rsidRPr="00D35BC2">
              <w:rPr>
                <w:rFonts w:ascii="Arial" w:hAnsi="Arial" w:cs="Arial"/>
                <w:bCs/>
                <w:lang w:bidi="hi-IN"/>
              </w:rPr>
              <w:t>Компетенции в области генерации и трансформации бизнес-идей</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10A904B9" w14:textId="77777777" w:rsidR="00AF50C2" w:rsidRPr="00D35BC2" w:rsidRDefault="00AF50C2"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применения методик генерирования идей и их трансформации в конкурентоспособные бизнес-идеи</w:t>
            </w:r>
          </w:p>
          <w:p w14:paraId="3F26F6CA" w14:textId="77777777" w:rsidR="00AF50C2" w:rsidRPr="00D35BC2" w:rsidRDefault="00AF50C2"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формулирования целей, задач и дорожных карт развертывания нового бизнеса</w:t>
            </w:r>
          </w:p>
        </w:tc>
      </w:tr>
      <w:tr w:rsidR="00D35BC2" w:rsidRPr="00D35BC2" w14:paraId="5366189D" w14:textId="77777777" w:rsidTr="00426DFB">
        <w:trPr>
          <w:trHeight w:val="45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41AA6B35"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БК-1.2.</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FB0FD" w14:textId="24D3260B" w:rsidR="00AF50C2" w:rsidRPr="00D35BC2" w:rsidRDefault="00AF50C2" w:rsidP="002F4556">
            <w:pPr>
              <w:widowControl w:val="0"/>
              <w:autoSpaceDE w:val="0"/>
              <w:autoSpaceDN w:val="0"/>
              <w:adjustRightInd w:val="0"/>
              <w:spacing w:line="240" w:lineRule="auto"/>
              <w:rPr>
                <w:rFonts w:ascii="Arial" w:hAnsi="Arial" w:cs="Arial"/>
                <w:bCs/>
                <w:lang w:bidi="hi-IN"/>
              </w:rPr>
            </w:pPr>
            <w:r w:rsidRPr="00D35BC2">
              <w:rPr>
                <w:rFonts w:ascii="Arial" w:hAnsi="Arial" w:cs="Arial"/>
                <w:bCs/>
                <w:lang w:bidi="hi-IN"/>
              </w:rPr>
              <w:t xml:space="preserve">Компетенции в области управления бизнесом на предстартовой стадии и стадии </w:t>
            </w:r>
            <w:r w:rsidR="00076ECE">
              <w:rPr>
                <w:rFonts w:ascii="Arial" w:hAnsi="Arial" w:cs="Arial"/>
                <w:bCs/>
                <w:lang w:bidi="hi-IN"/>
              </w:rPr>
              <w:t xml:space="preserve">его </w:t>
            </w:r>
            <w:r w:rsidR="00D64106">
              <w:rPr>
                <w:rFonts w:ascii="Arial" w:hAnsi="Arial" w:cs="Arial"/>
                <w:bCs/>
                <w:lang w:bidi="hi-IN"/>
              </w:rPr>
              <w:t>открытия</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3D95A07E" w14:textId="77777777" w:rsidR="00AF50C2" w:rsidRPr="00D35BC2" w:rsidRDefault="00AF50C2"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разработки бизнес-моделей нового бизнеса</w:t>
            </w:r>
          </w:p>
          <w:p w14:paraId="303ADFA9" w14:textId="0E91E8DF" w:rsidR="00AF50C2" w:rsidRPr="00D35BC2" w:rsidRDefault="00076ECE"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w:t>
            </w:r>
            <w:r>
              <w:rPr>
                <w:rFonts w:ascii="Arial" w:hAnsi="Arial" w:cs="Arial"/>
                <w:lang w:bidi="hi-IN"/>
              </w:rPr>
              <w:t>я</w:t>
            </w:r>
            <w:r w:rsidRPr="00D35BC2">
              <w:rPr>
                <w:rFonts w:ascii="Arial" w:hAnsi="Arial" w:cs="Arial"/>
                <w:lang w:bidi="hi-IN"/>
              </w:rPr>
              <w:t xml:space="preserve"> </w:t>
            </w:r>
            <w:r w:rsidR="00AF50C2" w:rsidRPr="00D35BC2">
              <w:rPr>
                <w:rFonts w:ascii="Arial" w:hAnsi="Arial" w:cs="Arial"/>
                <w:lang w:bidi="hi-IN"/>
              </w:rPr>
              <w:t>в области планирования, организации, контроля в новом бизнесе и стимулирования будущих сотрудников</w:t>
            </w:r>
          </w:p>
          <w:p w14:paraId="5DA320B9" w14:textId="5CC90B8B" w:rsidR="00AF50C2" w:rsidRPr="00D35BC2" w:rsidRDefault="00AF50C2"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расчета ключевых экономических показателей ново</w:t>
            </w:r>
            <w:r w:rsidR="00076ECE">
              <w:rPr>
                <w:rFonts w:ascii="Arial" w:hAnsi="Arial" w:cs="Arial"/>
                <w:lang w:bidi="hi-IN"/>
              </w:rPr>
              <w:t>го</w:t>
            </w:r>
            <w:r w:rsidRPr="00D35BC2">
              <w:rPr>
                <w:rFonts w:ascii="Arial" w:hAnsi="Arial" w:cs="Arial"/>
                <w:lang w:bidi="hi-IN"/>
              </w:rPr>
              <w:t xml:space="preserve"> бизнес</w:t>
            </w:r>
            <w:r w:rsidR="00076ECE">
              <w:rPr>
                <w:rFonts w:ascii="Arial" w:hAnsi="Arial" w:cs="Arial"/>
                <w:lang w:bidi="hi-IN"/>
              </w:rPr>
              <w:t>а</w:t>
            </w:r>
          </w:p>
          <w:p w14:paraId="562B3A3D" w14:textId="40E9B85A" w:rsidR="00AF50C2" w:rsidRPr="00D35BC2" w:rsidRDefault="00AF50C2"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разработки бизнес-планов </w:t>
            </w:r>
          </w:p>
        </w:tc>
      </w:tr>
      <w:tr w:rsidR="00D35BC2" w:rsidRPr="00D35BC2" w14:paraId="00760F2E" w14:textId="77777777" w:rsidTr="00426DFB">
        <w:trPr>
          <w:trHeight w:val="45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0ECB32CD" w14:textId="77777777" w:rsidR="00AF50C2" w:rsidRPr="00D35BC2" w:rsidRDefault="00AF50C2" w:rsidP="00426DFB">
            <w:pPr>
              <w:keepNext/>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lastRenderedPageBreak/>
              <w:t>БК-1.3.</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8AE4D" w14:textId="462D9B3F" w:rsidR="00AF50C2" w:rsidRPr="00D35BC2" w:rsidRDefault="00AF50C2" w:rsidP="002F4556">
            <w:pPr>
              <w:keepNext/>
              <w:autoSpaceDE w:val="0"/>
              <w:autoSpaceDN w:val="0"/>
              <w:adjustRightInd w:val="0"/>
              <w:spacing w:line="240" w:lineRule="auto"/>
              <w:rPr>
                <w:rFonts w:ascii="Arial" w:hAnsi="Arial" w:cs="Arial"/>
                <w:bCs/>
                <w:lang w:bidi="hi-IN"/>
              </w:rPr>
            </w:pPr>
            <w:r w:rsidRPr="00D35BC2">
              <w:rPr>
                <w:rFonts w:ascii="Arial" w:hAnsi="Arial" w:cs="Arial"/>
                <w:bCs/>
                <w:lang w:bidi="hi-IN"/>
              </w:rPr>
              <w:t xml:space="preserve">Компетенции в области налаживания бизнес-процессов по </w:t>
            </w:r>
            <w:r w:rsidR="00076ECE">
              <w:rPr>
                <w:rFonts w:ascii="Arial" w:hAnsi="Arial" w:cs="Arial"/>
                <w:bCs/>
                <w:lang w:bidi="hi-IN"/>
              </w:rPr>
              <w:t>созданию нового продукта</w:t>
            </w:r>
            <w:r w:rsidR="00076ECE" w:rsidRPr="00D35BC2">
              <w:rPr>
                <w:rFonts w:ascii="Arial" w:hAnsi="Arial" w:cs="Arial"/>
                <w:bCs/>
                <w:lang w:bidi="hi-IN"/>
              </w:rPr>
              <w:t xml:space="preserve"> </w:t>
            </w:r>
            <w:r w:rsidR="00076ECE">
              <w:rPr>
                <w:rFonts w:ascii="Arial" w:hAnsi="Arial" w:cs="Arial"/>
                <w:bCs/>
                <w:lang w:bidi="hi-IN"/>
              </w:rPr>
              <w:t>и поиску ресурсов для его создания</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5EF392EB" w14:textId="12DFA07F" w:rsidR="00AF50C2" w:rsidRPr="00D35BC2" w:rsidRDefault="00AF50C2" w:rsidP="00352FC9">
            <w:pPr>
              <w:keepNext/>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разработки, тестирования и доработки минимально жизнеспособного продукта</w:t>
            </w:r>
          </w:p>
          <w:p w14:paraId="41581E22" w14:textId="38F4A1AC" w:rsidR="00AF50C2" w:rsidRPr="00D35BC2" w:rsidRDefault="00AF50C2" w:rsidP="00352FC9">
            <w:pPr>
              <w:keepNext/>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планирования </w:t>
            </w:r>
            <w:r w:rsidR="00ED2CEA">
              <w:rPr>
                <w:rFonts w:ascii="Arial" w:hAnsi="Arial" w:cs="Arial"/>
                <w:lang w:bidi="hi-IN"/>
              </w:rPr>
              <w:t>создания</w:t>
            </w:r>
            <w:r w:rsidR="00ED2CEA" w:rsidRPr="00D35BC2">
              <w:rPr>
                <w:rFonts w:ascii="Arial" w:hAnsi="Arial" w:cs="Arial"/>
                <w:lang w:bidi="hi-IN"/>
              </w:rPr>
              <w:t xml:space="preserve"> </w:t>
            </w:r>
            <w:r w:rsidR="00076ECE">
              <w:rPr>
                <w:rFonts w:ascii="Arial" w:hAnsi="Arial" w:cs="Arial"/>
                <w:lang w:bidi="hi-IN"/>
              </w:rPr>
              <w:t>нового продукта</w:t>
            </w:r>
          </w:p>
          <w:p w14:paraId="6C88D33E" w14:textId="70DEFFEF" w:rsidR="00AF50C2" w:rsidRPr="00D35BC2" w:rsidRDefault="00AF50C2" w:rsidP="00352FC9">
            <w:pPr>
              <w:keepNext/>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Компетенции в области </w:t>
            </w:r>
            <w:r w:rsidR="00076ECE">
              <w:rPr>
                <w:rFonts w:ascii="Arial" w:hAnsi="Arial" w:cs="Arial"/>
                <w:lang w:bidi="hi-IN"/>
              </w:rPr>
              <w:t xml:space="preserve">планирования </w:t>
            </w:r>
            <w:r w:rsidRPr="00D35BC2">
              <w:rPr>
                <w:rFonts w:ascii="Arial" w:hAnsi="Arial" w:cs="Arial"/>
                <w:lang w:bidi="hi-IN"/>
              </w:rPr>
              <w:t xml:space="preserve">ресурсов, производственных мощностей, необходимых для </w:t>
            </w:r>
            <w:r w:rsidR="00ED2CEA">
              <w:rPr>
                <w:rFonts w:ascii="Arial" w:hAnsi="Arial" w:cs="Arial"/>
                <w:lang w:bidi="hi-IN"/>
              </w:rPr>
              <w:t>создания</w:t>
            </w:r>
            <w:r w:rsidR="00ED2CEA" w:rsidRPr="00D35BC2">
              <w:rPr>
                <w:rFonts w:ascii="Arial" w:hAnsi="Arial" w:cs="Arial"/>
                <w:lang w:bidi="hi-IN"/>
              </w:rPr>
              <w:t xml:space="preserve"> </w:t>
            </w:r>
            <w:r w:rsidR="00ED2CEA">
              <w:rPr>
                <w:rFonts w:ascii="Arial" w:hAnsi="Arial" w:cs="Arial"/>
                <w:lang w:bidi="hi-IN"/>
              </w:rPr>
              <w:t xml:space="preserve">нового </w:t>
            </w:r>
            <w:r w:rsidR="00076ECE">
              <w:rPr>
                <w:rFonts w:ascii="Arial" w:hAnsi="Arial" w:cs="Arial"/>
                <w:lang w:bidi="hi-IN"/>
              </w:rPr>
              <w:t>продукта</w:t>
            </w:r>
          </w:p>
          <w:p w14:paraId="581CEA02" w14:textId="46DBBA12" w:rsidR="00AF50C2" w:rsidRPr="00D35BC2" w:rsidRDefault="00AF50C2" w:rsidP="00352FC9">
            <w:pPr>
              <w:keepNext/>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определения источников </w:t>
            </w:r>
            <w:r w:rsidR="00076ECE">
              <w:rPr>
                <w:rFonts w:ascii="Arial" w:hAnsi="Arial" w:cs="Arial"/>
                <w:lang w:bidi="hi-IN"/>
              </w:rPr>
              <w:t xml:space="preserve">привлечения </w:t>
            </w:r>
            <w:r w:rsidRPr="00D35BC2">
              <w:rPr>
                <w:rFonts w:ascii="Arial" w:hAnsi="Arial" w:cs="Arial"/>
                <w:lang w:bidi="hi-IN"/>
              </w:rPr>
              <w:t xml:space="preserve">внешних ресурсов </w:t>
            </w:r>
            <w:r w:rsidR="00076ECE">
              <w:rPr>
                <w:rFonts w:ascii="Arial" w:hAnsi="Arial" w:cs="Arial"/>
                <w:lang w:bidi="hi-IN"/>
              </w:rPr>
              <w:t>для нового бизнеса</w:t>
            </w:r>
          </w:p>
          <w:p w14:paraId="684A2B90" w14:textId="77777777" w:rsidR="00AF50C2" w:rsidRPr="00D35BC2" w:rsidRDefault="00AF50C2" w:rsidP="00352FC9">
            <w:pPr>
              <w:keepNext/>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распределения и перераспределения ресурсов для достижения результата деятельности</w:t>
            </w:r>
          </w:p>
        </w:tc>
      </w:tr>
      <w:tr w:rsidR="00D35BC2" w:rsidRPr="00D35BC2" w14:paraId="7414512F" w14:textId="77777777" w:rsidTr="00426DFB">
        <w:trPr>
          <w:trHeight w:val="45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4C30FF59"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БК-1.4.</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0D68C" w14:textId="6E70A3F3" w:rsidR="00AF50C2" w:rsidRPr="00D35BC2" w:rsidRDefault="00AF50C2" w:rsidP="00076ECE">
            <w:pPr>
              <w:widowControl w:val="0"/>
              <w:autoSpaceDE w:val="0"/>
              <w:autoSpaceDN w:val="0"/>
              <w:adjustRightInd w:val="0"/>
              <w:spacing w:line="240" w:lineRule="auto"/>
              <w:rPr>
                <w:rFonts w:ascii="Arial" w:hAnsi="Arial" w:cs="Arial"/>
                <w:bCs/>
                <w:lang w:bidi="hi-IN"/>
              </w:rPr>
            </w:pPr>
            <w:r w:rsidRPr="00D35BC2">
              <w:rPr>
                <w:rFonts w:ascii="Arial" w:hAnsi="Arial" w:cs="Arial"/>
                <w:bCs/>
                <w:lang w:bidi="hi-IN"/>
              </w:rPr>
              <w:t xml:space="preserve">Компетенции в области налаживания бизнес-процессов по продаже </w:t>
            </w:r>
            <w:r w:rsidR="00076ECE">
              <w:rPr>
                <w:rFonts w:ascii="Arial" w:hAnsi="Arial" w:cs="Arial"/>
                <w:bCs/>
                <w:lang w:bidi="hi-IN"/>
              </w:rPr>
              <w:t>нового продукта</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16F3764E" w14:textId="77777777" w:rsidR="00AF50C2" w:rsidRPr="00D35BC2" w:rsidRDefault="00AF50C2"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анализа потребностей рынка</w:t>
            </w:r>
          </w:p>
          <w:p w14:paraId="150E3FB7" w14:textId="77777777" w:rsidR="00AF50C2" w:rsidRPr="00D35BC2" w:rsidRDefault="00AF50C2"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определения ключевых сегментов рынка и разработки портрета целевой аудитории</w:t>
            </w:r>
          </w:p>
          <w:p w14:paraId="5EAF1DDB" w14:textId="378EC7E5" w:rsidR="00AF50C2" w:rsidRPr="00D35BC2" w:rsidRDefault="00AF50C2"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тестирования конкурентоспособности бизнес-идей </w:t>
            </w:r>
            <w:r w:rsidR="00076ECE">
              <w:rPr>
                <w:rFonts w:ascii="Arial" w:hAnsi="Arial" w:cs="Arial"/>
                <w:lang w:bidi="hi-IN"/>
              </w:rPr>
              <w:t>и изучения потенциального спроса</w:t>
            </w:r>
          </w:p>
          <w:p w14:paraId="7F19343F" w14:textId="77777777" w:rsidR="00AF50C2" w:rsidRPr="00D35BC2" w:rsidRDefault="00AF50C2"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формирования пользовательского сценария</w:t>
            </w:r>
          </w:p>
          <w:p w14:paraId="04F63EFD" w14:textId="77777777" w:rsidR="00AF50C2" w:rsidRPr="00D35BC2" w:rsidRDefault="00AF50C2"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разработки ценностного предложения</w:t>
            </w:r>
          </w:p>
          <w:p w14:paraId="75DB2B2D" w14:textId="56AA6BA7" w:rsidR="00AF50C2" w:rsidRPr="00D35BC2" w:rsidRDefault="00AF50C2"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определения модели монетизации </w:t>
            </w:r>
            <w:r w:rsidR="00076ECE">
              <w:rPr>
                <w:rFonts w:ascii="Arial" w:hAnsi="Arial" w:cs="Arial"/>
                <w:lang w:bidi="hi-IN"/>
              </w:rPr>
              <w:t>нового продукта</w:t>
            </w:r>
          </w:p>
        </w:tc>
      </w:tr>
      <w:tr w:rsidR="00D35BC2" w:rsidRPr="00D35BC2" w14:paraId="014315FD" w14:textId="77777777" w:rsidTr="00426DFB">
        <w:trPr>
          <w:trHeight w:val="45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4A7B7162" w14:textId="77777777" w:rsidR="00AF50C2" w:rsidRPr="00D35BC2" w:rsidRDefault="00AF50C2" w:rsidP="00426DFB">
            <w:pPr>
              <w:keepNext/>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lastRenderedPageBreak/>
              <w:t>БК-1.5.</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9996F" w14:textId="3B14596C" w:rsidR="00AF50C2" w:rsidRPr="00D35BC2" w:rsidRDefault="00AF50C2">
            <w:pPr>
              <w:keepNext/>
              <w:autoSpaceDE w:val="0"/>
              <w:autoSpaceDN w:val="0"/>
              <w:adjustRightInd w:val="0"/>
              <w:spacing w:line="240" w:lineRule="auto"/>
              <w:rPr>
                <w:rFonts w:ascii="Arial" w:hAnsi="Arial" w:cs="Arial"/>
                <w:bCs/>
                <w:lang w:bidi="hi-IN"/>
              </w:rPr>
            </w:pPr>
            <w:r w:rsidRPr="00D35BC2">
              <w:rPr>
                <w:rFonts w:ascii="Arial" w:hAnsi="Arial" w:cs="Arial"/>
                <w:bCs/>
                <w:lang w:bidi="hi-IN"/>
              </w:rPr>
              <w:t xml:space="preserve">Компетенции в области </w:t>
            </w:r>
            <w:r w:rsidR="00DE1676">
              <w:rPr>
                <w:rFonts w:ascii="Arial" w:hAnsi="Arial" w:cs="Arial"/>
                <w:bCs/>
                <w:lang w:bidi="hi-IN"/>
              </w:rPr>
              <w:t xml:space="preserve">планирования нового бизнеса и его организации </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7740398C" w14:textId="1B5324CD" w:rsidR="00AF50C2" w:rsidRPr="00D35BC2" w:rsidRDefault="00AF50C2" w:rsidP="00352FC9">
            <w:pPr>
              <w:keepNext/>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оборудования рабочих мест сотрудников и владельцев бизнес</w:t>
            </w:r>
            <w:r w:rsidR="00DE1676">
              <w:rPr>
                <w:rFonts w:ascii="Arial" w:hAnsi="Arial" w:cs="Arial"/>
                <w:lang w:bidi="hi-IN"/>
              </w:rPr>
              <w:t>а</w:t>
            </w:r>
          </w:p>
          <w:p w14:paraId="75ECA45F" w14:textId="0EC6645F" w:rsidR="00AF50C2" w:rsidRPr="00D35BC2" w:rsidRDefault="00AF50C2" w:rsidP="00352FC9">
            <w:pPr>
              <w:keepNext/>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формирования коллектива сотрудников ново</w:t>
            </w:r>
            <w:r w:rsidR="00DE1676">
              <w:rPr>
                <w:rFonts w:ascii="Arial" w:hAnsi="Arial" w:cs="Arial"/>
                <w:lang w:bidi="hi-IN"/>
              </w:rPr>
              <w:t>го</w:t>
            </w:r>
            <w:r w:rsidRPr="00D35BC2">
              <w:rPr>
                <w:rFonts w:ascii="Arial" w:hAnsi="Arial" w:cs="Arial"/>
                <w:lang w:bidi="hi-IN"/>
              </w:rPr>
              <w:t xml:space="preserve"> бизнес</w:t>
            </w:r>
            <w:r w:rsidR="00DE1676">
              <w:rPr>
                <w:rFonts w:ascii="Arial" w:hAnsi="Arial" w:cs="Arial"/>
                <w:lang w:bidi="hi-IN"/>
              </w:rPr>
              <w:t>а</w:t>
            </w:r>
          </w:p>
          <w:p w14:paraId="126ABBBD" w14:textId="24CAF824" w:rsidR="00AF50C2" w:rsidRPr="00D35BC2" w:rsidRDefault="00AF50C2" w:rsidP="00352FC9">
            <w:pPr>
              <w:keepNext/>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построения организационной структуры </w:t>
            </w:r>
            <w:r w:rsidR="00DE1676" w:rsidRPr="00D35BC2">
              <w:rPr>
                <w:rFonts w:ascii="Arial" w:hAnsi="Arial" w:cs="Arial"/>
                <w:lang w:bidi="hi-IN"/>
              </w:rPr>
              <w:t>ново</w:t>
            </w:r>
            <w:r w:rsidR="00DE1676">
              <w:rPr>
                <w:rFonts w:ascii="Arial" w:hAnsi="Arial" w:cs="Arial"/>
                <w:lang w:bidi="hi-IN"/>
              </w:rPr>
              <w:t>го</w:t>
            </w:r>
            <w:r w:rsidR="00DE1676" w:rsidRPr="00D35BC2">
              <w:rPr>
                <w:rFonts w:ascii="Arial" w:hAnsi="Arial" w:cs="Arial"/>
                <w:lang w:bidi="hi-IN"/>
              </w:rPr>
              <w:t xml:space="preserve"> </w:t>
            </w:r>
            <w:r w:rsidRPr="00D35BC2">
              <w:rPr>
                <w:rFonts w:ascii="Arial" w:hAnsi="Arial" w:cs="Arial"/>
                <w:lang w:bidi="hi-IN"/>
              </w:rPr>
              <w:t>бизнес</w:t>
            </w:r>
            <w:r w:rsidR="00DE1676">
              <w:rPr>
                <w:rFonts w:ascii="Arial" w:hAnsi="Arial" w:cs="Arial"/>
                <w:lang w:bidi="hi-IN"/>
              </w:rPr>
              <w:t xml:space="preserve">а </w:t>
            </w:r>
            <w:r w:rsidRPr="00D35BC2">
              <w:rPr>
                <w:rFonts w:ascii="Arial" w:hAnsi="Arial" w:cs="Arial"/>
                <w:lang w:bidi="hi-IN"/>
              </w:rPr>
              <w:t xml:space="preserve">и создания </w:t>
            </w:r>
            <w:r w:rsidR="00DE1676" w:rsidRPr="00D35BC2">
              <w:rPr>
                <w:rFonts w:ascii="Arial" w:hAnsi="Arial" w:cs="Arial"/>
                <w:lang w:bidi="hi-IN"/>
              </w:rPr>
              <w:t>внутри</w:t>
            </w:r>
            <w:r w:rsidR="00DE1676">
              <w:rPr>
                <w:rFonts w:ascii="Arial" w:hAnsi="Arial" w:cs="Arial"/>
                <w:lang w:bidi="hi-IN"/>
              </w:rPr>
              <w:t>корпоративных</w:t>
            </w:r>
            <w:r w:rsidR="00DE1676" w:rsidRPr="00D35BC2">
              <w:rPr>
                <w:rFonts w:ascii="Arial" w:hAnsi="Arial" w:cs="Arial"/>
                <w:lang w:bidi="hi-IN"/>
              </w:rPr>
              <w:t xml:space="preserve"> </w:t>
            </w:r>
            <w:r w:rsidRPr="00D35BC2">
              <w:rPr>
                <w:rFonts w:ascii="Arial" w:hAnsi="Arial" w:cs="Arial"/>
                <w:lang w:bidi="hi-IN"/>
              </w:rPr>
              <w:t>регламентов</w:t>
            </w:r>
          </w:p>
          <w:p w14:paraId="23B0F271" w14:textId="164AC1B1" w:rsidR="00AF50C2" w:rsidRPr="00D35BC2" w:rsidRDefault="00AF50C2" w:rsidP="00352FC9">
            <w:pPr>
              <w:keepNext/>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r w:rsidR="00DE1676">
              <w:rPr>
                <w:rFonts w:ascii="Arial" w:hAnsi="Arial" w:cs="Arial"/>
                <w:lang w:bidi="hi-IN"/>
              </w:rPr>
              <w:t>взаимодействия с</w:t>
            </w:r>
            <w:r w:rsidRPr="00D35BC2">
              <w:rPr>
                <w:rFonts w:ascii="Arial" w:hAnsi="Arial" w:cs="Arial"/>
                <w:lang w:bidi="hi-IN"/>
              </w:rPr>
              <w:t xml:space="preserve"> региональной инфраструктур</w:t>
            </w:r>
            <w:r w:rsidR="00DE1676">
              <w:rPr>
                <w:rFonts w:ascii="Arial" w:hAnsi="Arial" w:cs="Arial"/>
                <w:lang w:bidi="hi-IN"/>
              </w:rPr>
              <w:t xml:space="preserve">ой </w:t>
            </w:r>
            <w:r w:rsidRPr="00D35BC2">
              <w:rPr>
                <w:rFonts w:ascii="Arial" w:hAnsi="Arial" w:cs="Arial"/>
                <w:lang w:bidi="hi-IN"/>
              </w:rPr>
              <w:t>поддержки МСП</w:t>
            </w:r>
            <w:r w:rsidR="00DE1676">
              <w:rPr>
                <w:rFonts w:ascii="Arial" w:hAnsi="Arial" w:cs="Arial"/>
                <w:lang w:bidi="hi-IN"/>
              </w:rPr>
              <w:t xml:space="preserve"> и получения мер государственной поддержки</w:t>
            </w:r>
          </w:p>
          <w:p w14:paraId="5651960B" w14:textId="6FCBBDC6" w:rsidR="00AF50C2" w:rsidRPr="00D35BC2" w:rsidRDefault="00AF50C2" w:rsidP="00352FC9">
            <w:pPr>
              <w:keepNext/>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обеспечения безопасности ново</w:t>
            </w:r>
            <w:r w:rsidR="00DE1676">
              <w:rPr>
                <w:rFonts w:ascii="Arial" w:hAnsi="Arial" w:cs="Arial"/>
                <w:lang w:bidi="hi-IN"/>
              </w:rPr>
              <w:t xml:space="preserve">го </w:t>
            </w:r>
            <w:r w:rsidRPr="00D35BC2">
              <w:rPr>
                <w:rFonts w:ascii="Arial" w:hAnsi="Arial" w:cs="Arial"/>
                <w:lang w:bidi="hi-IN"/>
              </w:rPr>
              <w:t>бизнес</w:t>
            </w:r>
            <w:r w:rsidR="00DE1676">
              <w:rPr>
                <w:rFonts w:ascii="Arial" w:hAnsi="Arial" w:cs="Arial"/>
                <w:lang w:bidi="hi-IN"/>
              </w:rPr>
              <w:t>а</w:t>
            </w:r>
          </w:p>
          <w:p w14:paraId="12F5F84B" w14:textId="77777777" w:rsidR="00AF50C2" w:rsidRPr="00D35BC2" w:rsidRDefault="00AF50C2" w:rsidP="00352FC9">
            <w:pPr>
              <w:keepNext/>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формирования финансовой модели функционирования нового бизнеса</w:t>
            </w:r>
          </w:p>
        </w:tc>
      </w:tr>
      <w:tr w:rsidR="00D35BC2" w:rsidRPr="00D35BC2" w14:paraId="5098B44D" w14:textId="77777777" w:rsidTr="00426DFB">
        <w:trPr>
          <w:trHeight w:val="45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05AF3BFE"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БК-1.6.</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D31C7" w14:textId="3ECA820A" w:rsidR="00AF50C2" w:rsidRPr="00D35BC2" w:rsidRDefault="00AF50C2">
            <w:pPr>
              <w:widowControl w:val="0"/>
              <w:autoSpaceDE w:val="0"/>
              <w:autoSpaceDN w:val="0"/>
              <w:adjustRightInd w:val="0"/>
              <w:spacing w:line="240" w:lineRule="auto"/>
              <w:rPr>
                <w:rFonts w:ascii="Arial" w:hAnsi="Arial" w:cs="Arial"/>
                <w:bCs/>
                <w:lang w:bidi="hi-IN"/>
              </w:rPr>
            </w:pPr>
            <w:r w:rsidRPr="00D35BC2">
              <w:rPr>
                <w:rFonts w:ascii="Arial" w:hAnsi="Arial" w:cs="Arial"/>
                <w:bCs/>
                <w:lang w:bidi="hi-IN"/>
              </w:rPr>
              <w:t xml:space="preserve">Компетенции в области раскрутки нового </w:t>
            </w:r>
            <w:r w:rsidR="00DE1676">
              <w:rPr>
                <w:rFonts w:ascii="Arial" w:hAnsi="Arial" w:cs="Arial"/>
                <w:bCs/>
                <w:lang w:bidi="hi-IN"/>
              </w:rPr>
              <w:t>бизнеса</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5F8B6E99" w14:textId="0A253F00" w:rsidR="00AF50C2" w:rsidRPr="00D35BC2" w:rsidRDefault="00AF50C2"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формирования узнаваемого и положительно воспринимаемого на рынке ново</w:t>
            </w:r>
            <w:r w:rsidR="00DE1676">
              <w:rPr>
                <w:rFonts w:ascii="Arial" w:hAnsi="Arial" w:cs="Arial"/>
                <w:lang w:bidi="hi-IN"/>
              </w:rPr>
              <w:t>го бизнеса/бренда/продукта</w:t>
            </w:r>
          </w:p>
          <w:p w14:paraId="031ED331" w14:textId="5AE5DC1A" w:rsidR="00AF50C2" w:rsidRPr="00D35BC2" w:rsidRDefault="00AF50C2" w:rsidP="00352FC9">
            <w:pPr>
              <w:widowControl w:val="0"/>
              <w:numPr>
                <w:ilvl w:val="0"/>
                <w:numId w:val="3"/>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построения внутреннего имиджа ново</w:t>
            </w:r>
            <w:r w:rsidR="00DE1676">
              <w:rPr>
                <w:rFonts w:ascii="Arial" w:hAnsi="Arial" w:cs="Arial"/>
                <w:lang w:bidi="hi-IN"/>
              </w:rPr>
              <w:t>го</w:t>
            </w:r>
            <w:r w:rsidRPr="00D35BC2">
              <w:rPr>
                <w:rFonts w:ascii="Arial" w:hAnsi="Arial" w:cs="Arial"/>
                <w:lang w:bidi="hi-IN"/>
              </w:rPr>
              <w:t xml:space="preserve"> бизнес</w:t>
            </w:r>
            <w:r w:rsidR="00DE1676">
              <w:rPr>
                <w:rFonts w:ascii="Arial" w:hAnsi="Arial" w:cs="Arial"/>
                <w:lang w:bidi="hi-IN"/>
              </w:rPr>
              <w:t>а</w:t>
            </w:r>
          </w:p>
        </w:tc>
      </w:tr>
      <w:tr w:rsidR="00D35BC2" w:rsidRPr="00D35BC2" w14:paraId="55741CC2" w14:textId="77777777" w:rsidTr="00426DFB">
        <w:trPr>
          <w:trHeight w:val="450"/>
        </w:trPr>
        <w:tc>
          <w:tcPr>
            <w:tcW w:w="1139" w:type="dxa"/>
            <w:tcBorders>
              <w:top w:val="single" w:sz="4" w:space="0" w:color="auto"/>
              <w:left w:val="single" w:sz="4" w:space="0" w:color="auto"/>
              <w:bottom w:val="single" w:sz="4" w:space="0" w:color="auto"/>
              <w:right w:val="nil"/>
            </w:tcBorders>
            <w:shd w:val="clear" w:color="auto" w:fill="FBE4D5"/>
            <w:noWrap/>
            <w:vAlign w:val="center"/>
          </w:tcPr>
          <w:p w14:paraId="0D49BBFB" w14:textId="77777777" w:rsidR="00AF50C2" w:rsidRPr="00D35BC2" w:rsidRDefault="00AF50C2" w:rsidP="00AF50C2">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БК-2</w:t>
            </w:r>
          </w:p>
        </w:tc>
        <w:tc>
          <w:tcPr>
            <w:tcW w:w="13437" w:type="dxa"/>
            <w:gridSpan w:val="2"/>
            <w:tcBorders>
              <w:top w:val="single" w:sz="4" w:space="0" w:color="auto"/>
              <w:left w:val="single" w:sz="4" w:space="0" w:color="auto"/>
              <w:bottom w:val="single" w:sz="4" w:space="0" w:color="auto"/>
              <w:right w:val="single" w:sz="4" w:space="0" w:color="auto"/>
            </w:tcBorders>
            <w:shd w:val="clear" w:color="auto" w:fill="FBE4D5"/>
            <w:noWrap/>
            <w:vAlign w:val="center"/>
          </w:tcPr>
          <w:p w14:paraId="60BD33AB" w14:textId="77777777" w:rsidR="00AF50C2" w:rsidRPr="00D35BC2" w:rsidRDefault="00AF50C2" w:rsidP="00AF50C2">
            <w:pPr>
              <w:widowControl w:val="0"/>
              <w:autoSpaceDE w:val="0"/>
              <w:autoSpaceDN w:val="0"/>
              <w:adjustRightInd w:val="0"/>
              <w:spacing w:line="240" w:lineRule="auto"/>
              <w:jc w:val="left"/>
              <w:rPr>
                <w:rFonts w:ascii="Arial" w:hAnsi="Arial" w:cs="Arial"/>
                <w:b/>
                <w:bCs/>
                <w:iCs/>
                <w:lang w:bidi="hi-IN"/>
              </w:rPr>
            </w:pPr>
            <w:r w:rsidRPr="00D35BC2">
              <w:rPr>
                <w:rFonts w:ascii="Arial" w:hAnsi="Arial" w:cs="Arial"/>
                <w:b/>
                <w:bCs/>
                <w:iCs/>
                <w:lang w:bidi="hi-IN"/>
              </w:rPr>
              <w:t xml:space="preserve">Компетенции по созданию нового (первого) собственного бизнеса </w:t>
            </w:r>
          </w:p>
        </w:tc>
      </w:tr>
      <w:tr w:rsidR="00D35BC2" w:rsidRPr="00D35BC2" w14:paraId="33DC770A" w14:textId="77777777" w:rsidTr="00426DFB">
        <w:trPr>
          <w:trHeight w:val="45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62801F0F"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БК-2.1</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46175" w14:textId="25F13E8A" w:rsidR="00AF50C2" w:rsidRPr="00D35BC2" w:rsidRDefault="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 xml:space="preserve">Компетенции по </w:t>
            </w:r>
            <w:r w:rsidR="00DE1676">
              <w:rPr>
                <w:rFonts w:ascii="Arial" w:hAnsi="Arial" w:cs="Arial"/>
                <w:lang w:bidi="hi-IN"/>
              </w:rPr>
              <w:t>выбору организационно-правовой формы и привлечению бизнес-</w:t>
            </w:r>
            <w:r w:rsidRPr="00D35BC2">
              <w:rPr>
                <w:rFonts w:ascii="Arial" w:hAnsi="Arial" w:cs="Arial"/>
                <w:lang w:bidi="hi-IN"/>
              </w:rPr>
              <w:t>партнер</w:t>
            </w:r>
            <w:r w:rsidR="00DE1676">
              <w:rPr>
                <w:rFonts w:ascii="Arial" w:hAnsi="Arial" w:cs="Arial"/>
                <w:lang w:bidi="hi-IN"/>
              </w:rPr>
              <w:t>ов</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C8BABA2" w14:textId="77777777" w:rsidR="00AF50C2" w:rsidRPr="00D35BC2" w:rsidRDefault="00AF50C2" w:rsidP="00352FC9">
            <w:pPr>
              <w:widowControl w:val="0"/>
              <w:numPr>
                <w:ilvl w:val="0"/>
                <w:numId w:val="14"/>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обоснования и выбора организационно-правовой формы предпринимательства</w:t>
            </w:r>
          </w:p>
          <w:p w14:paraId="55442F6E" w14:textId="77777777" w:rsidR="00AF50C2" w:rsidRPr="007E46FF" w:rsidRDefault="00AF50C2" w:rsidP="00352FC9">
            <w:pPr>
              <w:widowControl w:val="0"/>
              <w:numPr>
                <w:ilvl w:val="0"/>
                <w:numId w:val="14"/>
              </w:numPr>
              <w:autoSpaceDE w:val="0"/>
              <w:autoSpaceDN w:val="0"/>
              <w:adjustRightInd w:val="0"/>
              <w:spacing w:line="240" w:lineRule="auto"/>
              <w:contextualSpacing/>
              <w:jc w:val="left"/>
              <w:rPr>
                <w:rFonts w:ascii="Arial" w:hAnsi="Arial" w:cs="Arial"/>
                <w:lang w:bidi="hi-IN"/>
              </w:rPr>
            </w:pPr>
            <w:r w:rsidRPr="007E46FF">
              <w:rPr>
                <w:rFonts w:ascii="Arial" w:hAnsi="Arial" w:cs="Arial"/>
                <w:lang w:bidi="hi-IN"/>
              </w:rPr>
              <w:t>Компетенция в области привлечения инвесторов и иных партнеров в новый бизнес</w:t>
            </w:r>
          </w:p>
        </w:tc>
      </w:tr>
      <w:tr w:rsidR="00D35BC2" w:rsidRPr="00D35BC2" w14:paraId="796A517B" w14:textId="77777777" w:rsidTr="00426DFB">
        <w:trPr>
          <w:trHeight w:val="45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2BCF7993" w14:textId="77777777" w:rsidR="00AF50C2" w:rsidRPr="00D35BC2" w:rsidRDefault="00AF50C2" w:rsidP="00426DFB">
            <w:pPr>
              <w:keepNext/>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lastRenderedPageBreak/>
              <w:t>БК-2.2</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7C60E" w14:textId="7399B485" w:rsidR="00AF50C2" w:rsidRPr="00D35BC2" w:rsidRDefault="007E46FF" w:rsidP="00426DFB">
            <w:pPr>
              <w:keepNext/>
              <w:autoSpaceDE w:val="0"/>
              <w:autoSpaceDN w:val="0"/>
              <w:adjustRightInd w:val="0"/>
              <w:spacing w:line="240" w:lineRule="auto"/>
              <w:rPr>
                <w:rFonts w:ascii="Arial" w:hAnsi="Arial" w:cs="Arial"/>
                <w:lang w:bidi="hi-IN"/>
              </w:rPr>
            </w:pPr>
            <w:r>
              <w:rPr>
                <w:rFonts w:ascii="Arial" w:hAnsi="Arial" w:cs="Arial"/>
                <w:lang w:bidi="hi-IN"/>
              </w:rPr>
              <w:t xml:space="preserve"> </w:t>
            </w:r>
            <w:r w:rsidR="00DE1676">
              <w:rPr>
                <w:rFonts w:ascii="Arial" w:hAnsi="Arial" w:cs="Arial"/>
                <w:lang w:bidi="hi-IN"/>
              </w:rPr>
              <w:t>Компетенции по юридическому оформлению нового бизнеса/созданию нового продукта</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7AF5F620" w14:textId="4C062D39" w:rsidR="00DE1676" w:rsidRDefault="00AF50C2" w:rsidP="00352FC9">
            <w:pPr>
              <w:keepNext/>
              <w:numPr>
                <w:ilvl w:val="0"/>
                <w:numId w:val="14"/>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w:t>
            </w:r>
            <w:r w:rsidR="00DE1676">
              <w:rPr>
                <w:rFonts w:ascii="Arial" w:hAnsi="Arial" w:cs="Arial"/>
                <w:lang w:bidi="hi-IN"/>
              </w:rPr>
              <w:t xml:space="preserve"> совершения юридически значимых действий, предшествующих запуску нового бизнеса/созданию нового продукта (</w:t>
            </w:r>
            <w:r w:rsidRPr="00D35BC2">
              <w:rPr>
                <w:rFonts w:ascii="Arial" w:hAnsi="Arial" w:cs="Arial"/>
                <w:lang w:bidi="hi-IN"/>
              </w:rPr>
              <w:t>разработк</w:t>
            </w:r>
            <w:r w:rsidR="00DE1676">
              <w:rPr>
                <w:rFonts w:ascii="Arial" w:hAnsi="Arial" w:cs="Arial"/>
                <w:lang w:bidi="hi-IN"/>
              </w:rPr>
              <w:t>а</w:t>
            </w:r>
            <w:r w:rsidRPr="00D35BC2">
              <w:rPr>
                <w:rFonts w:ascii="Arial" w:hAnsi="Arial" w:cs="Arial"/>
                <w:lang w:bidi="hi-IN"/>
              </w:rPr>
              <w:t xml:space="preserve"> учредительных документов, их подач</w:t>
            </w:r>
            <w:r w:rsidR="00DE1676">
              <w:rPr>
                <w:rFonts w:ascii="Arial" w:hAnsi="Arial" w:cs="Arial"/>
                <w:lang w:bidi="hi-IN"/>
              </w:rPr>
              <w:t>а</w:t>
            </w:r>
            <w:r w:rsidRPr="00D35BC2">
              <w:rPr>
                <w:rFonts w:ascii="Arial" w:hAnsi="Arial" w:cs="Arial"/>
                <w:lang w:bidi="hi-IN"/>
              </w:rPr>
              <w:t xml:space="preserve"> </w:t>
            </w:r>
            <w:r w:rsidR="00DE1676">
              <w:rPr>
                <w:rFonts w:ascii="Arial" w:hAnsi="Arial" w:cs="Arial"/>
                <w:lang w:bidi="hi-IN"/>
              </w:rPr>
              <w:t>и др.)</w:t>
            </w:r>
          </w:p>
          <w:p w14:paraId="48F0312C" w14:textId="32C69AA8" w:rsidR="00AF50C2" w:rsidRPr="00D35BC2" w:rsidRDefault="00DE1676" w:rsidP="00352FC9">
            <w:pPr>
              <w:keepNext/>
              <w:numPr>
                <w:ilvl w:val="0"/>
                <w:numId w:val="14"/>
              </w:numPr>
              <w:autoSpaceDE w:val="0"/>
              <w:autoSpaceDN w:val="0"/>
              <w:adjustRightInd w:val="0"/>
              <w:spacing w:line="240" w:lineRule="auto"/>
              <w:contextualSpacing/>
              <w:jc w:val="left"/>
              <w:rPr>
                <w:rFonts w:ascii="Arial" w:hAnsi="Arial" w:cs="Arial"/>
                <w:lang w:bidi="hi-IN"/>
              </w:rPr>
            </w:pPr>
            <w:r>
              <w:rPr>
                <w:rFonts w:ascii="Arial" w:hAnsi="Arial" w:cs="Arial"/>
                <w:lang w:bidi="hi-IN"/>
              </w:rPr>
              <w:t xml:space="preserve">Компетенция в области получения обязательных разрешительных документов (лицензии и сертификаты) на виды деятельности, которые требуют </w:t>
            </w:r>
            <w:r w:rsidR="00794026">
              <w:rPr>
                <w:rFonts w:ascii="Arial" w:hAnsi="Arial" w:cs="Arial"/>
                <w:lang w:bidi="hi-IN"/>
              </w:rPr>
              <w:t>оформления таких разрешений</w:t>
            </w:r>
          </w:p>
          <w:p w14:paraId="419B2F17" w14:textId="73392B97" w:rsidR="00AF50C2" w:rsidRPr="00D35BC2" w:rsidRDefault="00AF50C2" w:rsidP="00352FC9">
            <w:pPr>
              <w:keepNext/>
              <w:numPr>
                <w:ilvl w:val="0"/>
                <w:numId w:val="14"/>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регистрации товарного знака </w:t>
            </w:r>
          </w:p>
        </w:tc>
      </w:tr>
      <w:tr w:rsidR="00D35BC2" w:rsidRPr="00D35BC2" w14:paraId="4CF5E696" w14:textId="77777777" w:rsidTr="00426DFB">
        <w:trPr>
          <w:trHeight w:val="900"/>
        </w:trPr>
        <w:tc>
          <w:tcPr>
            <w:tcW w:w="1139" w:type="dxa"/>
            <w:tcBorders>
              <w:top w:val="single" w:sz="4" w:space="0" w:color="auto"/>
              <w:left w:val="single" w:sz="4" w:space="0" w:color="auto"/>
              <w:bottom w:val="single" w:sz="4" w:space="0" w:color="auto"/>
              <w:right w:val="nil"/>
            </w:tcBorders>
            <w:shd w:val="clear" w:color="auto" w:fill="FBE4D5"/>
            <w:noWrap/>
            <w:vAlign w:val="center"/>
            <w:hideMark/>
          </w:tcPr>
          <w:p w14:paraId="7EC4CA80" w14:textId="77777777" w:rsidR="00AF50C2" w:rsidRPr="00D35BC2" w:rsidRDefault="00AF50C2" w:rsidP="00AF50C2">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БК-3</w:t>
            </w:r>
          </w:p>
        </w:tc>
        <w:tc>
          <w:tcPr>
            <w:tcW w:w="6237"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5E998337" w14:textId="77777777" w:rsidR="00AF50C2" w:rsidRPr="00D35BC2" w:rsidRDefault="00AF50C2" w:rsidP="00AF50C2">
            <w:pPr>
              <w:widowControl w:val="0"/>
              <w:autoSpaceDE w:val="0"/>
              <w:autoSpaceDN w:val="0"/>
              <w:adjustRightInd w:val="0"/>
              <w:spacing w:line="240" w:lineRule="auto"/>
              <w:rPr>
                <w:rFonts w:ascii="Arial" w:hAnsi="Arial" w:cs="Arial"/>
                <w:b/>
                <w:bCs/>
                <w:lang w:bidi="hi-IN"/>
              </w:rPr>
            </w:pPr>
            <w:r w:rsidRPr="00D35BC2">
              <w:rPr>
                <w:rFonts w:ascii="Arial" w:hAnsi="Arial" w:cs="Arial"/>
                <w:b/>
                <w:bCs/>
                <w:lang w:bidi="hi-IN"/>
              </w:rPr>
              <w:t>Компетенции в области применения и развития гибких навыков (</w:t>
            </w:r>
            <w:proofErr w:type="spellStart"/>
            <w:r w:rsidRPr="00D35BC2">
              <w:rPr>
                <w:rFonts w:ascii="Arial" w:hAnsi="Arial" w:cs="Arial"/>
                <w:b/>
                <w:bCs/>
                <w:lang w:bidi="hi-IN"/>
              </w:rPr>
              <w:t>soft-skills</w:t>
            </w:r>
            <w:proofErr w:type="spellEnd"/>
            <w:r w:rsidRPr="00D35BC2">
              <w:rPr>
                <w:rFonts w:ascii="Arial" w:hAnsi="Arial" w:cs="Arial"/>
                <w:b/>
                <w:bCs/>
                <w:lang w:bidi="hi-IN"/>
              </w:rPr>
              <w:t>)</w:t>
            </w:r>
          </w:p>
        </w:tc>
        <w:tc>
          <w:tcPr>
            <w:tcW w:w="7200" w:type="dxa"/>
            <w:tcBorders>
              <w:top w:val="single" w:sz="4" w:space="0" w:color="auto"/>
              <w:left w:val="single" w:sz="4" w:space="0" w:color="auto"/>
              <w:bottom w:val="single" w:sz="4" w:space="0" w:color="auto"/>
              <w:right w:val="single" w:sz="4" w:space="0" w:color="auto"/>
            </w:tcBorders>
            <w:shd w:val="clear" w:color="auto" w:fill="FBE4D5"/>
            <w:vAlign w:val="center"/>
          </w:tcPr>
          <w:p w14:paraId="424BB26B" w14:textId="77777777" w:rsidR="00AF50C2" w:rsidRPr="00D35BC2" w:rsidRDefault="00AF50C2" w:rsidP="00352FC9">
            <w:pPr>
              <w:widowControl w:val="0"/>
              <w:numPr>
                <w:ilvl w:val="0"/>
                <w:numId w:val="2"/>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применения и развития коммуникативных навыков и коммуникабельности</w:t>
            </w:r>
          </w:p>
          <w:p w14:paraId="6D0879C0" w14:textId="77777777" w:rsidR="00AF50C2" w:rsidRPr="00D35BC2" w:rsidRDefault="00AF50C2" w:rsidP="00352FC9">
            <w:pPr>
              <w:widowControl w:val="0"/>
              <w:numPr>
                <w:ilvl w:val="0"/>
                <w:numId w:val="2"/>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применения и развития лидерских навыков и навыка работы в команде</w:t>
            </w:r>
          </w:p>
          <w:p w14:paraId="7933B481" w14:textId="655C193B" w:rsidR="00AF50C2" w:rsidRPr="00D35BC2" w:rsidRDefault="00AF50C2" w:rsidP="00352FC9">
            <w:pPr>
              <w:widowControl w:val="0"/>
              <w:numPr>
                <w:ilvl w:val="0"/>
                <w:numId w:val="2"/>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применения и развития аналитических </w:t>
            </w:r>
            <w:r w:rsidR="00DE1676">
              <w:rPr>
                <w:rFonts w:ascii="Arial" w:hAnsi="Arial" w:cs="Arial"/>
                <w:lang w:bidi="hi-IN"/>
              </w:rPr>
              <w:t>способностей</w:t>
            </w:r>
          </w:p>
          <w:p w14:paraId="4FA0BF82" w14:textId="77777777" w:rsidR="00AF50C2" w:rsidRPr="00D35BC2" w:rsidRDefault="00AF50C2" w:rsidP="00352FC9">
            <w:pPr>
              <w:widowControl w:val="0"/>
              <w:numPr>
                <w:ilvl w:val="0"/>
                <w:numId w:val="2"/>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формирования и развития навыка управления временем</w:t>
            </w:r>
          </w:p>
          <w:p w14:paraId="64DFC7CC" w14:textId="79527A9A" w:rsidR="00AF50C2" w:rsidRPr="00D35BC2" w:rsidRDefault="00AF50C2" w:rsidP="00352FC9">
            <w:pPr>
              <w:widowControl w:val="0"/>
              <w:numPr>
                <w:ilvl w:val="0"/>
                <w:numId w:val="2"/>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r w:rsidR="00DE1676">
              <w:rPr>
                <w:rFonts w:ascii="Arial" w:hAnsi="Arial" w:cs="Arial"/>
                <w:lang w:bidi="hi-IN"/>
              </w:rPr>
              <w:t xml:space="preserve">выработки </w:t>
            </w:r>
            <w:r w:rsidRPr="00D35BC2">
              <w:rPr>
                <w:rFonts w:ascii="Arial" w:hAnsi="Arial" w:cs="Arial"/>
                <w:lang w:bidi="hi-IN"/>
              </w:rPr>
              <w:t>и развития стрессоустойчивости</w:t>
            </w:r>
          </w:p>
          <w:p w14:paraId="7800DAB0" w14:textId="77777777" w:rsidR="00AF50C2" w:rsidRPr="00D35BC2" w:rsidRDefault="00AF50C2" w:rsidP="00352FC9">
            <w:pPr>
              <w:widowControl w:val="0"/>
              <w:numPr>
                <w:ilvl w:val="0"/>
                <w:numId w:val="2"/>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применения и развития навыка проведения презентаций</w:t>
            </w:r>
          </w:p>
          <w:p w14:paraId="53D27C43" w14:textId="38B52277" w:rsidR="00AF50C2" w:rsidRPr="00D35BC2" w:rsidRDefault="00AF50C2" w:rsidP="00352FC9">
            <w:pPr>
              <w:widowControl w:val="0"/>
              <w:numPr>
                <w:ilvl w:val="0"/>
                <w:numId w:val="2"/>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применения и внедрения </w:t>
            </w:r>
            <w:r w:rsidR="0067045A">
              <w:rPr>
                <w:rFonts w:ascii="Arial" w:hAnsi="Arial" w:cs="Arial"/>
                <w:lang w:bidi="hi-IN"/>
              </w:rPr>
              <w:t>инноваций</w:t>
            </w:r>
          </w:p>
        </w:tc>
      </w:tr>
      <w:tr w:rsidR="00D35BC2" w:rsidRPr="00D35BC2" w14:paraId="6E60DA47" w14:textId="77777777" w:rsidTr="00426DFB">
        <w:trPr>
          <w:trHeight w:val="900"/>
        </w:trPr>
        <w:tc>
          <w:tcPr>
            <w:tcW w:w="1139" w:type="dxa"/>
            <w:tcBorders>
              <w:top w:val="single" w:sz="4" w:space="0" w:color="auto"/>
              <w:left w:val="single" w:sz="4" w:space="0" w:color="auto"/>
              <w:bottom w:val="single" w:sz="4" w:space="0" w:color="auto"/>
              <w:right w:val="nil"/>
            </w:tcBorders>
            <w:shd w:val="clear" w:color="auto" w:fill="FBE4D5"/>
            <w:noWrap/>
            <w:vAlign w:val="center"/>
          </w:tcPr>
          <w:p w14:paraId="109BF6F1" w14:textId="77777777" w:rsidR="00AF50C2" w:rsidRPr="00D35BC2" w:rsidRDefault="00AF50C2" w:rsidP="00AF50C2">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БК-4</w:t>
            </w:r>
          </w:p>
        </w:tc>
        <w:tc>
          <w:tcPr>
            <w:tcW w:w="6237" w:type="dxa"/>
            <w:tcBorders>
              <w:top w:val="single" w:sz="4" w:space="0" w:color="auto"/>
              <w:left w:val="single" w:sz="4" w:space="0" w:color="auto"/>
              <w:bottom w:val="single" w:sz="4" w:space="0" w:color="auto"/>
              <w:right w:val="single" w:sz="4" w:space="0" w:color="auto"/>
            </w:tcBorders>
            <w:shd w:val="clear" w:color="auto" w:fill="FBE4D5"/>
            <w:noWrap/>
            <w:vAlign w:val="center"/>
          </w:tcPr>
          <w:p w14:paraId="4A5D24FC" w14:textId="76F8B6CD" w:rsidR="00AF50C2" w:rsidRPr="00D35BC2" w:rsidRDefault="00AF50C2">
            <w:pPr>
              <w:widowControl w:val="0"/>
              <w:autoSpaceDE w:val="0"/>
              <w:autoSpaceDN w:val="0"/>
              <w:adjustRightInd w:val="0"/>
              <w:spacing w:line="240" w:lineRule="auto"/>
              <w:rPr>
                <w:rFonts w:ascii="Arial" w:hAnsi="Arial" w:cs="Arial"/>
                <w:b/>
                <w:bCs/>
                <w:lang w:bidi="hi-IN"/>
              </w:rPr>
            </w:pPr>
            <w:r w:rsidRPr="00D35BC2">
              <w:rPr>
                <w:rFonts w:ascii="Arial" w:hAnsi="Arial" w:cs="Arial"/>
                <w:b/>
                <w:bCs/>
                <w:lang w:bidi="hi-IN"/>
              </w:rPr>
              <w:t>Компетенции в области развития предпринимательского потенциала</w:t>
            </w:r>
          </w:p>
        </w:tc>
        <w:tc>
          <w:tcPr>
            <w:tcW w:w="7200" w:type="dxa"/>
            <w:tcBorders>
              <w:top w:val="single" w:sz="4" w:space="0" w:color="auto"/>
              <w:left w:val="single" w:sz="4" w:space="0" w:color="auto"/>
              <w:bottom w:val="single" w:sz="4" w:space="0" w:color="auto"/>
              <w:right w:val="single" w:sz="4" w:space="0" w:color="auto"/>
            </w:tcBorders>
            <w:shd w:val="clear" w:color="auto" w:fill="FBE4D5"/>
            <w:vAlign w:val="center"/>
          </w:tcPr>
          <w:p w14:paraId="05143706" w14:textId="1D0EE304" w:rsidR="00AF50C2" w:rsidRPr="002F4556" w:rsidRDefault="00AF50C2" w:rsidP="00352FC9">
            <w:pPr>
              <w:widowControl w:val="0"/>
              <w:numPr>
                <w:ilvl w:val="0"/>
                <w:numId w:val="2"/>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планирования, организации и контроля персонального трудового ресурса и личностного роста в процессе занятия предпринимательством</w:t>
            </w:r>
          </w:p>
          <w:p w14:paraId="738FA3A3" w14:textId="6B882754" w:rsidR="00AF50C2" w:rsidRPr="00D35BC2" w:rsidRDefault="00AF50C2" w:rsidP="00352FC9">
            <w:pPr>
              <w:widowControl w:val="0"/>
              <w:numPr>
                <w:ilvl w:val="0"/>
                <w:numId w:val="2"/>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создания</w:t>
            </w:r>
            <w:r w:rsidR="0067045A">
              <w:rPr>
                <w:rFonts w:ascii="Arial" w:hAnsi="Arial" w:cs="Arial"/>
                <w:lang w:bidi="hi-IN"/>
              </w:rPr>
              <w:t xml:space="preserve"> и </w:t>
            </w:r>
            <w:r w:rsidRPr="00D35BC2">
              <w:rPr>
                <w:rFonts w:ascii="Arial" w:hAnsi="Arial" w:cs="Arial"/>
                <w:lang w:bidi="hi-IN"/>
              </w:rPr>
              <w:t>поддержания</w:t>
            </w:r>
            <w:r w:rsidR="0067045A">
              <w:rPr>
                <w:rFonts w:ascii="Arial" w:hAnsi="Arial" w:cs="Arial"/>
                <w:lang w:bidi="hi-IN"/>
              </w:rPr>
              <w:t xml:space="preserve"> </w:t>
            </w:r>
            <w:r w:rsidRPr="00D35BC2">
              <w:rPr>
                <w:rFonts w:ascii="Arial" w:hAnsi="Arial" w:cs="Arial"/>
                <w:lang w:bidi="hi-IN"/>
              </w:rPr>
              <w:t>персонального рабочего места</w:t>
            </w:r>
          </w:p>
          <w:p w14:paraId="6AAB070F" w14:textId="2F830C55" w:rsidR="0067045A" w:rsidRDefault="00AF50C2" w:rsidP="00352FC9">
            <w:pPr>
              <w:widowControl w:val="0"/>
              <w:numPr>
                <w:ilvl w:val="0"/>
                <w:numId w:val="2"/>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lastRenderedPageBreak/>
              <w:t xml:space="preserve">Компетенция в области </w:t>
            </w:r>
            <w:r w:rsidR="0067045A">
              <w:rPr>
                <w:rFonts w:ascii="Arial" w:hAnsi="Arial" w:cs="Arial"/>
                <w:lang w:bidi="hi-IN"/>
              </w:rPr>
              <w:t xml:space="preserve">развития инициативности </w:t>
            </w:r>
          </w:p>
          <w:p w14:paraId="3E3ACB2D" w14:textId="62F47F8F" w:rsidR="00AF50C2" w:rsidRPr="00D35BC2" w:rsidRDefault="0067045A" w:rsidP="00352FC9">
            <w:pPr>
              <w:widowControl w:val="0"/>
              <w:numPr>
                <w:ilvl w:val="0"/>
                <w:numId w:val="2"/>
              </w:numPr>
              <w:autoSpaceDE w:val="0"/>
              <w:autoSpaceDN w:val="0"/>
              <w:adjustRightInd w:val="0"/>
              <w:spacing w:line="240" w:lineRule="auto"/>
              <w:contextualSpacing/>
              <w:jc w:val="left"/>
              <w:rPr>
                <w:rFonts w:ascii="Arial" w:hAnsi="Arial" w:cs="Arial"/>
                <w:lang w:bidi="hi-IN"/>
              </w:rPr>
            </w:pPr>
            <w:r>
              <w:rPr>
                <w:rFonts w:ascii="Arial" w:hAnsi="Arial" w:cs="Arial"/>
                <w:lang w:bidi="hi-IN"/>
              </w:rPr>
              <w:t xml:space="preserve">Компетенция в области </w:t>
            </w:r>
            <w:r w:rsidR="00AF50C2" w:rsidRPr="00D35BC2">
              <w:rPr>
                <w:rFonts w:ascii="Arial" w:hAnsi="Arial" w:cs="Arial"/>
                <w:lang w:bidi="hi-IN"/>
              </w:rPr>
              <w:t>исправления допущенных ошибок</w:t>
            </w:r>
          </w:p>
          <w:p w14:paraId="7091596F" w14:textId="77777777" w:rsidR="00AF50C2" w:rsidRPr="00D35BC2" w:rsidRDefault="00AF50C2" w:rsidP="00352FC9">
            <w:pPr>
              <w:widowControl w:val="0"/>
              <w:numPr>
                <w:ilvl w:val="0"/>
                <w:numId w:val="2"/>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proofErr w:type="spellStart"/>
            <w:r w:rsidRPr="00D35BC2">
              <w:rPr>
                <w:rFonts w:ascii="Arial" w:hAnsi="Arial" w:cs="Arial"/>
                <w:lang w:bidi="hi-IN"/>
              </w:rPr>
              <w:t>самомотивации</w:t>
            </w:r>
            <w:proofErr w:type="spellEnd"/>
            <w:r w:rsidRPr="00D35BC2">
              <w:rPr>
                <w:rFonts w:ascii="Arial" w:hAnsi="Arial" w:cs="Arial"/>
                <w:lang w:bidi="hi-IN"/>
              </w:rPr>
              <w:t xml:space="preserve"> к занятию предпринимательством</w:t>
            </w:r>
          </w:p>
          <w:p w14:paraId="1320DA3C" w14:textId="61861D15" w:rsidR="00AF50C2" w:rsidRPr="00D35BC2" w:rsidRDefault="00AF50C2" w:rsidP="00352FC9">
            <w:pPr>
              <w:widowControl w:val="0"/>
              <w:numPr>
                <w:ilvl w:val="0"/>
                <w:numId w:val="2"/>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r w:rsidR="0090103E">
              <w:rPr>
                <w:rFonts w:ascii="Arial" w:hAnsi="Arial" w:cs="Arial"/>
                <w:lang w:bidi="hi-IN"/>
              </w:rPr>
              <w:t xml:space="preserve">развития личной </w:t>
            </w:r>
            <w:r w:rsidRPr="00D35BC2">
              <w:rPr>
                <w:rFonts w:ascii="Arial" w:hAnsi="Arial" w:cs="Arial"/>
                <w:lang w:bidi="hi-IN"/>
              </w:rPr>
              <w:t>конкурентоспособности</w:t>
            </w:r>
          </w:p>
        </w:tc>
      </w:tr>
      <w:tr w:rsidR="00D35BC2" w:rsidRPr="00D35BC2" w14:paraId="3E928361" w14:textId="77777777" w:rsidTr="00426DFB">
        <w:trPr>
          <w:trHeight w:val="450"/>
        </w:trPr>
        <w:tc>
          <w:tcPr>
            <w:tcW w:w="1139" w:type="dxa"/>
            <w:tcBorders>
              <w:top w:val="single" w:sz="4" w:space="0" w:color="auto"/>
              <w:left w:val="single" w:sz="4" w:space="0" w:color="auto"/>
              <w:bottom w:val="single" w:sz="4" w:space="0" w:color="auto"/>
              <w:right w:val="single" w:sz="4" w:space="0" w:color="auto"/>
            </w:tcBorders>
            <w:shd w:val="clear" w:color="auto" w:fill="F4B083"/>
            <w:noWrap/>
            <w:vAlign w:val="center"/>
            <w:hideMark/>
          </w:tcPr>
          <w:p w14:paraId="14A2D5A0" w14:textId="77777777" w:rsidR="00AF50C2" w:rsidRPr="00D35BC2" w:rsidRDefault="00AF50C2" w:rsidP="00AF50C2">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lastRenderedPageBreak/>
              <w:t>ПК</w:t>
            </w:r>
          </w:p>
        </w:tc>
        <w:tc>
          <w:tcPr>
            <w:tcW w:w="13437" w:type="dxa"/>
            <w:gridSpan w:val="2"/>
            <w:tcBorders>
              <w:top w:val="single" w:sz="4" w:space="0" w:color="auto"/>
              <w:left w:val="nil"/>
              <w:bottom w:val="single" w:sz="4" w:space="0" w:color="auto"/>
              <w:right w:val="single" w:sz="4" w:space="0" w:color="auto"/>
            </w:tcBorders>
            <w:shd w:val="clear" w:color="auto" w:fill="F4B083"/>
            <w:noWrap/>
            <w:vAlign w:val="center"/>
            <w:hideMark/>
          </w:tcPr>
          <w:p w14:paraId="45EA0A1B" w14:textId="77777777" w:rsidR="00AF50C2" w:rsidRPr="00D35BC2" w:rsidRDefault="00AF50C2" w:rsidP="00AF50C2">
            <w:pPr>
              <w:widowControl w:val="0"/>
              <w:autoSpaceDE w:val="0"/>
              <w:autoSpaceDN w:val="0"/>
              <w:adjustRightInd w:val="0"/>
              <w:spacing w:line="240" w:lineRule="auto"/>
              <w:rPr>
                <w:rFonts w:ascii="Arial" w:hAnsi="Arial" w:cs="Arial"/>
                <w:b/>
                <w:bCs/>
                <w:lang w:bidi="hi-IN"/>
              </w:rPr>
            </w:pPr>
            <w:r w:rsidRPr="00D35BC2">
              <w:rPr>
                <w:rFonts w:ascii="Arial" w:hAnsi="Arial" w:cs="Arial"/>
                <w:b/>
                <w:bCs/>
                <w:lang w:bidi="hi-IN"/>
              </w:rPr>
              <w:t>ПРОДВИНУТЫЙ УРОВЕНЬ КОМПЕТЕНЦИЙ</w:t>
            </w:r>
          </w:p>
        </w:tc>
      </w:tr>
      <w:tr w:rsidR="00D35BC2" w:rsidRPr="00D35BC2" w14:paraId="62D7B648" w14:textId="77777777" w:rsidTr="00426DFB">
        <w:trPr>
          <w:trHeight w:val="1273"/>
        </w:trPr>
        <w:tc>
          <w:tcPr>
            <w:tcW w:w="1139" w:type="dxa"/>
            <w:tcBorders>
              <w:top w:val="single" w:sz="4" w:space="0" w:color="auto"/>
              <w:left w:val="single" w:sz="4" w:space="0" w:color="auto"/>
              <w:bottom w:val="single" w:sz="4" w:space="0" w:color="auto"/>
              <w:right w:val="nil"/>
            </w:tcBorders>
            <w:shd w:val="clear" w:color="auto" w:fill="FBE4D5"/>
            <w:noWrap/>
            <w:vAlign w:val="center"/>
          </w:tcPr>
          <w:p w14:paraId="15C6E45A" w14:textId="77777777" w:rsidR="00AF50C2" w:rsidRPr="00D35BC2" w:rsidRDefault="00AF50C2" w:rsidP="00AF50C2">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ПК-1</w:t>
            </w:r>
          </w:p>
        </w:tc>
        <w:tc>
          <w:tcPr>
            <w:tcW w:w="13437" w:type="dxa"/>
            <w:gridSpan w:val="2"/>
            <w:tcBorders>
              <w:top w:val="single" w:sz="4" w:space="0" w:color="auto"/>
              <w:left w:val="single" w:sz="4" w:space="0" w:color="auto"/>
              <w:bottom w:val="single" w:sz="4" w:space="0" w:color="auto"/>
              <w:right w:val="single" w:sz="4" w:space="0" w:color="auto"/>
            </w:tcBorders>
            <w:shd w:val="clear" w:color="auto" w:fill="FBE4D5"/>
            <w:noWrap/>
            <w:vAlign w:val="center"/>
          </w:tcPr>
          <w:p w14:paraId="0A330872" w14:textId="77777777" w:rsidR="00AF50C2" w:rsidRPr="00D35BC2" w:rsidRDefault="00AF50C2" w:rsidP="00AF50C2">
            <w:pPr>
              <w:widowControl w:val="0"/>
              <w:autoSpaceDE w:val="0"/>
              <w:autoSpaceDN w:val="0"/>
              <w:adjustRightInd w:val="0"/>
              <w:spacing w:line="240" w:lineRule="auto"/>
              <w:rPr>
                <w:rFonts w:ascii="Arial" w:hAnsi="Arial" w:cs="Arial"/>
                <w:lang w:bidi="hi-IN"/>
              </w:rPr>
            </w:pPr>
            <w:r w:rsidRPr="00D35BC2">
              <w:rPr>
                <w:rFonts w:ascii="Arial" w:hAnsi="Arial" w:cs="Arial"/>
                <w:b/>
                <w:bCs/>
                <w:lang w:bidi="hi-IN"/>
              </w:rPr>
              <w:t>Компетенции в области ведения бизнеса</w:t>
            </w:r>
          </w:p>
        </w:tc>
      </w:tr>
      <w:tr w:rsidR="00D35BC2" w:rsidRPr="00D35BC2" w14:paraId="2114963C" w14:textId="77777777" w:rsidTr="00426DFB">
        <w:trPr>
          <w:trHeight w:val="51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0878E331"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ПК-1.1.</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08C05" w14:textId="1C2C5FCA" w:rsidR="00AF50C2" w:rsidRPr="00D35BC2" w:rsidRDefault="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 xml:space="preserve">Компетенции в области обеспечения бизнес-процессов </w:t>
            </w:r>
            <w:r w:rsidR="0090103E">
              <w:rPr>
                <w:rFonts w:ascii="Arial" w:hAnsi="Arial" w:cs="Arial"/>
                <w:lang w:bidi="hi-IN"/>
              </w:rPr>
              <w:t>нового продукта</w:t>
            </w:r>
            <w:r w:rsidRPr="00D35BC2">
              <w:rPr>
                <w:rFonts w:ascii="Arial" w:hAnsi="Arial" w:cs="Arial"/>
                <w:lang w:bidi="hi-IN"/>
              </w:rPr>
              <w:t xml:space="preserv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FF85EA7" w14:textId="26097D33"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r w:rsidR="0090103E">
              <w:rPr>
                <w:rFonts w:ascii="Arial" w:hAnsi="Arial" w:cs="Arial"/>
                <w:lang w:bidi="hi-IN"/>
              </w:rPr>
              <w:t xml:space="preserve">современных </w:t>
            </w:r>
            <w:r w:rsidRPr="00D35BC2">
              <w:rPr>
                <w:rFonts w:ascii="Arial" w:hAnsi="Arial" w:cs="Arial"/>
                <w:lang w:bidi="hi-IN"/>
              </w:rPr>
              <w:t xml:space="preserve">технологий и организации производства </w:t>
            </w:r>
            <w:r w:rsidR="003503C4">
              <w:rPr>
                <w:rFonts w:ascii="Arial" w:hAnsi="Arial" w:cs="Arial"/>
                <w:lang w:bidi="hi-IN"/>
              </w:rPr>
              <w:t>нового продукта</w:t>
            </w:r>
          </w:p>
          <w:p w14:paraId="66540767" w14:textId="77777777"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поддержания рабочих мест</w:t>
            </w:r>
          </w:p>
          <w:p w14:paraId="40ACF959" w14:textId="77777777"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определения объема и видов производственных ресурсов</w:t>
            </w:r>
          </w:p>
          <w:p w14:paraId="46E699A2" w14:textId="736DF13C"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выявления и привлечения источников формирования производственных ресурсов</w:t>
            </w:r>
          </w:p>
          <w:p w14:paraId="17A0AE93" w14:textId="77777777"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осуществления контроля над ресурсным обеспечением</w:t>
            </w:r>
          </w:p>
          <w:p w14:paraId="0A560543" w14:textId="77777777"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осуществления государственных закупок</w:t>
            </w:r>
          </w:p>
        </w:tc>
      </w:tr>
      <w:tr w:rsidR="00D35BC2" w:rsidRPr="00D35BC2" w14:paraId="05732CEA" w14:textId="77777777" w:rsidTr="00426DFB">
        <w:trPr>
          <w:trHeight w:val="51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2DD44CCC" w14:textId="77777777" w:rsidR="00AF50C2" w:rsidRPr="00D35BC2" w:rsidRDefault="00AF50C2" w:rsidP="00BE3514">
            <w:pPr>
              <w:keepNext/>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lastRenderedPageBreak/>
              <w:t>ПК-1.2.</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2EF26" w14:textId="2D318935" w:rsidR="00AF50C2" w:rsidRPr="00D35BC2" w:rsidRDefault="00AF50C2">
            <w:pPr>
              <w:keepNext/>
              <w:autoSpaceDE w:val="0"/>
              <w:autoSpaceDN w:val="0"/>
              <w:adjustRightInd w:val="0"/>
              <w:spacing w:line="240" w:lineRule="auto"/>
              <w:rPr>
                <w:rFonts w:ascii="Arial" w:hAnsi="Arial" w:cs="Arial"/>
                <w:lang w:bidi="hi-IN"/>
              </w:rPr>
            </w:pPr>
            <w:r w:rsidRPr="00D35BC2">
              <w:rPr>
                <w:rFonts w:ascii="Arial" w:hAnsi="Arial" w:cs="Arial"/>
                <w:lang w:bidi="hi-IN"/>
              </w:rPr>
              <w:t xml:space="preserve">Компетенции в области обеспечения бизнес-процессов по продаже </w:t>
            </w:r>
            <w:r w:rsidR="0090103E">
              <w:rPr>
                <w:rFonts w:ascii="Arial" w:hAnsi="Arial" w:cs="Arial"/>
                <w:lang w:bidi="hi-IN"/>
              </w:rPr>
              <w:t>нового продукта</w:t>
            </w:r>
            <w:r w:rsidRPr="00D35BC2">
              <w:rPr>
                <w:rFonts w:ascii="Arial" w:hAnsi="Arial" w:cs="Arial"/>
                <w:lang w:bidi="hi-IN"/>
              </w:rPr>
              <w:t xml:space="preserv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3ED51C1" w14:textId="77777777" w:rsidR="00AF50C2" w:rsidRPr="00D35BC2" w:rsidRDefault="00AF50C2" w:rsidP="00352FC9">
            <w:pPr>
              <w:keepNext/>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проведения маркетинговых исследований</w:t>
            </w:r>
          </w:p>
          <w:p w14:paraId="526647DB" w14:textId="6AA559F6" w:rsidR="00AF50C2" w:rsidRPr="00D35BC2" w:rsidRDefault="00AF50C2" w:rsidP="00352FC9">
            <w:pPr>
              <w:keepNext/>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управления продажами</w:t>
            </w:r>
            <w:r w:rsidR="0090103E">
              <w:rPr>
                <w:rFonts w:ascii="Arial" w:hAnsi="Arial" w:cs="Arial"/>
                <w:lang w:bidi="hi-IN"/>
              </w:rPr>
              <w:t xml:space="preserve"> </w:t>
            </w:r>
            <w:r w:rsidRPr="00D35BC2">
              <w:rPr>
                <w:rFonts w:ascii="Arial" w:hAnsi="Arial" w:cs="Arial"/>
                <w:lang w:bidi="hi-IN"/>
              </w:rPr>
              <w:t xml:space="preserve">и подготовки </w:t>
            </w:r>
            <w:r w:rsidR="00B21296" w:rsidRPr="00B21296">
              <w:rPr>
                <w:rFonts w:ascii="Arial" w:hAnsi="Arial" w:cs="Arial"/>
                <w:lang w:bidi="hi-IN"/>
              </w:rPr>
              <w:t>нового продукта</w:t>
            </w:r>
            <w:r w:rsidRPr="00D35BC2">
              <w:rPr>
                <w:rFonts w:ascii="Arial" w:hAnsi="Arial" w:cs="Arial"/>
                <w:lang w:bidi="hi-IN"/>
              </w:rPr>
              <w:t xml:space="preserve"> к продаже</w:t>
            </w:r>
          </w:p>
          <w:p w14:paraId="38DF883B" w14:textId="4B1E8FC0" w:rsidR="00AF50C2" w:rsidRPr="00D35BC2" w:rsidRDefault="00AF50C2" w:rsidP="00352FC9">
            <w:pPr>
              <w:keepNext/>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r w:rsidR="0090103E">
              <w:rPr>
                <w:rFonts w:ascii="Arial" w:hAnsi="Arial" w:cs="Arial"/>
                <w:lang w:bidi="hi-IN"/>
              </w:rPr>
              <w:t>«</w:t>
            </w:r>
            <w:r w:rsidRPr="00D35BC2">
              <w:rPr>
                <w:rFonts w:ascii="Arial" w:hAnsi="Arial" w:cs="Arial"/>
                <w:lang w:bidi="hi-IN"/>
              </w:rPr>
              <w:t>упаковки</w:t>
            </w:r>
            <w:r w:rsidR="0090103E">
              <w:rPr>
                <w:rFonts w:ascii="Arial" w:hAnsi="Arial" w:cs="Arial"/>
                <w:lang w:bidi="hi-IN"/>
              </w:rPr>
              <w:t>» нового продукта</w:t>
            </w:r>
          </w:p>
          <w:p w14:paraId="727A19F2" w14:textId="77777777" w:rsidR="00AF50C2" w:rsidRPr="00D35BC2" w:rsidRDefault="00AF50C2" w:rsidP="00352FC9">
            <w:pPr>
              <w:keepNext/>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формирования </w:t>
            </w:r>
            <w:r w:rsidR="0090103E">
              <w:rPr>
                <w:rFonts w:ascii="Arial" w:hAnsi="Arial" w:cs="Arial"/>
                <w:lang w:bidi="hi-IN"/>
              </w:rPr>
              <w:t>«</w:t>
            </w:r>
            <w:r w:rsidRPr="00D35BC2">
              <w:rPr>
                <w:rFonts w:ascii="Arial" w:hAnsi="Arial" w:cs="Arial"/>
                <w:lang w:bidi="hi-IN"/>
              </w:rPr>
              <w:t>воронки продаж</w:t>
            </w:r>
            <w:r w:rsidR="0090103E">
              <w:rPr>
                <w:rFonts w:ascii="Arial" w:hAnsi="Arial" w:cs="Arial"/>
                <w:lang w:bidi="hi-IN"/>
              </w:rPr>
              <w:t>»</w:t>
            </w:r>
          </w:p>
          <w:p w14:paraId="514242F0" w14:textId="09992B94" w:rsidR="00AF50C2" w:rsidRPr="00D35BC2" w:rsidRDefault="0090103E" w:rsidP="00352FC9">
            <w:pPr>
              <w:keepNext/>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w:t>
            </w:r>
            <w:r>
              <w:rPr>
                <w:rFonts w:ascii="Arial" w:hAnsi="Arial" w:cs="Arial"/>
                <w:lang w:bidi="hi-IN"/>
              </w:rPr>
              <w:t>я</w:t>
            </w:r>
            <w:r w:rsidRPr="00D35BC2">
              <w:rPr>
                <w:rFonts w:ascii="Arial" w:hAnsi="Arial" w:cs="Arial"/>
                <w:lang w:bidi="hi-IN"/>
              </w:rPr>
              <w:t xml:space="preserve"> </w:t>
            </w:r>
            <w:r w:rsidR="00AF50C2" w:rsidRPr="00D35BC2">
              <w:rPr>
                <w:rFonts w:ascii="Arial" w:hAnsi="Arial" w:cs="Arial"/>
                <w:lang w:bidi="hi-IN"/>
              </w:rPr>
              <w:t>в области управления спросом</w:t>
            </w:r>
          </w:p>
          <w:p w14:paraId="760ECBEC" w14:textId="4873FA02" w:rsidR="00AF50C2" w:rsidRPr="00D35BC2" w:rsidRDefault="00AF50C2" w:rsidP="00352FC9">
            <w:pPr>
              <w:keepNext/>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поддержания и развития коммуникаций с целевой аудиторией</w:t>
            </w:r>
          </w:p>
          <w:p w14:paraId="30B21BAA" w14:textId="77777777" w:rsidR="00AF50C2" w:rsidRPr="00D35BC2" w:rsidRDefault="00AF50C2" w:rsidP="00352FC9">
            <w:pPr>
              <w:keepNext/>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клиентского продажного и послепродажного сервиса</w:t>
            </w:r>
          </w:p>
          <w:p w14:paraId="3BDC1735" w14:textId="385F3CD5" w:rsidR="00AF50C2" w:rsidRPr="00D35BC2" w:rsidRDefault="00AF50C2" w:rsidP="00352FC9">
            <w:pPr>
              <w:keepNext/>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управления репутаци</w:t>
            </w:r>
            <w:r w:rsidR="0090103E">
              <w:rPr>
                <w:rFonts w:ascii="Arial" w:hAnsi="Arial" w:cs="Arial"/>
                <w:lang w:bidi="hi-IN"/>
              </w:rPr>
              <w:t>ей</w:t>
            </w:r>
            <w:r w:rsidRPr="00D35BC2">
              <w:rPr>
                <w:rFonts w:ascii="Arial" w:hAnsi="Arial" w:cs="Arial"/>
                <w:lang w:bidi="hi-IN"/>
              </w:rPr>
              <w:t xml:space="preserve"> бренда</w:t>
            </w:r>
          </w:p>
        </w:tc>
      </w:tr>
      <w:tr w:rsidR="00D35BC2" w:rsidRPr="00D35BC2" w14:paraId="0222BD88" w14:textId="77777777" w:rsidTr="00426DFB">
        <w:trPr>
          <w:trHeight w:val="51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2E8ECCA0"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ПК-1.3.</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CD1C5" w14:textId="5FA83D75" w:rsidR="00AF50C2" w:rsidRPr="00D35BC2" w:rsidRDefault="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Компетенции в области финансово</w:t>
            </w:r>
            <w:r w:rsidR="0090103E">
              <w:rPr>
                <w:rFonts w:ascii="Arial" w:hAnsi="Arial" w:cs="Arial"/>
                <w:lang w:bidi="hi-IN"/>
              </w:rPr>
              <w:t>го</w:t>
            </w:r>
            <w:r w:rsidRPr="00D35BC2">
              <w:rPr>
                <w:rFonts w:ascii="Arial" w:hAnsi="Arial" w:cs="Arial"/>
                <w:lang w:bidi="hi-IN"/>
              </w:rPr>
              <w:t xml:space="preserve"> и инвестиционно</w:t>
            </w:r>
            <w:r w:rsidR="0090103E">
              <w:rPr>
                <w:rFonts w:ascii="Arial" w:hAnsi="Arial" w:cs="Arial"/>
                <w:lang w:bidi="hi-IN"/>
              </w:rPr>
              <w:t>го</w:t>
            </w:r>
            <w:r w:rsidRPr="00D35BC2">
              <w:rPr>
                <w:rFonts w:ascii="Arial" w:hAnsi="Arial" w:cs="Arial"/>
                <w:lang w:bidi="hi-IN"/>
              </w:rPr>
              <w:t xml:space="preserve"> </w:t>
            </w:r>
            <w:r w:rsidR="0090103E">
              <w:rPr>
                <w:rFonts w:ascii="Arial" w:hAnsi="Arial" w:cs="Arial"/>
                <w:lang w:bidi="hi-IN"/>
              </w:rPr>
              <w:t>обеспечения бизнеса</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9183C86" w14:textId="77777777"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финансового и экономического анализа</w:t>
            </w:r>
          </w:p>
          <w:p w14:paraId="51D69EDF" w14:textId="535E259F"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управления финансами </w:t>
            </w:r>
          </w:p>
          <w:p w14:paraId="3199A1B6" w14:textId="77777777"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выполнения финансовых обязательств перед сотрудниками, контрагентами, государством, в том числе уплата налогов</w:t>
            </w:r>
          </w:p>
          <w:p w14:paraId="6DDD8EA4" w14:textId="7C14EF5D"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аккумулирования и распределения доходов бизнес</w:t>
            </w:r>
            <w:r w:rsidR="0090103E">
              <w:rPr>
                <w:rFonts w:ascii="Arial" w:hAnsi="Arial" w:cs="Arial"/>
                <w:lang w:bidi="hi-IN"/>
              </w:rPr>
              <w:t>а</w:t>
            </w:r>
          </w:p>
          <w:p w14:paraId="67B62D60" w14:textId="14F0CCE3"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инвести</w:t>
            </w:r>
            <w:r w:rsidR="0090103E">
              <w:rPr>
                <w:rFonts w:ascii="Arial" w:hAnsi="Arial" w:cs="Arial"/>
                <w:lang w:bidi="hi-IN"/>
              </w:rPr>
              <w:t xml:space="preserve">рования </w:t>
            </w:r>
          </w:p>
          <w:p w14:paraId="52F7A932" w14:textId="748AEDB0"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оценки и аудита стоимости бизнес</w:t>
            </w:r>
            <w:r w:rsidR="0090103E">
              <w:rPr>
                <w:rFonts w:ascii="Arial" w:hAnsi="Arial" w:cs="Arial"/>
                <w:lang w:bidi="hi-IN"/>
              </w:rPr>
              <w:t>а</w:t>
            </w:r>
          </w:p>
        </w:tc>
      </w:tr>
      <w:tr w:rsidR="00D35BC2" w:rsidRPr="00D35BC2" w14:paraId="364A558A" w14:textId="77777777" w:rsidTr="00426DFB">
        <w:trPr>
          <w:trHeight w:val="51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09CDC022"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 xml:space="preserve">ПК-1.4. </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094E6" w14:textId="77777777" w:rsidR="00AF50C2" w:rsidRPr="00D35BC2" w:rsidRDefault="00AF50C2" w:rsidP="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Компетенция в области управления собственным бизнесом</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6F6CFD08" w14:textId="18E9519C"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приняти</w:t>
            </w:r>
            <w:r w:rsidR="0090103E">
              <w:rPr>
                <w:rFonts w:ascii="Arial" w:hAnsi="Arial" w:cs="Arial"/>
                <w:lang w:bidi="hi-IN"/>
              </w:rPr>
              <w:t>я</w:t>
            </w:r>
            <w:r w:rsidRPr="00D35BC2">
              <w:rPr>
                <w:rFonts w:ascii="Arial" w:hAnsi="Arial" w:cs="Arial"/>
                <w:lang w:bidi="hi-IN"/>
              </w:rPr>
              <w:t xml:space="preserve"> управленческих решений и выполнени</w:t>
            </w:r>
            <w:r w:rsidR="00EA1F70">
              <w:rPr>
                <w:rFonts w:ascii="Arial" w:hAnsi="Arial" w:cs="Arial"/>
                <w:lang w:bidi="hi-IN"/>
              </w:rPr>
              <w:t>я</w:t>
            </w:r>
            <w:r w:rsidRPr="00D35BC2">
              <w:rPr>
                <w:rFonts w:ascii="Arial" w:hAnsi="Arial" w:cs="Arial"/>
                <w:lang w:bidi="hi-IN"/>
              </w:rPr>
              <w:t xml:space="preserve"> управленческих процедур в качестве владельца бизнес</w:t>
            </w:r>
            <w:r w:rsidR="0090103E">
              <w:rPr>
                <w:rFonts w:ascii="Arial" w:hAnsi="Arial" w:cs="Arial"/>
                <w:lang w:bidi="hi-IN"/>
              </w:rPr>
              <w:t>а</w:t>
            </w:r>
          </w:p>
          <w:p w14:paraId="4334036B" w14:textId="442FB5A6"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делегирования полномочий и поддержания организационной структуры бизнес</w:t>
            </w:r>
            <w:r w:rsidR="0090103E">
              <w:rPr>
                <w:rFonts w:ascii="Arial" w:hAnsi="Arial" w:cs="Arial"/>
                <w:lang w:bidi="hi-IN"/>
              </w:rPr>
              <w:t>а</w:t>
            </w:r>
          </w:p>
          <w:p w14:paraId="3D740A7F" w14:textId="1E5CF569"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lastRenderedPageBreak/>
              <w:t xml:space="preserve">Компетенция в области развития отношений с </w:t>
            </w:r>
            <w:r w:rsidR="0090103E">
              <w:rPr>
                <w:rFonts w:ascii="Arial" w:hAnsi="Arial" w:cs="Arial"/>
                <w:lang w:bidi="hi-IN"/>
              </w:rPr>
              <w:t>бизнес-</w:t>
            </w:r>
            <w:r w:rsidRPr="00D35BC2">
              <w:rPr>
                <w:rFonts w:ascii="Arial" w:hAnsi="Arial" w:cs="Arial"/>
                <w:lang w:bidi="hi-IN"/>
              </w:rPr>
              <w:t xml:space="preserve">партнерами и предотвращения </w:t>
            </w:r>
            <w:r w:rsidR="0090103E" w:rsidRPr="00D35BC2">
              <w:rPr>
                <w:rFonts w:ascii="Arial" w:hAnsi="Arial" w:cs="Arial"/>
                <w:lang w:bidi="hi-IN"/>
              </w:rPr>
              <w:t>внутри</w:t>
            </w:r>
            <w:r w:rsidR="0090103E">
              <w:rPr>
                <w:rFonts w:ascii="Arial" w:hAnsi="Arial" w:cs="Arial"/>
                <w:lang w:bidi="hi-IN"/>
              </w:rPr>
              <w:t>корпоративных</w:t>
            </w:r>
            <w:r w:rsidR="0090103E" w:rsidRPr="00D35BC2">
              <w:rPr>
                <w:rFonts w:ascii="Arial" w:hAnsi="Arial" w:cs="Arial"/>
                <w:lang w:bidi="hi-IN"/>
              </w:rPr>
              <w:t xml:space="preserve"> </w:t>
            </w:r>
            <w:r w:rsidRPr="00D35BC2">
              <w:rPr>
                <w:rFonts w:ascii="Arial" w:hAnsi="Arial" w:cs="Arial"/>
                <w:lang w:bidi="hi-IN"/>
              </w:rPr>
              <w:t>конфликтов</w:t>
            </w:r>
          </w:p>
          <w:p w14:paraId="27C36FD2" w14:textId="6659EAAA"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поддержания правовой дисциплины и соблюдение требований законодательства, этики деловых отношений</w:t>
            </w:r>
          </w:p>
          <w:p w14:paraId="0FA5A249" w14:textId="218EC722"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разработки и внедрения кадровой политики </w:t>
            </w:r>
          </w:p>
          <w:p w14:paraId="604F7993" w14:textId="77777777"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разработки и внедрения корпоративных стандартов</w:t>
            </w:r>
          </w:p>
          <w:p w14:paraId="63F7D8F0" w14:textId="77777777"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ведения документооборота</w:t>
            </w:r>
          </w:p>
        </w:tc>
      </w:tr>
      <w:tr w:rsidR="00D35BC2" w:rsidRPr="00D35BC2" w14:paraId="544E0202" w14:textId="77777777" w:rsidTr="00426DFB">
        <w:trPr>
          <w:trHeight w:val="51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06D9E" w14:textId="77777777" w:rsidR="00AF50C2" w:rsidRPr="00D35BC2" w:rsidRDefault="00AF50C2" w:rsidP="00BE3514">
            <w:pPr>
              <w:keepNext/>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lastRenderedPageBreak/>
              <w:t>ПК-1.5.</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A221C" w14:textId="07FE6868" w:rsidR="00AF50C2" w:rsidRPr="00D35BC2" w:rsidRDefault="0090103E">
            <w:pPr>
              <w:keepNext/>
              <w:autoSpaceDE w:val="0"/>
              <w:autoSpaceDN w:val="0"/>
              <w:adjustRightInd w:val="0"/>
              <w:spacing w:line="240" w:lineRule="auto"/>
              <w:rPr>
                <w:rFonts w:ascii="Arial" w:hAnsi="Arial" w:cs="Arial"/>
                <w:lang w:bidi="hi-IN"/>
              </w:rPr>
            </w:pPr>
            <w:r w:rsidRPr="00D35BC2">
              <w:rPr>
                <w:rFonts w:ascii="Arial" w:hAnsi="Arial" w:cs="Arial"/>
                <w:lang w:bidi="hi-IN"/>
              </w:rPr>
              <w:t>Компетенци</w:t>
            </w:r>
            <w:r>
              <w:rPr>
                <w:rFonts w:ascii="Arial" w:hAnsi="Arial" w:cs="Arial"/>
                <w:lang w:bidi="hi-IN"/>
              </w:rPr>
              <w:t>и</w:t>
            </w:r>
            <w:r w:rsidRPr="00D35BC2">
              <w:rPr>
                <w:rFonts w:ascii="Arial" w:hAnsi="Arial" w:cs="Arial"/>
                <w:lang w:bidi="hi-IN"/>
              </w:rPr>
              <w:t xml:space="preserve"> </w:t>
            </w:r>
            <w:r w:rsidR="00AF50C2" w:rsidRPr="00D35BC2">
              <w:rPr>
                <w:rFonts w:ascii="Arial" w:hAnsi="Arial" w:cs="Arial"/>
                <w:lang w:bidi="hi-IN"/>
              </w:rPr>
              <w:t xml:space="preserve">в области </w:t>
            </w:r>
            <w:r>
              <w:rPr>
                <w:rFonts w:ascii="Arial" w:hAnsi="Arial" w:cs="Arial"/>
                <w:lang w:bidi="hi-IN"/>
              </w:rPr>
              <w:t>повышения конкурентоспособности бизнеса</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A3B729A" w14:textId="1DC3952F" w:rsidR="001267C6" w:rsidRPr="00D35BC2" w:rsidRDefault="00AF50C2" w:rsidP="00352FC9">
            <w:pPr>
              <w:keepNext/>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выполнения различных методов конкурентных действий, </w:t>
            </w:r>
            <w:r w:rsidR="0090103E">
              <w:rPr>
                <w:rFonts w:ascii="Arial" w:hAnsi="Arial" w:cs="Arial"/>
                <w:lang w:bidi="hi-IN"/>
              </w:rPr>
              <w:t>выбора</w:t>
            </w:r>
            <w:r w:rsidR="0090103E" w:rsidRPr="00D35BC2">
              <w:rPr>
                <w:rFonts w:ascii="Arial" w:hAnsi="Arial" w:cs="Arial"/>
                <w:lang w:bidi="hi-IN"/>
              </w:rPr>
              <w:t xml:space="preserve"> </w:t>
            </w:r>
            <w:r w:rsidRPr="00D35BC2">
              <w:rPr>
                <w:rFonts w:ascii="Arial" w:hAnsi="Arial" w:cs="Arial"/>
                <w:lang w:bidi="hi-IN"/>
              </w:rPr>
              <w:t>стратеги</w:t>
            </w:r>
            <w:r w:rsidR="0090103E">
              <w:rPr>
                <w:rFonts w:ascii="Arial" w:hAnsi="Arial" w:cs="Arial"/>
                <w:lang w:bidi="hi-IN"/>
              </w:rPr>
              <w:t xml:space="preserve">и и тактики </w:t>
            </w:r>
            <w:r w:rsidRPr="00D35BC2">
              <w:rPr>
                <w:rFonts w:ascii="Arial" w:hAnsi="Arial" w:cs="Arial"/>
                <w:lang w:bidi="hi-IN"/>
              </w:rPr>
              <w:t>конкурентно</w:t>
            </w:r>
            <w:r w:rsidR="0090103E">
              <w:rPr>
                <w:rFonts w:ascii="Arial" w:hAnsi="Arial" w:cs="Arial"/>
                <w:lang w:bidi="hi-IN"/>
              </w:rPr>
              <w:t>й борьбы</w:t>
            </w:r>
          </w:p>
          <w:p w14:paraId="75A83D08" w14:textId="62F53243" w:rsidR="00AF50C2" w:rsidRPr="00D35BC2" w:rsidRDefault="00AF50C2" w:rsidP="00352FC9">
            <w:pPr>
              <w:keepNext/>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r w:rsidR="008C559F">
              <w:rPr>
                <w:rFonts w:ascii="Arial" w:hAnsi="Arial" w:cs="Arial"/>
                <w:lang w:bidi="hi-IN"/>
              </w:rPr>
              <w:t xml:space="preserve">выявления и </w:t>
            </w:r>
            <w:r w:rsidR="00E925B8">
              <w:rPr>
                <w:rFonts w:ascii="Arial" w:hAnsi="Arial" w:cs="Arial"/>
                <w:lang w:bidi="hi-IN"/>
              </w:rPr>
              <w:t xml:space="preserve">устранения </w:t>
            </w:r>
            <w:r w:rsidRPr="00D35BC2">
              <w:rPr>
                <w:rFonts w:ascii="Arial" w:hAnsi="Arial" w:cs="Arial"/>
                <w:lang w:bidi="hi-IN"/>
              </w:rPr>
              <w:t>конкурентных недостатков бизнес</w:t>
            </w:r>
            <w:r w:rsidR="00E925B8">
              <w:rPr>
                <w:rFonts w:ascii="Arial" w:hAnsi="Arial" w:cs="Arial"/>
                <w:lang w:bidi="hi-IN"/>
              </w:rPr>
              <w:t>а/продукта</w:t>
            </w:r>
          </w:p>
          <w:p w14:paraId="523A59DC" w14:textId="3D0FC6C7" w:rsidR="001267C6" w:rsidRPr="00D35BC2" w:rsidRDefault="00AF50C2" w:rsidP="00352FC9">
            <w:pPr>
              <w:keepNext/>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обеспечения безопасности бизнеса, противодействия недобросовестной конкуренции </w:t>
            </w:r>
          </w:p>
          <w:p w14:paraId="239633CD" w14:textId="4F78CB89" w:rsidR="00AF50C2" w:rsidRPr="00D35BC2" w:rsidRDefault="00AF50C2" w:rsidP="00352FC9">
            <w:pPr>
              <w:keepNext/>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r w:rsidR="0090103E">
              <w:rPr>
                <w:rFonts w:ascii="Arial" w:hAnsi="Arial" w:cs="Arial"/>
                <w:lang w:bidi="hi-IN"/>
              </w:rPr>
              <w:t>защиты коммерческой тайны</w:t>
            </w:r>
          </w:p>
        </w:tc>
      </w:tr>
      <w:tr w:rsidR="00D35BC2" w:rsidRPr="00D35BC2" w14:paraId="3C5F1106" w14:textId="77777777" w:rsidTr="00426DFB">
        <w:trPr>
          <w:trHeight w:val="51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4FAFEBF4"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ПК-1.6.</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BD8B1" w14:textId="77777777" w:rsidR="00AF50C2" w:rsidRPr="00D35BC2" w:rsidRDefault="00AF50C2" w:rsidP="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Компетенции в области PR, GR-коммуникаций</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AB4CB1B" w14:textId="1731152C"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r w:rsidR="00E925B8">
              <w:rPr>
                <w:rFonts w:ascii="Arial" w:hAnsi="Arial" w:cs="Arial"/>
                <w:lang w:bidi="hi-IN"/>
              </w:rPr>
              <w:t>осуществления</w:t>
            </w:r>
            <w:r w:rsidRPr="00D35BC2">
              <w:rPr>
                <w:rFonts w:ascii="Arial" w:hAnsi="Arial" w:cs="Arial"/>
                <w:lang w:bidi="hi-IN"/>
              </w:rPr>
              <w:t xml:space="preserve"> PR-коммуникаций</w:t>
            </w:r>
          </w:p>
          <w:p w14:paraId="24E08541" w14:textId="40F1D40F"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r w:rsidR="00E925B8">
              <w:rPr>
                <w:rFonts w:ascii="Arial" w:hAnsi="Arial" w:cs="Arial"/>
                <w:lang w:bidi="hi-IN"/>
              </w:rPr>
              <w:t>осуществления</w:t>
            </w:r>
            <w:r w:rsidRPr="00D35BC2">
              <w:rPr>
                <w:rFonts w:ascii="Arial" w:hAnsi="Arial" w:cs="Arial"/>
                <w:lang w:bidi="hi-IN"/>
              </w:rPr>
              <w:t xml:space="preserve"> GR-коммуникаций</w:t>
            </w:r>
          </w:p>
          <w:p w14:paraId="5464DC2A" w14:textId="1EA1F729" w:rsidR="00AF50C2" w:rsidRPr="00D35BC2" w:rsidRDefault="00E925B8"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w:t>
            </w:r>
            <w:r>
              <w:rPr>
                <w:rFonts w:ascii="Arial" w:hAnsi="Arial" w:cs="Arial"/>
                <w:lang w:bidi="hi-IN"/>
              </w:rPr>
              <w:t>я</w:t>
            </w:r>
            <w:r w:rsidRPr="00D35BC2">
              <w:rPr>
                <w:rFonts w:ascii="Arial" w:hAnsi="Arial" w:cs="Arial"/>
                <w:lang w:bidi="hi-IN"/>
              </w:rPr>
              <w:t xml:space="preserve"> </w:t>
            </w:r>
            <w:r w:rsidR="00AF50C2" w:rsidRPr="00D35BC2">
              <w:rPr>
                <w:rFonts w:ascii="Arial" w:hAnsi="Arial" w:cs="Arial"/>
                <w:lang w:bidi="hi-IN"/>
              </w:rPr>
              <w:t>в области участия в региональных сообществах</w:t>
            </w:r>
          </w:p>
        </w:tc>
      </w:tr>
      <w:tr w:rsidR="00D35BC2" w:rsidRPr="00D35BC2" w14:paraId="21E84389" w14:textId="77777777" w:rsidTr="00426DFB">
        <w:trPr>
          <w:trHeight w:val="51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CDDE3"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ПК-1.7.</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9049D" w14:textId="77777777" w:rsidR="00AF50C2" w:rsidRPr="00D35BC2" w:rsidRDefault="00AF50C2" w:rsidP="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 xml:space="preserve">Компетенции в области инновационной деятельности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9B2C8E4" w14:textId="77777777"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выявления потребности в продуктовых, управленческих, технологических, организационных инновациях</w:t>
            </w:r>
          </w:p>
          <w:p w14:paraId="2AD17BBE" w14:textId="77777777"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lastRenderedPageBreak/>
              <w:t>Компетенция в области организации проектирования, разработки и внедрения инновационных решений</w:t>
            </w:r>
          </w:p>
          <w:p w14:paraId="4184E23E" w14:textId="69FCDA1F" w:rsidR="00AF50C2" w:rsidRPr="00D35BC2" w:rsidRDefault="00AF50C2" w:rsidP="00352FC9">
            <w:pPr>
              <w:widowControl w:val="0"/>
              <w:numPr>
                <w:ilvl w:val="0"/>
                <w:numId w:val="8"/>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оценки рисков </w:t>
            </w:r>
          </w:p>
        </w:tc>
      </w:tr>
      <w:tr w:rsidR="00D35BC2" w:rsidRPr="00D35BC2" w14:paraId="16A7B969" w14:textId="77777777" w:rsidTr="00426DFB">
        <w:trPr>
          <w:trHeight w:val="510"/>
        </w:trPr>
        <w:tc>
          <w:tcPr>
            <w:tcW w:w="1139" w:type="dxa"/>
            <w:tcBorders>
              <w:top w:val="single" w:sz="4" w:space="0" w:color="auto"/>
              <w:left w:val="single" w:sz="4" w:space="0" w:color="auto"/>
              <w:bottom w:val="single" w:sz="4" w:space="0" w:color="auto"/>
              <w:right w:val="nil"/>
            </w:tcBorders>
            <w:shd w:val="clear" w:color="auto" w:fill="FBE4D5"/>
            <w:noWrap/>
            <w:vAlign w:val="center"/>
          </w:tcPr>
          <w:p w14:paraId="66739E88" w14:textId="77777777" w:rsidR="00AF50C2" w:rsidRPr="00D35BC2" w:rsidRDefault="00AF50C2" w:rsidP="00AF50C2">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lastRenderedPageBreak/>
              <w:t>ПК-2</w:t>
            </w:r>
          </w:p>
        </w:tc>
        <w:tc>
          <w:tcPr>
            <w:tcW w:w="13437" w:type="dxa"/>
            <w:gridSpan w:val="2"/>
            <w:tcBorders>
              <w:top w:val="single" w:sz="4" w:space="0" w:color="auto"/>
              <w:left w:val="single" w:sz="4" w:space="0" w:color="auto"/>
              <w:bottom w:val="single" w:sz="4" w:space="0" w:color="auto"/>
              <w:right w:val="single" w:sz="4" w:space="0" w:color="auto"/>
            </w:tcBorders>
            <w:shd w:val="clear" w:color="auto" w:fill="FBE4D5"/>
            <w:noWrap/>
            <w:vAlign w:val="center"/>
          </w:tcPr>
          <w:p w14:paraId="7C95B759" w14:textId="77777777" w:rsidR="00AF50C2" w:rsidRPr="00D35BC2" w:rsidRDefault="00AF50C2" w:rsidP="00AF50C2">
            <w:pPr>
              <w:widowControl w:val="0"/>
              <w:autoSpaceDE w:val="0"/>
              <w:autoSpaceDN w:val="0"/>
              <w:adjustRightInd w:val="0"/>
              <w:spacing w:line="240" w:lineRule="auto"/>
              <w:ind w:firstLine="19"/>
              <w:contextualSpacing/>
              <w:rPr>
                <w:rFonts w:ascii="Arial" w:hAnsi="Arial" w:cs="Arial"/>
                <w:lang w:bidi="hi-IN"/>
              </w:rPr>
            </w:pPr>
            <w:r w:rsidRPr="00D35BC2">
              <w:rPr>
                <w:rFonts w:ascii="Arial" w:hAnsi="Arial" w:cs="Arial"/>
                <w:b/>
                <w:lang w:bidi="hi-IN"/>
              </w:rPr>
              <w:t xml:space="preserve">Компетенции в области прекращения занятия предпринимательством </w:t>
            </w:r>
          </w:p>
        </w:tc>
      </w:tr>
      <w:tr w:rsidR="00D35BC2" w:rsidRPr="00D35BC2" w14:paraId="3CEF5FCC" w14:textId="77777777" w:rsidTr="00426DFB">
        <w:trPr>
          <w:trHeight w:val="51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3B80B029"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ПК-2.1.</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2E584" w14:textId="3CAC2421" w:rsidR="00AF50C2" w:rsidRPr="00D35BC2" w:rsidRDefault="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 xml:space="preserve">Компетенции в области прекращения участия в бизнесе без </w:t>
            </w:r>
            <w:r w:rsidR="00E925B8">
              <w:rPr>
                <w:rFonts w:ascii="Arial" w:hAnsi="Arial" w:cs="Arial"/>
                <w:lang w:bidi="hi-IN"/>
              </w:rPr>
              <w:t xml:space="preserve">его </w:t>
            </w:r>
            <w:r w:rsidRPr="00D35BC2">
              <w:rPr>
                <w:rFonts w:ascii="Arial" w:hAnsi="Arial" w:cs="Arial"/>
                <w:lang w:bidi="hi-IN"/>
              </w:rPr>
              <w:t xml:space="preserve">ликвидации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B5BE3E0" w14:textId="77777777"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продажи бизнеса</w:t>
            </w:r>
          </w:p>
          <w:p w14:paraId="1F41E9EF" w14:textId="6CA02F9A"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r w:rsidR="00450D7A">
              <w:rPr>
                <w:rFonts w:ascii="Arial" w:hAnsi="Arial" w:cs="Arial"/>
                <w:lang w:bidi="hi-IN"/>
              </w:rPr>
              <w:t>осуществления</w:t>
            </w:r>
            <w:r w:rsidR="00450D7A" w:rsidRPr="00D35BC2">
              <w:rPr>
                <w:rFonts w:ascii="Arial" w:hAnsi="Arial" w:cs="Arial"/>
                <w:lang w:bidi="hi-IN"/>
              </w:rPr>
              <w:t xml:space="preserve"> </w:t>
            </w:r>
            <w:r w:rsidRPr="00D35BC2">
              <w:rPr>
                <w:rFonts w:ascii="Arial" w:hAnsi="Arial" w:cs="Arial"/>
                <w:lang w:bidi="hi-IN"/>
              </w:rPr>
              <w:t xml:space="preserve">первичного размещения акций </w:t>
            </w:r>
          </w:p>
          <w:p w14:paraId="3EB83C55" w14:textId="61DA926D"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r w:rsidR="00E925B8">
              <w:rPr>
                <w:rFonts w:ascii="Arial" w:hAnsi="Arial" w:cs="Arial"/>
                <w:lang w:bidi="hi-IN"/>
              </w:rPr>
              <w:t>порядка</w:t>
            </w:r>
            <w:r w:rsidRPr="00D35BC2">
              <w:rPr>
                <w:rFonts w:ascii="Arial" w:hAnsi="Arial" w:cs="Arial"/>
                <w:lang w:bidi="hi-IN"/>
              </w:rPr>
              <w:t xml:space="preserve"> передачи бизнеса по наследству, дарения, раздела имущества</w:t>
            </w:r>
          </w:p>
        </w:tc>
      </w:tr>
      <w:tr w:rsidR="00D35BC2" w:rsidRPr="00D35BC2" w14:paraId="20FB1F87" w14:textId="77777777" w:rsidTr="00426DFB">
        <w:trPr>
          <w:trHeight w:val="51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463AE38F"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ПК-2.2.</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8C59B" w14:textId="77777777" w:rsidR="00AF50C2" w:rsidRPr="00D35BC2" w:rsidRDefault="00AF50C2" w:rsidP="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Компетенции в области ликвидации бизнес-единицы</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901B14A" w14:textId="2B2E7EAF"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применения методов ликвидации бизнес</w:t>
            </w:r>
          </w:p>
        </w:tc>
      </w:tr>
      <w:tr w:rsidR="00D35BC2" w:rsidRPr="00D35BC2" w14:paraId="1FB41808" w14:textId="77777777" w:rsidTr="00426DFB">
        <w:trPr>
          <w:trHeight w:val="510"/>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5CF547FF"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ПК-2.3.</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7E631" w14:textId="77777777" w:rsidR="00AF50C2" w:rsidRPr="00D35BC2" w:rsidRDefault="00AF50C2" w:rsidP="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Компетенции в области осуществления банкротства бизнес-единицы</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DA6B680" w14:textId="2C39A720"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r w:rsidR="00E925B8">
              <w:rPr>
                <w:rFonts w:ascii="Arial" w:hAnsi="Arial" w:cs="Arial"/>
                <w:lang w:bidi="hi-IN"/>
              </w:rPr>
              <w:t>осуществления</w:t>
            </w:r>
            <w:r w:rsidR="00E925B8" w:rsidRPr="00D35BC2">
              <w:rPr>
                <w:rFonts w:ascii="Arial" w:hAnsi="Arial" w:cs="Arial"/>
                <w:lang w:bidi="hi-IN"/>
              </w:rPr>
              <w:t xml:space="preserve"> </w:t>
            </w:r>
            <w:r w:rsidRPr="00D35BC2">
              <w:rPr>
                <w:rFonts w:ascii="Arial" w:hAnsi="Arial" w:cs="Arial"/>
                <w:lang w:bidi="hi-IN"/>
              </w:rPr>
              <w:t>мероприятий по реализации процедуры банкротства</w:t>
            </w:r>
          </w:p>
        </w:tc>
      </w:tr>
      <w:tr w:rsidR="00D35BC2" w:rsidRPr="00D35BC2" w14:paraId="6A6B1C92" w14:textId="77777777" w:rsidTr="00426DFB">
        <w:trPr>
          <w:trHeight w:val="735"/>
        </w:trPr>
        <w:tc>
          <w:tcPr>
            <w:tcW w:w="1139" w:type="dxa"/>
            <w:tcBorders>
              <w:top w:val="single" w:sz="4" w:space="0" w:color="auto"/>
              <w:left w:val="single" w:sz="4" w:space="0" w:color="auto"/>
              <w:bottom w:val="single" w:sz="4" w:space="0" w:color="auto"/>
              <w:right w:val="nil"/>
            </w:tcBorders>
            <w:shd w:val="clear" w:color="auto" w:fill="F4B083"/>
            <w:noWrap/>
            <w:vAlign w:val="center"/>
            <w:hideMark/>
          </w:tcPr>
          <w:p w14:paraId="5B0AA1FA" w14:textId="77777777" w:rsidR="00AF50C2" w:rsidRPr="00D35BC2" w:rsidRDefault="00AF50C2" w:rsidP="00AF50C2">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УК</w:t>
            </w:r>
          </w:p>
        </w:tc>
        <w:tc>
          <w:tcPr>
            <w:tcW w:w="13437" w:type="dxa"/>
            <w:gridSpan w:val="2"/>
            <w:tcBorders>
              <w:top w:val="single" w:sz="4" w:space="0" w:color="auto"/>
              <w:left w:val="single" w:sz="4" w:space="0" w:color="auto"/>
              <w:bottom w:val="single" w:sz="4" w:space="0" w:color="auto"/>
              <w:right w:val="single" w:sz="4" w:space="0" w:color="auto"/>
            </w:tcBorders>
            <w:shd w:val="clear" w:color="auto" w:fill="F4B083"/>
            <w:noWrap/>
            <w:vAlign w:val="center"/>
            <w:hideMark/>
          </w:tcPr>
          <w:p w14:paraId="41F4E111" w14:textId="77777777" w:rsidR="00AF50C2" w:rsidRPr="00D35BC2" w:rsidRDefault="00AF50C2" w:rsidP="00AF50C2">
            <w:pPr>
              <w:widowControl w:val="0"/>
              <w:autoSpaceDE w:val="0"/>
              <w:autoSpaceDN w:val="0"/>
              <w:adjustRightInd w:val="0"/>
              <w:spacing w:line="240" w:lineRule="auto"/>
              <w:rPr>
                <w:rFonts w:ascii="Arial" w:hAnsi="Arial" w:cs="Arial"/>
                <w:b/>
                <w:bCs/>
                <w:lang w:bidi="hi-IN"/>
              </w:rPr>
            </w:pPr>
            <w:r w:rsidRPr="00D35BC2">
              <w:rPr>
                <w:rFonts w:ascii="Arial" w:hAnsi="Arial" w:cs="Arial"/>
                <w:b/>
                <w:bCs/>
                <w:lang w:bidi="hi-IN"/>
              </w:rPr>
              <w:t>УГЛУБЛЕННЫЙ УРОВЕНЬ КОМПЕТЕНЦИЙ</w:t>
            </w:r>
          </w:p>
        </w:tc>
      </w:tr>
      <w:tr w:rsidR="00D35BC2" w:rsidRPr="00D35BC2" w14:paraId="0E49193E" w14:textId="77777777" w:rsidTr="00426DFB">
        <w:trPr>
          <w:trHeight w:val="465"/>
        </w:trPr>
        <w:tc>
          <w:tcPr>
            <w:tcW w:w="1139" w:type="dxa"/>
            <w:tcBorders>
              <w:top w:val="single" w:sz="4" w:space="0" w:color="auto"/>
              <w:left w:val="single" w:sz="4" w:space="0" w:color="auto"/>
              <w:bottom w:val="single" w:sz="4" w:space="0" w:color="auto"/>
              <w:right w:val="nil"/>
            </w:tcBorders>
            <w:shd w:val="clear" w:color="auto" w:fill="FBE4D5"/>
            <w:noWrap/>
            <w:vAlign w:val="center"/>
          </w:tcPr>
          <w:p w14:paraId="2A33ED40" w14:textId="77777777" w:rsidR="00AF50C2" w:rsidRPr="00D35BC2" w:rsidRDefault="00AF50C2" w:rsidP="00AF50C2">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УК-1</w:t>
            </w:r>
          </w:p>
        </w:tc>
        <w:tc>
          <w:tcPr>
            <w:tcW w:w="13437" w:type="dxa"/>
            <w:gridSpan w:val="2"/>
            <w:tcBorders>
              <w:top w:val="single" w:sz="4" w:space="0" w:color="auto"/>
              <w:left w:val="single" w:sz="4" w:space="0" w:color="auto"/>
              <w:bottom w:val="single" w:sz="4" w:space="0" w:color="auto"/>
              <w:right w:val="single" w:sz="4" w:space="0" w:color="auto"/>
            </w:tcBorders>
            <w:shd w:val="clear" w:color="auto" w:fill="FBE4D5"/>
            <w:noWrap/>
            <w:vAlign w:val="center"/>
          </w:tcPr>
          <w:p w14:paraId="25216C6B" w14:textId="77777777" w:rsidR="00AF50C2" w:rsidRPr="00D35BC2" w:rsidRDefault="00AF50C2" w:rsidP="00AF50C2">
            <w:pPr>
              <w:widowControl w:val="0"/>
              <w:autoSpaceDE w:val="0"/>
              <w:autoSpaceDN w:val="0"/>
              <w:adjustRightInd w:val="0"/>
              <w:spacing w:line="240" w:lineRule="auto"/>
              <w:rPr>
                <w:rFonts w:ascii="Arial" w:hAnsi="Arial" w:cs="Arial"/>
                <w:lang w:bidi="hi-IN"/>
              </w:rPr>
            </w:pPr>
            <w:r w:rsidRPr="00D35BC2">
              <w:rPr>
                <w:rFonts w:ascii="Arial" w:hAnsi="Arial" w:cs="Arial"/>
                <w:b/>
                <w:lang w:bidi="hi-IN"/>
              </w:rPr>
              <w:t>Компетенции в области развития бизнеса</w:t>
            </w:r>
          </w:p>
        </w:tc>
      </w:tr>
      <w:tr w:rsidR="00D35BC2" w:rsidRPr="00D35BC2" w14:paraId="1344315A" w14:textId="77777777" w:rsidTr="00426DFB">
        <w:trPr>
          <w:trHeight w:val="465"/>
        </w:trPr>
        <w:tc>
          <w:tcPr>
            <w:tcW w:w="1139" w:type="dxa"/>
            <w:tcBorders>
              <w:top w:val="single" w:sz="4" w:space="0" w:color="auto"/>
              <w:left w:val="single" w:sz="4" w:space="0" w:color="auto"/>
              <w:bottom w:val="single" w:sz="4" w:space="0" w:color="auto"/>
              <w:right w:val="nil"/>
            </w:tcBorders>
            <w:shd w:val="clear" w:color="auto" w:fill="auto"/>
            <w:noWrap/>
            <w:vAlign w:val="center"/>
            <w:hideMark/>
          </w:tcPr>
          <w:p w14:paraId="255A273B"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УК-1.1.</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FD5C2" w14:textId="77777777" w:rsidR="00AF50C2" w:rsidRPr="00D35BC2" w:rsidRDefault="00AF50C2" w:rsidP="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Компетенции в области обеспечения роста и масштабирования бизнеса</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4D8265B" w14:textId="0B6D7D51"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обеспечения </w:t>
            </w:r>
            <w:r w:rsidR="00E925B8">
              <w:rPr>
                <w:rFonts w:ascii="Arial" w:hAnsi="Arial" w:cs="Arial"/>
                <w:lang w:bidi="hi-IN"/>
              </w:rPr>
              <w:t xml:space="preserve">ключевых показателей эффективности </w:t>
            </w:r>
            <w:r w:rsidRPr="00D35BC2">
              <w:rPr>
                <w:rFonts w:ascii="Arial" w:hAnsi="Arial" w:cs="Arial"/>
                <w:lang w:bidi="hi-IN"/>
              </w:rPr>
              <w:t>бизнес</w:t>
            </w:r>
            <w:r w:rsidR="00E925B8">
              <w:rPr>
                <w:rFonts w:ascii="Arial" w:hAnsi="Arial" w:cs="Arial"/>
                <w:lang w:bidi="hi-IN"/>
              </w:rPr>
              <w:t>а</w:t>
            </w:r>
          </w:p>
        </w:tc>
      </w:tr>
      <w:tr w:rsidR="00D35BC2" w:rsidRPr="00D35BC2" w14:paraId="2FF18CF3" w14:textId="77777777" w:rsidTr="00426DFB">
        <w:trPr>
          <w:trHeight w:val="465"/>
        </w:trPr>
        <w:tc>
          <w:tcPr>
            <w:tcW w:w="1139" w:type="dxa"/>
            <w:tcBorders>
              <w:top w:val="single" w:sz="4" w:space="0" w:color="auto"/>
              <w:left w:val="single" w:sz="4" w:space="0" w:color="auto"/>
              <w:bottom w:val="single" w:sz="4" w:space="0" w:color="auto"/>
              <w:right w:val="nil"/>
            </w:tcBorders>
            <w:shd w:val="clear" w:color="auto" w:fill="FBE4D5"/>
            <w:noWrap/>
            <w:vAlign w:val="center"/>
          </w:tcPr>
          <w:p w14:paraId="3A25F754" w14:textId="77777777" w:rsidR="00AF50C2" w:rsidRPr="00D35BC2" w:rsidRDefault="00AF50C2" w:rsidP="00AF50C2">
            <w:pPr>
              <w:widowControl w:val="0"/>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УК-2</w:t>
            </w:r>
          </w:p>
        </w:tc>
        <w:tc>
          <w:tcPr>
            <w:tcW w:w="13437" w:type="dxa"/>
            <w:gridSpan w:val="2"/>
            <w:tcBorders>
              <w:top w:val="single" w:sz="4" w:space="0" w:color="auto"/>
              <w:left w:val="single" w:sz="4" w:space="0" w:color="auto"/>
              <w:bottom w:val="single" w:sz="4" w:space="0" w:color="auto"/>
              <w:right w:val="single" w:sz="4" w:space="0" w:color="auto"/>
            </w:tcBorders>
            <w:shd w:val="clear" w:color="auto" w:fill="FBE4D5"/>
            <w:noWrap/>
            <w:vAlign w:val="center"/>
          </w:tcPr>
          <w:p w14:paraId="5D8E1CBE" w14:textId="77777777" w:rsidR="00AF50C2" w:rsidRPr="00D35BC2" w:rsidRDefault="00AF50C2" w:rsidP="00AF50C2">
            <w:pPr>
              <w:widowControl w:val="0"/>
              <w:autoSpaceDE w:val="0"/>
              <w:autoSpaceDN w:val="0"/>
              <w:adjustRightInd w:val="0"/>
              <w:spacing w:line="240" w:lineRule="auto"/>
              <w:rPr>
                <w:rFonts w:ascii="Arial" w:hAnsi="Arial" w:cs="Arial"/>
                <w:lang w:bidi="hi-IN"/>
              </w:rPr>
            </w:pPr>
            <w:r w:rsidRPr="00D35BC2">
              <w:rPr>
                <w:rFonts w:ascii="Arial" w:hAnsi="Arial" w:cs="Arial"/>
                <w:b/>
                <w:lang w:bidi="hi-IN"/>
              </w:rPr>
              <w:t>Компетенции в области управления качественными изменениями</w:t>
            </w:r>
          </w:p>
        </w:tc>
      </w:tr>
      <w:tr w:rsidR="00D35BC2" w:rsidRPr="00D35BC2" w14:paraId="798A18DD" w14:textId="77777777" w:rsidTr="00426DFB">
        <w:trPr>
          <w:trHeight w:val="465"/>
        </w:trPr>
        <w:tc>
          <w:tcPr>
            <w:tcW w:w="1139" w:type="dxa"/>
            <w:tcBorders>
              <w:top w:val="single" w:sz="4" w:space="0" w:color="auto"/>
              <w:left w:val="single" w:sz="4" w:space="0" w:color="auto"/>
              <w:bottom w:val="single" w:sz="4" w:space="0" w:color="auto"/>
              <w:right w:val="nil"/>
            </w:tcBorders>
            <w:shd w:val="clear" w:color="auto" w:fill="auto"/>
            <w:noWrap/>
            <w:vAlign w:val="center"/>
            <w:hideMark/>
          </w:tcPr>
          <w:p w14:paraId="60B91DA4"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УК-2.1.</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314D7" w14:textId="77777777" w:rsidR="00AF50C2" w:rsidRPr="00D35BC2" w:rsidRDefault="00AF50C2" w:rsidP="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Компетенции в области диверсификации бизнеса</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9334409" w14:textId="77777777" w:rsidR="001267C6"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расширения ассортимента выпускаемой продукции</w:t>
            </w:r>
          </w:p>
          <w:p w14:paraId="4EC5F57F" w14:textId="77777777"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переориентации рынков сбыта</w:t>
            </w:r>
          </w:p>
          <w:p w14:paraId="1B67D604" w14:textId="77777777"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освоения новых видов производств с целью повышения эффективности производства, получения экономической выгоды</w:t>
            </w:r>
          </w:p>
        </w:tc>
      </w:tr>
      <w:tr w:rsidR="00D35BC2" w:rsidRPr="00D35BC2" w14:paraId="383F77F0" w14:textId="77777777" w:rsidTr="00426DFB">
        <w:trPr>
          <w:trHeight w:val="930"/>
        </w:trPr>
        <w:tc>
          <w:tcPr>
            <w:tcW w:w="1139" w:type="dxa"/>
            <w:tcBorders>
              <w:top w:val="single" w:sz="4" w:space="0" w:color="auto"/>
              <w:left w:val="single" w:sz="4" w:space="0" w:color="auto"/>
              <w:bottom w:val="single" w:sz="4" w:space="0" w:color="auto"/>
              <w:right w:val="nil"/>
            </w:tcBorders>
            <w:shd w:val="clear" w:color="auto" w:fill="auto"/>
            <w:noWrap/>
            <w:vAlign w:val="center"/>
            <w:hideMark/>
          </w:tcPr>
          <w:p w14:paraId="41E8C614"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lastRenderedPageBreak/>
              <w:t>УК-2.2.</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3C768" w14:textId="7445101F" w:rsidR="00AF50C2" w:rsidRPr="00D35BC2" w:rsidRDefault="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Компетенции в области проведения технологическо</w:t>
            </w:r>
            <w:r w:rsidR="00E925B8">
              <w:rPr>
                <w:rFonts w:ascii="Arial" w:hAnsi="Arial" w:cs="Arial"/>
                <w:lang w:bidi="hi-IN"/>
              </w:rPr>
              <w:t>го</w:t>
            </w:r>
            <w:r w:rsidRPr="00D35BC2">
              <w:rPr>
                <w:rFonts w:ascii="Arial" w:hAnsi="Arial" w:cs="Arial"/>
                <w:lang w:bidi="hi-IN"/>
              </w:rPr>
              <w:t xml:space="preserve"> </w:t>
            </w:r>
            <w:r w:rsidR="00E925B8">
              <w:rPr>
                <w:rFonts w:ascii="Arial" w:hAnsi="Arial" w:cs="Arial"/>
                <w:lang w:bidi="hi-IN"/>
              </w:rPr>
              <w:t>переоснащения</w:t>
            </w:r>
            <w:r w:rsidRPr="00D35BC2">
              <w:rPr>
                <w:rFonts w:ascii="Arial" w:hAnsi="Arial" w:cs="Arial"/>
                <w:lang w:bidi="hi-IN"/>
              </w:rPr>
              <w:t xml:space="preserve"> бизнеса</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E05A7F7" w14:textId="77777777"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выявления предпосылок для проведения технологической реконструкции бизнеса</w:t>
            </w:r>
          </w:p>
          <w:p w14:paraId="5A0977A2" w14:textId="48201A97"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обеспечения процессов </w:t>
            </w:r>
            <w:r w:rsidR="00B21296" w:rsidRPr="00D35BC2">
              <w:rPr>
                <w:rFonts w:ascii="Arial" w:hAnsi="Arial" w:cs="Arial"/>
                <w:lang w:bidi="hi-IN"/>
              </w:rPr>
              <w:t>технологическо</w:t>
            </w:r>
            <w:r w:rsidR="00B21296">
              <w:rPr>
                <w:rFonts w:ascii="Arial" w:hAnsi="Arial" w:cs="Arial"/>
                <w:lang w:bidi="hi-IN"/>
              </w:rPr>
              <w:t>го</w:t>
            </w:r>
            <w:r w:rsidRPr="00D35BC2">
              <w:rPr>
                <w:rFonts w:ascii="Arial" w:hAnsi="Arial" w:cs="Arial"/>
                <w:lang w:bidi="hi-IN"/>
              </w:rPr>
              <w:t xml:space="preserve"> </w:t>
            </w:r>
            <w:r w:rsidR="00B21296">
              <w:rPr>
                <w:rFonts w:ascii="Arial" w:hAnsi="Arial" w:cs="Arial"/>
                <w:lang w:bidi="hi-IN"/>
              </w:rPr>
              <w:t xml:space="preserve">переоснащения </w:t>
            </w:r>
            <w:r w:rsidRPr="00D35BC2">
              <w:rPr>
                <w:rFonts w:ascii="Arial" w:hAnsi="Arial" w:cs="Arial"/>
                <w:lang w:bidi="hi-IN"/>
              </w:rPr>
              <w:t>бизнеса</w:t>
            </w:r>
          </w:p>
        </w:tc>
      </w:tr>
      <w:tr w:rsidR="00D35BC2" w:rsidRPr="00D35BC2" w14:paraId="35CD2F61" w14:textId="77777777" w:rsidTr="00426DFB">
        <w:trPr>
          <w:trHeight w:val="465"/>
        </w:trPr>
        <w:tc>
          <w:tcPr>
            <w:tcW w:w="1139" w:type="dxa"/>
            <w:tcBorders>
              <w:top w:val="single" w:sz="4" w:space="0" w:color="auto"/>
              <w:left w:val="single" w:sz="4" w:space="0" w:color="auto"/>
              <w:bottom w:val="single" w:sz="4" w:space="0" w:color="auto"/>
              <w:right w:val="nil"/>
            </w:tcBorders>
            <w:shd w:val="clear" w:color="auto" w:fill="auto"/>
            <w:noWrap/>
            <w:vAlign w:val="center"/>
          </w:tcPr>
          <w:p w14:paraId="75E91637"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УК-2.3.</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628A1" w14:textId="5EA96004" w:rsidR="00AF50C2" w:rsidRPr="00D35BC2" w:rsidRDefault="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Компетенции в области реинжиниринга бизнес-процессов</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9516AA7" w14:textId="1FBCB971"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проведения управленческого и комплексного реинжиниринга бизнес</w:t>
            </w:r>
            <w:r w:rsidR="00E925B8">
              <w:rPr>
                <w:rFonts w:ascii="Arial" w:hAnsi="Arial" w:cs="Arial"/>
                <w:lang w:bidi="hi-IN"/>
              </w:rPr>
              <w:t>-процессов</w:t>
            </w:r>
          </w:p>
          <w:p w14:paraId="33754B0E" w14:textId="4EE197B8"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w:t>
            </w:r>
            <w:r w:rsidR="00E925B8">
              <w:rPr>
                <w:rFonts w:ascii="Arial" w:hAnsi="Arial" w:cs="Arial"/>
                <w:lang w:bidi="hi-IN"/>
              </w:rPr>
              <w:t>улучшения</w:t>
            </w:r>
            <w:r w:rsidRPr="00D35BC2">
              <w:rPr>
                <w:rFonts w:ascii="Arial" w:hAnsi="Arial" w:cs="Arial"/>
                <w:lang w:bidi="hi-IN"/>
              </w:rPr>
              <w:t xml:space="preserve"> операционн</w:t>
            </w:r>
            <w:r w:rsidR="00E925B8">
              <w:rPr>
                <w:rFonts w:ascii="Arial" w:hAnsi="Arial" w:cs="Arial"/>
                <w:lang w:bidi="hi-IN"/>
              </w:rPr>
              <w:t>ой</w:t>
            </w:r>
            <w:r w:rsidRPr="00D35BC2">
              <w:rPr>
                <w:rFonts w:ascii="Arial" w:hAnsi="Arial" w:cs="Arial"/>
                <w:lang w:bidi="hi-IN"/>
              </w:rPr>
              <w:t xml:space="preserve"> </w:t>
            </w:r>
            <w:r w:rsidR="00E925B8">
              <w:rPr>
                <w:rFonts w:ascii="Arial" w:hAnsi="Arial" w:cs="Arial"/>
                <w:lang w:bidi="hi-IN"/>
              </w:rPr>
              <w:t xml:space="preserve">управляемости </w:t>
            </w:r>
          </w:p>
        </w:tc>
      </w:tr>
      <w:tr w:rsidR="00D35BC2" w:rsidRPr="00D35BC2" w14:paraId="5B7E5698" w14:textId="77777777" w:rsidTr="00426DFB">
        <w:trPr>
          <w:trHeight w:val="465"/>
        </w:trPr>
        <w:tc>
          <w:tcPr>
            <w:tcW w:w="1139" w:type="dxa"/>
            <w:tcBorders>
              <w:top w:val="single" w:sz="4" w:space="0" w:color="auto"/>
              <w:left w:val="single" w:sz="4" w:space="0" w:color="auto"/>
              <w:bottom w:val="single" w:sz="4" w:space="0" w:color="auto"/>
              <w:right w:val="nil"/>
            </w:tcBorders>
            <w:shd w:val="clear" w:color="auto" w:fill="auto"/>
            <w:noWrap/>
            <w:vAlign w:val="center"/>
            <w:hideMark/>
          </w:tcPr>
          <w:p w14:paraId="1B9F672B"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УК-2.4.</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5A8AC" w14:textId="77777777" w:rsidR="00AF50C2" w:rsidRPr="00D35BC2" w:rsidRDefault="00AF50C2" w:rsidP="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Компетенции в области проведения реорганизации бизнеса</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6B3D1A4" w14:textId="60B5E224" w:rsidR="00AF50C2" w:rsidRPr="000D3A2D" w:rsidRDefault="00AF50C2" w:rsidP="000D3A2D">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осуществления </w:t>
            </w:r>
            <w:r w:rsidR="00E925B8">
              <w:rPr>
                <w:rFonts w:ascii="Arial" w:hAnsi="Arial" w:cs="Arial"/>
                <w:lang w:bidi="hi-IN"/>
              </w:rPr>
              <w:t>реорганизации юридических лиц</w:t>
            </w:r>
          </w:p>
        </w:tc>
      </w:tr>
      <w:tr w:rsidR="00D35BC2" w:rsidRPr="00D35BC2" w14:paraId="0F16E9D7" w14:textId="77777777" w:rsidTr="00426DFB">
        <w:trPr>
          <w:trHeight w:val="465"/>
        </w:trPr>
        <w:tc>
          <w:tcPr>
            <w:tcW w:w="1139" w:type="dxa"/>
            <w:tcBorders>
              <w:top w:val="single" w:sz="4" w:space="0" w:color="auto"/>
              <w:left w:val="single" w:sz="4" w:space="0" w:color="auto"/>
              <w:bottom w:val="single" w:sz="4" w:space="0" w:color="auto"/>
              <w:right w:val="nil"/>
            </w:tcBorders>
            <w:shd w:val="clear" w:color="auto" w:fill="auto"/>
            <w:noWrap/>
            <w:vAlign w:val="center"/>
            <w:hideMark/>
          </w:tcPr>
          <w:p w14:paraId="18CCF324"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УК-2.5.</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87177" w14:textId="03C8EEC4" w:rsidR="00AF50C2" w:rsidRPr="00D35BC2" w:rsidRDefault="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 xml:space="preserve">Компетенции в области </w:t>
            </w:r>
            <w:proofErr w:type="spellStart"/>
            <w:r w:rsidRPr="00D35BC2">
              <w:rPr>
                <w:rFonts w:ascii="Arial" w:hAnsi="Arial" w:cs="Arial"/>
                <w:lang w:bidi="hi-IN"/>
              </w:rPr>
              <w:t>ребрендинга</w:t>
            </w:r>
            <w:proofErr w:type="spellEnd"/>
            <w:r w:rsidRPr="00D35BC2">
              <w:rPr>
                <w:rFonts w:ascii="Arial" w:hAnsi="Arial" w:cs="Arial"/>
                <w:lang w:bidi="hi-IN"/>
              </w:rPr>
              <w:t xml:space="preserve"> бизнес</w:t>
            </w:r>
            <w:r w:rsidR="00E925B8">
              <w:rPr>
                <w:rFonts w:ascii="Arial" w:hAnsi="Arial" w:cs="Arial"/>
                <w:lang w:bidi="hi-IN"/>
              </w:rPr>
              <w:t>а/ продукта</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8459D5A" w14:textId="4608A6BA"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изменений внешнего имиджа </w:t>
            </w:r>
            <w:r w:rsidR="00E925B8">
              <w:rPr>
                <w:rFonts w:ascii="Arial" w:hAnsi="Arial" w:cs="Arial"/>
                <w:lang w:bidi="hi-IN"/>
              </w:rPr>
              <w:t>компании/продукта</w:t>
            </w:r>
          </w:p>
          <w:p w14:paraId="61B2453C" w14:textId="1D64AF75"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обеспечения изменений внутреннего имиджа </w:t>
            </w:r>
            <w:r w:rsidR="00715E3F">
              <w:rPr>
                <w:rFonts w:ascii="Arial" w:hAnsi="Arial" w:cs="Arial"/>
                <w:lang w:bidi="hi-IN"/>
              </w:rPr>
              <w:t>компании</w:t>
            </w:r>
          </w:p>
        </w:tc>
      </w:tr>
      <w:tr w:rsidR="00D35BC2" w:rsidRPr="00D35BC2" w14:paraId="4192268C" w14:textId="77777777" w:rsidTr="00426DFB">
        <w:trPr>
          <w:trHeight w:val="930"/>
        </w:trPr>
        <w:tc>
          <w:tcPr>
            <w:tcW w:w="1139" w:type="dxa"/>
            <w:tcBorders>
              <w:top w:val="single" w:sz="4" w:space="0" w:color="auto"/>
              <w:left w:val="single" w:sz="4" w:space="0" w:color="auto"/>
              <w:bottom w:val="single" w:sz="4" w:space="0" w:color="auto"/>
              <w:right w:val="nil"/>
            </w:tcBorders>
            <w:shd w:val="clear" w:color="auto" w:fill="auto"/>
            <w:noWrap/>
            <w:vAlign w:val="center"/>
            <w:hideMark/>
          </w:tcPr>
          <w:p w14:paraId="7D1584D0"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УК-2.6.</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52A1B" w14:textId="19BCA168" w:rsidR="00AF50C2" w:rsidRPr="00D35BC2" w:rsidRDefault="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Компетенции в области региональной экспансии бизнеса</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E7D221B" w14:textId="55E9B2FB"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регионального масштабирования бизнеса</w:t>
            </w:r>
          </w:p>
        </w:tc>
      </w:tr>
      <w:tr w:rsidR="00D35BC2" w:rsidRPr="00D35BC2" w14:paraId="2B9C3A9C" w14:textId="77777777" w:rsidTr="00426DFB">
        <w:trPr>
          <w:trHeight w:val="930"/>
        </w:trPr>
        <w:tc>
          <w:tcPr>
            <w:tcW w:w="1139" w:type="dxa"/>
            <w:tcBorders>
              <w:top w:val="single" w:sz="4" w:space="0" w:color="auto"/>
              <w:left w:val="single" w:sz="4" w:space="0" w:color="auto"/>
              <w:bottom w:val="single" w:sz="4" w:space="0" w:color="auto"/>
              <w:right w:val="nil"/>
            </w:tcBorders>
            <w:shd w:val="clear" w:color="auto" w:fill="auto"/>
            <w:noWrap/>
            <w:vAlign w:val="center"/>
            <w:hideMark/>
          </w:tcPr>
          <w:p w14:paraId="1EDDA04E" w14:textId="77777777" w:rsidR="00AF50C2" w:rsidRPr="00D35BC2" w:rsidRDefault="00AF50C2" w:rsidP="00AF50C2">
            <w:pPr>
              <w:widowControl w:val="0"/>
              <w:autoSpaceDE w:val="0"/>
              <w:autoSpaceDN w:val="0"/>
              <w:adjustRightInd w:val="0"/>
              <w:spacing w:line="240" w:lineRule="auto"/>
              <w:jc w:val="center"/>
              <w:rPr>
                <w:rFonts w:ascii="Arial" w:hAnsi="Arial" w:cs="Arial"/>
                <w:i/>
                <w:iCs/>
                <w:lang w:bidi="hi-IN"/>
              </w:rPr>
            </w:pPr>
            <w:r w:rsidRPr="00D35BC2">
              <w:rPr>
                <w:rFonts w:ascii="Arial" w:hAnsi="Arial" w:cs="Arial"/>
                <w:i/>
                <w:iCs/>
                <w:lang w:bidi="hi-IN"/>
              </w:rPr>
              <w:t>УК-2.7.</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B82D7" w14:textId="475969D8" w:rsidR="00AF50C2" w:rsidRPr="00D35BC2" w:rsidRDefault="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Компетенции в области международной экспансии бизнеса (выход на международные рынки)</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CB735EA" w14:textId="57A5519A"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международного масштабирования бизнеса</w:t>
            </w:r>
          </w:p>
        </w:tc>
      </w:tr>
      <w:tr w:rsidR="00D35BC2" w:rsidRPr="00D35BC2" w14:paraId="0C1056C9" w14:textId="77777777" w:rsidTr="00426DFB">
        <w:trPr>
          <w:trHeight w:val="450"/>
        </w:trPr>
        <w:tc>
          <w:tcPr>
            <w:tcW w:w="1139" w:type="dxa"/>
            <w:tcBorders>
              <w:top w:val="single" w:sz="4" w:space="0" w:color="auto"/>
              <w:left w:val="single" w:sz="4" w:space="0" w:color="auto"/>
              <w:bottom w:val="single" w:sz="4" w:space="0" w:color="auto"/>
              <w:right w:val="single" w:sz="4" w:space="0" w:color="auto"/>
            </w:tcBorders>
            <w:shd w:val="clear" w:color="auto" w:fill="F4B083"/>
            <w:noWrap/>
            <w:vAlign w:val="center"/>
            <w:hideMark/>
          </w:tcPr>
          <w:p w14:paraId="23813C07" w14:textId="77777777" w:rsidR="00AF50C2" w:rsidRPr="00D35BC2" w:rsidRDefault="00AF50C2" w:rsidP="00BE3514">
            <w:pPr>
              <w:keepNext/>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lastRenderedPageBreak/>
              <w:t>ДПК</w:t>
            </w:r>
          </w:p>
        </w:tc>
        <w:tc>
          <w:tcPr>
            <w:tcW w:w="13437" w:type="dxa"/>
            <w:gridSpan w:val="2"/>
            <w:tcBorders>
              <w:top w:val="single" w:sz="4" w:space="0" w:color="auto"/>
              <w:left w:val="nil"/>
              <w:bottom w:val="single" w:sz="4" w:space="0" w:color="auto"/>
              <w:right w:val="single" w:sz="4" w:space="0" w:color="auto"/>
            </w:tcBorders>
            <w:shd w:val="clear" w:color="auto" w:fill="F4B083"/>
            <w:noWrap/>
            <w:vAlign w:val="center"/>
            <w:hideMark/>
          </w:tcPr>
          <w:p w14:paraId="2FE8ABB7" w14:textId="77777777" w:rsidR="00AF50C2" w:rsidRPr="00D35BC2" w:rsidRDefault="00AF50C2" w:rsidP="00BE3514">
            <w:pPr>
              <w:keepNext/>
              <w:autoSpaceDE w:val="0"/>
              <w:autoSpaceDN w:val="0"/>
              <w:adjustRightInd w:val="0"/>
              <w:spacing w:line="240" w:lineRule="auto"/>
              <w:rPr>
                <w:rFonts w:ascii="Arial" w:hAnsi="Arial" w:cs="Arial"/>
                <w:b/>
                <w:bCs/>
                <w:lang w:bidi="hi-IN"/>
              </w:rPr>
            </w:pPr>
            <w:r w:rsidRPr="00D35BC2">
              <w:rPr>
                <w:rFonts w:ascii="Arial" w:hAnsi="Arial" w:cs="Arial"/>
                <w:b/>
                <w:bCs/>
                <w:lang w:bidi="hi-IN"/>
              </w:rPr>
              <w:t>ДОПОЛНИТЕЛЬНЫЕ ПРОФЕССИОНАЛЬНЫЕ КОМПЕТЕНЦИИ</w:t>
            </w:r>
          </w:p>
        </w:tc>
      </w:tr>
      <w:tr w:rsidR="00D35BC2" w:rsidRPr="00D35BC2" w14:paraId="652F4611" w14:textId="77777777" w:rsidTr="00426DFB">
        <w:trPr>
          <w:trHeight w:val="498"/>
        </w:trPr>
        <w:tc>
          <w:tcPr>
            <w:tcW w:w="1139" w:type="dxa"/>
            <w:tcBorders>
              <w:top w:val="single" w:sz="4" w:space="0" w:color="auto"/>
              <w:left w:val="single" w:sz="4" w:space="0" w:color="auto"/>
              <w:bottom w:val="single" w:sz="4" w:space="0" w:color="auto"/>
              <w:right w:val="nil"/>
            </w:tcBorders>
            <w:shd w:val="clear" w:color="auto" w:fill="FBE4D5"/>
            <w:noWrap/>
            <w:vAlign w:val="center"/>
            <w:hideMark/>
          </w:tcPr>
          <w:p w14:paraId="69DE258C" w14:textId="77777777" w:rsidR="00AF50C2" w:rsidRPr="00D35BC2" w:rsidRDefault="00AF50C2" w:rsidP="00BE3514">
            <w:pPr>
              <w:keepNext/>
              <w:autoSpaceDE w:val="0"/>
              <w:autoSpaceDN w:val="0"/>
              <w:adjustRightInd w:val="0"/>
              <w:spacing w:line="240" w:lineRule="auto"/>
              <w:jc w:val="center"/>
              <w:rPr>
                <w:rFonts w:ascii="Arial" w:hAnsi="Arial" w:cs="Arial"/>
                <w:b/>
                <w:bCs/>
                <w:lang w:bidi="hi-IN"/>
              </w:rPr>
            </w:pPr>
            <w:r w:rsidRPr="00D35BC2">
              <w:rPr>
                <w:rFonts w:ascii="Arial" w:hAnsi="Arial" w:cs="Arial"/>
                <w:b/>
                <w:bCs/>
                <w:lang w:bidi="hi-IN"/>
              </w:rPr>
              <w:t>ДПК-1</w:t>
            </w:r>
          </w:p>
        </w:tc>
        <w:tc>
          <w:tcPr>
            <w:tcW w:w="6237"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0A536579" w14:textId="77777777" w:rsidR="00AF50C2" w:rsidRPr="00D35BC2" w:rsidRDefault="00AF50C2" w:rsidP="00BE3514">
            <w:pPr>
              <w:keepNext/>
              <w:autoSpaceDE w:val="0"/>
              <w:autoSpaceDN w:val="0"/>
              <w:adjustRightInd w:val="0"/>
              <w:spacing w:line="240" w:lineRule="auto"/>
              <w:rPr>
                <w:rFonts w:ascii="Arial" w:hAnsi="Arial" w:cs="Arial"/>
                <w:lang w:bidi="hi-IN"/>
              </w:rPr>
            </w:pPr>
            <w:r w:rsidRPr="00D35BC2">
              <w:rPr>
                <w:rFonts w:ascii="Arial" w:hAnsi="Arial" w:cs="Arial"/>
                <w:lang w:bidi="hi-IN"/>
              </w:rPr>
              <w:t>Региональные компетенции*</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C687EDE" w14:textId="77777777" w:rsidR="00AF50C2" w:rsidRPr="00D35BC2" w:rsidRDefault="00AF50C2" w:rsidP="00352FC9">
            <w:pPr>
              <w:keepNext/>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создания, ведения и развития бизнеса с учетом региональной специфики</w:t>
            </w:r>
          </w:p>
          <w:p w14:paraId="0FD7CF10" w14:textId="2C7E0D93" w:rsidR="00AF50C2" w:rsidRPr="00D35BC2" w:rsidRDefault="00AF50C2" w:rsidP="00352FC9">
            <w:pPr>
              <w:keepNext/>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 xml:space="preserve">Компетенция в области использования инфраструктуры </w:t>
            </w:r>
            <w:r w:rsidR="00E925B8">
              <w:rPr>
                <w:rFonts w:ascii="Arial" w:hAnsi="Arial" w:cs="Arial"/>
                <w:lang w:bidi="hi-IN"/>
              </w:rPr>
              <w:t xml:space="preserve">поддержки МСП </w:t>
            </w:r>
            <w:r w:rsidRPr="00D35BC2">
              <w:rPr>
                <w:rFonts w:ascii="Arial" w:hAnsi="Arial" w:cs="Arial"/>
                <w:lang w:bidi="hi-IN"/>
              </w:rPr>
              <w:t>и мер государственной поддержки на региональном уровне</w:t>
            </w:r>
          </w:p>
        </w:tc>
      </w:tr>
      <w:tr w:rsidR="00D35BC2" w:rsidRPr="00D35BC2" w14:paraId="3BBD897C" w14:textId="77777777" w:rsidTr="00426DFB">
        <w:trPr>
          <w:trHeight w:val="930"/>
        </w:trPr>
        <w:tc>
          <w:tcPr>
            <w:tcW w:w="1139" w:type="dxa"/>
            <w:tcBorders>
              <w:top w:val="single" w:sz="4" w:space="0" w:color="auto"/>
              <w:left w:val="single" w:sz="4" w:space="0" w:color="auto"/>
              <w:bottom w:val="single" w:sz="4" w:space="0" w:color="auto"/>
              <w:right w:val="nil"/>
            </w:tcBorders>
            <w:shd w:val="clear" w:color="auto" w:fill="FBE4D5"/>
            <w:noWrap/>
            <w:vAlign w:val="center"/>
          </w:tcPr>
          <w:p w14:paraId="619FEF49" w14:textId="77777777" w:rsidR="00AF50C2" w:rsidRPr="00D35BC2" w:rsidRDefault="00AF50C2" w:rsidP="00AF50C2">
            <w:pPr>
              <w:widowControl w:val="0"/>
              <w:autoSpaceDE w:val="0"/>
              <w:autoSpaceDN w:val="0"/>
              <w:adjustRightInd w:val="0"/>
              <w:spacing w:line="240" w:lineRule="auto"/>
              <w:jc w:val="center"/>
              <w:rPr>
                <w:rFonts w:ascii="Arial" w:hAnsi="Arial" w:cs="Arial"/>
                <w:lang w:bidi="hi-IN"/>
              </w:rPr>
            </w:pPr>
            <w:r w:rsidRPr="00D35BC2">
              <w:rPr>
                <w:rFonts w:ascii="Arial" w:hAnsi="Arial" w:cs="Arial"/>
                <w:b/>
                <w:bCs/>
                <w:lang w:bidi="hi-IN"/>
              </w:rPr>
              <w:t>ДПК-2</w:t>
            </w:r>
          </w:p>
        </w:tc>
        <w:tc>
          <w:tcPr>
            <w:tcW w:w="6237" w:type="dxa"/>
            <w:tcBorders>
              <w:top w:val="single" w:sz="4" w:space="0" w:color="auto"/>
              <w:left w:val="single" w:sz="4" w:space="0" w:color="auto"/>
              <w:bottom w:val="single" w:sz="4" w:space="0" w:color="auto"/>
              <w:right w:val="single" w:sz="4" w:space="0" w:color="auto"/>
            </w:tcBorders>
            <w:shd w:val="clear" w:color="auto" w:fill="FBE4D5"/>
            <w:noWrap/>
            <w:vAlign w:val="center"/>
          </w:tcPr>
          <w:p w14:paraId="4FABC00D" w14:textId="77777777" w:rsidR="00AF50C2" w:rsidRPr="00D35BC2" w:rsidRDefault="00AF50C2" w:rsidP="00AF50C2">
            <w:pPr>
              <w:widowControl w:val="0"/>
              <w:autoSpaceDE w:val="0"/>
              <w:autoSpaceDN w:val="0"/>
              <w:adjustRightInd w:val="0"/>
              <w:spacing w:line="240" w:lineRule="auto"/>
              <w:rPr>
                <w:rFonts w:ascii="Arial" w:hAnsi="Arial" w:cs="Arial"/>
                <w:lang w:bidi="hi-IN"/>
              </w:rPr>
            </w:pPr>
            <w:r w:rsidRPr="00D35BC2">
              <w:rPr>
                <w:rFonts w:ascii="Arial" w:hAnsi="Arial" w:cs="Arial"/>
                <w:lang w:bidi="hi-IN"/>
              </w:rPr>
              <w:t>Отраслевые компетенции**</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AF38838" w14:textId="77777777" w:rsidR="00AF50C2" w:rsidRPr="00D35BC2" w:rsidRDefault="00AF50C2" w:rsidP="00352FC9">
            <w:pPr>
              <w:widowControl w:val="0"/>
              <w:numPr>
                <w:ilvl w:val="0"/>
                <w:numId w:val="7"/>
              </w:numPr>
              <w:autoSpaceDE w:val="0"/>
              <w:autoSpaceDN w:val="0"/>
              <w:adjustRightInd w:val="0"/>
              <w:spacing w:line="240" w:lineRule="auto"/>
              <w:contextualSpacing/>
              <w:jc w:val="left"/>
              <w:rPr>
                <w:rFonts w:ascii="Arial" w:hAnsi="Arial" w:cs="Arial"/>
                <w:lang w:bidi="hi-IN"/>
              </w:rPr>
            </w:pPr>
            <w:r w:rsidRPr="00D35BC2">
              <w:rPr>
                <w:rFonts w:ascii="Arial" w:hAnsi="Arial" w:cs="Arial"/>
                <w:lang w:bidi="hi-IN"/>
              </w:rPr>
              <w:t>Компетенция в области создания, ведения и развития бизнеса с учетом отраслевой специфики, в том числе социальное, технологическое предпринимательство, а также ведение межотраслевого (диверсифицированного) предпринимательства</w:t>
            </w:r>
          </w:p>
        </w:tc>
      </w:tr>
      <w:tr w:rsidR="00D35BC2" w:rsidRPr="00D35BC2" w14:paraId="2E254EA7" w14:textId="77777777" w:rsidTr="00426DFB">
        <w:trPr>
          <w:trHeight w:val="454"/>
        </w:trPr>
        <w:tc>
          <w:tcPr>
            <w:tcW w:w="14576" w:type="dxa"/>
            <w:gridSpan w:val="3"/>
            <w:shd w:val="clear" w:color="auto" w:fill="auto"/>
            <w:noWrap/>
            <w:vAlign w:val="center"/>
          </w:tcPr>
          <w:p w14:paraId="1158AA81" w14:textId="77777777" w:rsidR="00A55858" w:rsidRPr="00A55858" w:rsidRDefault="00A55858" w:rsidP="00AF50C2">
            <w:pPr>
              <w:widowControl w:val="0"/>
              <w:autoSpaceDE w:val="0"/>
              <w:autoSpaceDN w:val="0"/>
              <w:adjustRightInd w:val="0"/>
              <w:spacing w:line="240" w:lineRule="auto"/>
              <w:rPr>
                <w:rFonts w:ascii="Arial" w:hAnsi="Arial" w:cs="Arial"/>
                <w:i/>
                <w:sz w:val="22"/>
                <w:szCs w:val="18"/>
                <w:lang w:bidi="hi-IN"/>
              </w:rPr>
            </w:pPr>
          </w:p>
          <w:p w14:paraId="71503C46" w14:textId="4C631CE7" w:rsidR="00AF50C2" w:rsidRPr="00A55858" w:rsidRDefault="00AF50C2" w:rsidP="00AF50C2">
            <w:pPr>
              <w:widowControl w:val="0"/>
              <w:autoSpaceDE w:val="0"/>
              <w:autoSpaceDN w:val="0"/>
              <w:adjustRightInd w:val="0"/>
              <w:spacing w:line="240" w:lineRule="auto"/>
              <w:rPr>
                <w:rFonts w:ascii="Arial" w:hAnsi="Arial" w:cs="Arial"/>
                <w:i/>
                <w:sz w:val="22"/>
                <w:szCs w:val="18"/>
                <w:lang w:bidi="hi-IN"/>
              </w:rPr>
            </w:pPr>
            <w:r w:rsidRPr="00A55858">
              <w:rPr>
                <w:rFonts w:ascii="Arial" w:hAnsi="Arial" w:cs="Arial"/>
                <w:i/>
                <w:sz w:val="22"/>
                <w:szCs w:val="18"/>
                <w:lang w:bidi="hi-IN"/>
              </w:rPr>
              <w:t xml:space="preserve">* группа региональных компетенций определяется запросами конкретных регионов РФ, их потребностями в участии предпринимателей в решении региональных и местных задач </w:t>
            </w:r>
          </w:p>
        </w:tc>
      </w:tr>
      <w:tr w:rsidR="00D35BC2" w:rsidRPr="00D35BC2" w14:paraId="0EC96D7D" w14:textId="77777777" w:rsidTr="00426DFB">
        <w:trPr>
          <w:trHeight w:val="454"/>
        </w:trPr>
        <w:tc>
          <w:tcPr>
            <w:tcW w:w="14576" w:type="dxa"/>
            <w:gridSpan w:val="3"/>
            <w:shd w:val="clear" w:color="auto" w:fill="auto"/>
            <w:noWrap/>
            <w:vAlign w:val="center"/>
          </w:tcPr>
          <w:p w14:paraId="68473502" w14:textId="77777777" w:rsidR="00AF50C2" w:rsidRPr="00A55858" w:rsidRDefault="00AF50C2" w:rsidP="00AF50C2">
            <w:pPr>
              <w:widowControl w:val="0"/>
              <w:autoSpaceDE w:val="0"/>
              <w:autoSpaceDN w:val="0"/>
              <w:adjustRightInd w:val="0"/>
              <w:spacing w:line="240" w:lineRule="auto"/>
              <w:rPr>
                <w:rFonts w:ascii="Arial" w:hAnsi="Arial" w:cs="Arial"/>
                <w:i/>
                <w:sz w:val="22"/>
                <w:szCs w:val="18"/>
                <w:lang w:bidi="hi-IN"/>
              </w:rPr>
            </w:pPr>
            <w:r w:rsidRPr="00A55858">
              <w:rPr>
                <w:rFonts w:ascii="Arial" w:hAnsi="Arial" w:cs="Arial"/>
                <w:i/>
                <w:sz w:val="22"/>
                <w:szCs w:val="18"/>
                <w:lang w:bidi="hi-IN"/>
              </w:rPr>
              <w:t xml:space="preserve">** отраслевые компетенции необходимы выпускникам Программ, имеющим отраслевую направленность, в том числе в областях технологического и социального предпринимательства. Программы могут иметь межотраслевую направленность. </w:t>
            </w:r>
          </w:p>
        </w:tc>
      </w:tr>
    </w:tbl>
    <w:p w14:paraId="0F7BDF46" w14:textId="2001068E" w:rsidR="002F4556" w:rsidRDefault="002F4556">
      <w:pPr>
        <w:spacing w:line="240" w:lineRule="auto"/>
        <w:jc w:val="left"/>
        <w:rPr>
          <w:rFonts w:ascii="Arial" w:hAnsi="Arial" w:cs="Arial"/>
        </w:rPr>
      </w:pPr>
    </w:p>
    <w:sectPr w:rsidR="002F4556" w:rsidSect="00A55858">
      <w:footerReference w:type="default" r:id="rId1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939C6" w14:textId="77777777" w:rsidR="00F00342" w:rsidRDefault="00F00342" w:rsidP="00065839">
      <w:pPr>
        <w:spacing w:line="240" w:lineRule="auto"/>
      </w:pPr>
      <w:r>
        <w:separator/>
      </w:r>
    </w:p>
  </w:endnote>
  <w:endnote w:type="continuationSeparator" w:id="0">
    <w:p w14:paraId="5A1EC36B" w14:textId="77777777" w:rsidR="00F00342" w:rsidRDefault="00F00342" w:rsidP="000658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613868"/>
      <w:docPartObj>
        <w:docPartGallery w:val="Page Numbers (Bottom of Page)"/>
        <w:docPartUnique/>
      </w:docPartObj>
    </w:sdtPr>
    <w:sdtEndPr>
      <w:rPr>
        <w:sz w:val="18"/>
      </w:rPr>
    </w:sdtEndPr>
    <w:sdtContent>
      <w:p w14:paraId="1B8D33BB" w14:textId="684C39D5" w:rsidR="00567928" w:rsidRPr="00915066" w:rsidRDefault="00567928">
        <w:pPr>
          <w:pStyle w:val="afd"/>
          <w:jc w:val="center"/>
          <w:rPr>
            <w:sz w:val="18"/>
          </w:rPr>
        </w:pPr>
        <w:r w:rsidRPr="00915066">
          <w:rPr>
            <w:sz w:val="18"/>
          </w:rPr>
          <w:fldChar w:fldCharType="begin"/>
        </w:r>
        <w:r w:rsidRPr="00915066">
          <w:rPr>
            <w:sz w:val="18"/>
          </w:rPr>
          <w:instrText>PAGE   \* MERGEFORMAT</w:instrText>
        </w:r>
        <w:r w:rsidRPr="00915066">
          <w:rPr>
            <w:sz w:val="18"/>
          </w:rPr>
          <w:fldChar w:fldCharType="separate"/>
        </w:r>
        <w:r w:rsidR="00C23E6E">
          <w:rPr>
            <w:noProof/>
            <w:sz w:val="18"/>
          </w:rPr>
          <w:t>23</w:t>
        </w:r>
        <w:r w:rsidRPr="00915066">
          <w:rPr>
            <w:sz w:val="18"/>
          </w:rPr>
          <w:fldChar w:fldCharType="end"/>
        </w:r>
      </w:p>
    </w:sdtContent>
  </w:sdt>
  <w:p w14:paraId="16A4399E" w14:textId="01D9CCA9" w:rsidR="00AD6871" w:rsidRPr="001E1F13" w:rsidRDefault="00AD6871">
    <w:pPr>
      <w:pStyle w:val="afd"/>
      <w:jc w:val="righ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561128"/>
      <w:docPartObj>
        <w:docPartGallery w:val="Page Numbers (Bottom of Page)"/>
        <w:docPartUnique/>
      </w:docPartObj>
    </w:sdtPr>
    <w:sdtEndPr>
      <w:rPr>
        <w:sz w:val="16"/>
      </w:rPr>
    </w:sdtEndPr>
    <w:sdtContent>
      <w:p w14:paraId="6912AAE6" w14:textId="27B473A1" w:rsidR="00AD6871" w:rsidRPr="00C80DB5" w:rsidRDefault="00AD6871" w:rsidP="00567928">
        <w:pPr>
          <w:pStyle w:val="afd"/>
          <w:jc w:val="center"/>
          <w:rPr>
            <w:sz w:val="16"/>
          </w:rPr>
        </w:pPr>
        <w:r w:rsidRPr="00C80DB5">
          <w:rPr>
            <w:noProof/>
            <w:sz w:val="16"/>
          </w:rPr>
          <w:fldChar w:fldCharType="begin"/>
        </w:r>
        <w:r w:rsidRPr="00C80DB5">
          <w:rPr>
            <w:noProof/>
            <w:sz w:val="16"/>
          </w:rPr>
          <w:instrText xml:space="preserve"> PAGE   \* MERGEFORMAT </w:instrText>
        </w:r>
        <w:r w:rsidRPr="00C80DB5">
          <w:rPr>
            <w:noProof/>
            <w:sz w:val="16"/>
          </w:rPr>
          <w:fldChar w:fldCharType="separate"/>
        </w:r>
        <w:r w:rsidR="00C23E6E">
          <w:rPr>
            <w:noProof/>
            <w:sz w:val="16"/>
          </w:rPr>
          <w:t>28</w:t>
        </w:r>
        <w:r w:rsidRPr="00C80DB5">
          <w:rPr>
            <w:noProof/>
            <w:sz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007799"/>
      <w:docPartObj>
        <w:docPartGallery w:val="Page Numbers (Bottom of Page)"/>
        <w:docPartUnique/>
      </w:docPartObj>
    </w:sdtPr>
    <w:sdtEndPr>
      <w:rPr>
        <w:sz w:val="16"/>
        <w:szCs w:val="16"/>
      </w:rPr>
    </w:sdtEndPr>
    <w:sdtContent>
      <w:p w14:paraId="22670E3B" w14:textId="4C3CDF97" w:rsidR="00AD6871" w:rsidRPr="00C80DB5" w:rsidRDefault="00AD6871" w:rsidP="00567928">
        <w:pPr>
          <w:pStyle w:val="afd"/>
          <w:jc w:val="center"/>
          <w:rPr>
            <w:sz w:val="16"/>
            <w:szCs w:val="16"/>
          </w:rPr>
        </w:pPr>
        <w:r w:rsidRPr="00C80DB5">
          <w:rPr>
            <w:noProof/>
            <w:sz w:val="16"/>
            <w:szCs w:val="16"/>
          </w:rPr>
          <w:fldChar w:fldCharType="begin"/>
        </w:r>
        <w:r w:rsidRPr="00C80DB5">
          <w:rPr>
            <w:noProof/>
            <w:sz w:val="16"/>
            <w:szCs w:val="16"/>
          </w:rPr>
          <w:instrText>PAGE   \* MERGEFORMAT</w:instrText>
        </w:r>
        <w:r w:rsidRPr="00C80DB5">
          <w:rPr>
            <w:noProof/>
            <w:sz w:val="16"/>
            <w:szCs w:val="16"/>
          </w:rPr>
          <w:fldChar w:fldCharType="separate"/>
        </w:r>
        <w:r w:rsidR="00C23E6E">
          <w:rPr>
            <w:noProof/>
            <w:sz w:val="16"/>
            <w:szCs w:val="16"/>
          </w:rPr>
          <w:t>45</w:t>
        </w:r>
        <w:r w:rsidRPr="00C80DB5">
          <w:rPr>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56FA4" w14:textId="77777777" w:rsidR="00F00342" w:rsidRDefault="00F00342" w:rsidP="00065839">
      <w:pPr>
        <w:spacing w:line="240" w:lineRule="auto"/>
      </w:pPr>
      <w:r>
        <w:separator/>
      </w:r>
    </w:p>
  </w:footnote>
  <w:footnote w:type="continuationSeparator" w:id="0">
    <w:p w14:paraId="76325425" w14:textId="77777777" w:rsidR="00F00342" w:rsidRDefault="00F00342" w:rsidP="000658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C9F"/>
    <w:multiLevelType w:val="hybridMultilevel"/>
    <w:tmpl w:val="9D0C7C88"/>
    <w:lvl w:ilvl="0" w:tplc="5F9A2A4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2E66A94"/>
    <w:multiLevelType w:val="hybridMultilevel"/>
    <w:tmpl w:val="09C8863C"/>
    <w:lvl w:ilvl="0" w:tplc="310C241C">
      <w:start w:val="1"/>
      <w:numFmt w:val="bullet"/>
      <w:lvlText w:val=""/>
      <w:lvlJc w:val="left"/>
      <w:pPr>
        <w:ind w:left="720" w:hanging="360"/>
      </w:pPr>
      <w:rPr>
        <w:rFonts w:ascii="Symbol" w:hAnsi="Symbol" w:hint="default"/>
        <w:color w:val="EA48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CF5A4C"/>
    <w:multiLevelType w:val="hybridMultilevel"/>
    <w:tmpl w:val="6CEE724E"/>
    <w:lvl w:ilvl="0" w:tplc="B894ACC0">
      <w:start w:val="1"/>
      <w:numFmt w:val="bullet"/>
      <w:lvlText w:val=""/>
      <w:lvlJc w:val="left"/>
      <w:pPr>
        <w:ind w:left="720" w:hanging="360"/>
      </w:pPr>
      <w:rPr>
        <w:rFonts w:ascii="Symbol" w:hAnsi="Symbol" w:hint="default"/>
        <w:color w:val="EA48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1155C5"/>
    <w:multiLevelType w:val="hybridMultilevel"/>
    <w:tmpl w:val="8BEC5BFE"/>
    <w:lvl w:ilvl="0" w:tplc="844257F4">
      <w:start w:val="1"/>
      <w:numFmt w:val="bullet"/>
      <w:lvlText w:val=""/>
      <w:lvlJc w:val="left"/>
      <w:pPr>
        <w:ind w:left="720" w:hanging="360"/>
      </w:pPr>
      <w:rPr>
        <w:rFonts w:ascii="Symbol" w:hAnsi="Symbol" w:hint="default"/>
        <w:color w:val="EA48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104E3D"/>
    <w:multiLevelType w:val="hybridMultilevel"/>
    <w:tmpl w:val="AF84F9F4"/>
    <w:lvl w:ilvl="0" w:tplc="5BCC380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51B591A"/>
    <w:multiLevelType w:val="hybridMultilevel"/>
    <w:tmpl w:val="D7F8C0EC"/>
    <w:lvl w:ilvl="0" w:tplc="5F9A2A4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177E6492"/>
    <w:multiLevelType w:val="hybridMultilevel"/>
    <w:tmpl w:val="89062BB0"/>
    <w:lvl w:ilvl="0" w:tplc="52C49436">
      <w:start w:val="1"/>
      <w:numFmt w:val="bullet"/>
      <w:lvlText w:val=""/>
      <w:lvlJc w:val="left"/>
      <w:pPr>
        <w:ind w:left="720" w:hanging="360"/>
      </w:pPr>
      <w:rPr>
        <w:rFonts w:ascii="Symbol" w:hAnsi="Symbol" w:hint="default"/>
        <w:color w:val="EA48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3C6526"/>
    <w:multiLevelType w:val="hybridMultilevel"/>
    <w:tmpl w:val="97C4B33C"/>
    <w:lvl w:ilvl="0" w:tplc="B66A8B90">
      <w:start w:val="1"/>
      <w:numFmt w:val="bullet"/>
      <w:lvlRestart w:val="0"/>
      <w:lvlText w:val=""/>
      <w:lvlJc w:val="left"/>
      <w:pPr>
        <w:ind w:left="720" w:hanging="363"/>
      </w:pPr>
      <w:rPr>
        <w:rFonts w:ascii="Symbol" w:hAnsi="Symbol" w:hint="default"/>
        <w:color w:val="EA48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FB248A"/>
    <w:multiLevelType w:val="hybridMultilevel"/>
    <w:tmpl w:val="A0F429AE"/>
    <w:lvl w:ilvl="0" w:tplc="8570857E">
      <w:start w:val="1"/>
      <w:numFmt w:val="bullet"/>
      <w:lvlText w:val=""/>
      <w:lvlJc w:val="left"/>
      <w:pPr>
        <w:ind w:left="720" w:hanging="360"/>
      </w:pPr>
      <w:rPr>
        <w:rFonts w:ascii="Symbol" w:hAnsi="Symbol" w:hint="default"/>
        <w:color w:val="EA48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17604E"/>
    <w:multiLevelType w:val="hybridMultilevel"/>
    <w:tmpl w:val="24ECB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9036F2"/>
    <w:multiLevelType w:val="hybridMultilevel"/>
    <w:tmpl w:val="6862CF0C"/>
    <w:lvl w:ilvl="0" w:tplc="79D203FA">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1">
    <w:nsid w:val="38D86297"/>
    <w:multiLevelType w:val="hybridMultilevel"/>
    <w:tmpl w:val="41AA7A50"/>
    <w:lvl w:ilvl="0" w:tplc="33104700">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nsid w:val="3A7427A7"/>
    <w:multiLevelType w:val="hybridMultilevel"/>
    <w:tmpl w:val="1A883BC2"/>
    <w:lvl w:ilvl="0" w:tplc="E8546DEE">
      <w:start w:val="1"/>
      <w:numFmt w:val="bullet"/>
      <w:pStyle w:val="-"/>
      <w:lvlText w:val="­"/>
      <w:lvlJc w:val="left"/>
      <w:pPr>
        <w:ind w:left="1068" w:hanging="360"/>
      </w:pPr>
      <w:rPr>
        <w:rFonts w:ascii="Courier New" w:hAnsi="Courier New"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3AC26D38"/>
    <w:multiLevelType w:val="hybridMultilevel"/>
    <w:tmpl w:val="BF90922C"/>
    <w:lvl w:ilvl="0" w:tplc="0B4E1926">
      <w:start w:val="1"/>
      <w:numFmt w:val="bullet"/>
      <w:lvlText w:val=""/>
      <w:lvlJc w:val="left"/>
      <w:pPr>
        <w:ind w:left="720" w:hanging="360"/>
      </w:pPr>
      <w:rPr>
        <w:rFonts w:ascii="Symbol" w:hAnsi="Symbol" w:hint="default"/>
        <w:color w:val="EA48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28751D"/>
    <w:multiLevelType w:val="hybridMultilevel"/>
    <w:tmpl w:val="583095EE"/>
    <w:lvl w:ilvl="0" w:tplc="5016EF72">
      <w:start w:val="1"/>
      <w:numFmt w:val="bullet"/>
      <w:lvlText w:val=""/>
      <w:lvlJc w:val="left"/>
      <w:pPr>
        <w:ind w:left="720" w:hanging="360"/>
      </w:pPr>
      <w:rPr>
        <w:rFonts w:ascii="Symbol" w:hAnsi="Symbol" w:hint="default"/>
        <w:color w:val="EA48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7F7BD4"/>
    <w:multiLevelType w:val="hybridMultilevel"/>
    <w:tmpl w:val="74262FB8"/>
    <w:lvl w:ilvl="0" w:tplc="91B07E16">
      <w:start w:val="1"/>
      <w:numFmt w:val="decimal"/>
      <w:pStyle w:val="a"/>
      <w:lvlText w:val="%1."/>
      <w:lvlJc w:val="left"/>
      <w:pPr>
        <w:ind w:left="720" w:hanging="360"/>
      </w:pPr>
      <w:rPr>
        <w:rFonts w:hint="default"/>
        <w:color w:val="984806" w:themeColor="accent6"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DE1E35"/>
    <w:multiLevelType w:val="hybridMultilevel"/>
    <w:tmpl w:val="5EF44FB6"/>
    <w:lvl w:ilvl="0" w:tplc="70921C38">
      <w:start w:val="1"/>
      <w:numFmt w:val="bullet"/>
      <w:lvlText w:val=""/>
      <w:lvlJc w:val="left"/>
      <w:pPr>
        <w:ind w:left="720" w:hanging="360"/>
      </w:pPr>
      <w:rPr>
        <w:rFonts w:ascii="Symbol" w:hAnsi="Symbol" w:hint="default"/>
        <w:color w:val="EA48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7B39C0"/>
    <w:multiLevelType w:val="hybridMultilevel"/>
    <w:tmpl w:val="3B64B49C"/>
    <w:lvl w:ilvl="0" w:tplc="48488274">
      <w:start w:val="1"/>
      <w:numFmt w:val="decimal"/>
      <w:pStyle w:val="a0"/>
      <w:lvlText w:val="%1."/>
      <w:lvlJc w:val="left"/>
      <w:pPr>
        <w:ind w:left="720" w:hanging="360"/>
      </w:pPr>
      <w:rPr>
        <w:rFonts w:hint="default"/>
        <w:color w:val="984806" w:themeColor="accent6"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D731BA"/>
    <w:multiLevelType w:val="hybridMultilevel"/>
    <w:tmpl w:val="028AC66C"/>
    <w:lvl w:ilvl="0" w:tplc="33104700">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nsid w:val="59D4508C"/>
    <w:multiLevelType w:val="hybridMultilevel"/>
    <w:tmpl w:val="D39CA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4B19DA"/>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8F72876"/>
    <w:multiLevelType w:val="hybridMultilevel"/>
    <w:tmpl w:val="7FCE9F0E"/>
    <w:lvl w:ilvl="0" w:tplc="9F96D4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A102AFD"/>
    <w:multiLevelType w:val="hybridMultilevel"/>
    <w:tmpl w:val="DF3CC25E"/>
    <w:lvl w:ilvl="0" w:tplc="58AA0C6C">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3">
    <w:nsid w:val="6CDC11D2"/>
    <w:multiLevelType w:val="hybridMultilevel"/>
    <w:tmpl w:val="32B81DFE"/>
    <w:lvl w:ilvl="0" w:tplc="8A5EDFBE">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4">
    <w:nsid w:val="71230ABA"/>
    <w:multiLevelType w:val="hybridMultilevel"/>
    <w:tmpl w:val="87068A98"/>
    <w:lvl w:ilvl="0" w:tplc="58AA0C6C">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5">
    <w:nsid w:val="78082EA3"/>
    <w:multiLevelType w:val="hybridMultilevel"/>
    <w:tmpl w:val="7F92987A"/>
    <w:lvl w:ilvl="0" w:tplc="EA742AE8">
      <w:start w:val="1"/>
      <w:numFmt w:val="bullet"/>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EB77DD"/>
    <w:multiLevelType w:val="hybridMultilevel"/>
    <w:tmpl w:val="5FF25E26"/>
    <w:lvl w:ilvl="0" w:tplc="74ECFAA0">
      <w:start w:val="1"/>
      <w:numFmt w:val="bullet"/>
      <w:pStyle w:val="a1"/>
      <w:lvlText w:val=""/>
      <w:lvlJc w:val="left"/>
      <w:pPr>
        <w:ind w:left="720" w:hanging="360"/>
      </w:pPr>
      <w:rPr>
        <w:rFonts w:ascii="Symbol" w:hAnsi="Symbol" w:hint="default"/>
        <w:b w:val="0"/>
        <w:i w:val="0"/>
        <w:color w:val="EA6956"/>
        <w:sz w:val="16"/>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3"/>
  </w:num>
  <w:num w:numId="5">
    <w:abstractNumId w:val="14"/>
  </w:num>
  <w:num w:numId="6">
    <w:abstractNumId w:val="2"/>
  </w:num>
  <w:num w:numId="7">
    <w:abstractNumId w:val="8"/>
  </w:num>
  <w:num w:numId="8">
    <w:abstractNumId w:val="6"/>
  </w:num>
  <w:num w:numId="9">
    <w:abstractNumId w:val="20"/>
  </w:num>
  <w:num w:numId="10">
    <w:abstractNumId w:val="17"/>
  </w:num>
  <w:num w:numId="11">
    <w:abstractNumId w:val="15"/>
  </w:num>
  <w:num w:numId="12">
    <w:abstractNumId w:val="26"/>
  </w:num>
  <w:num w:numId="13">
    <w:abstractNumId w:val="25"/>
  </w:num>
  <w:num w:numId="14">
    <w:abstractNumId w:val="1"/>
  </w:num>
  <w:num w:numId="15">
    <w:abstractNumId w:val="7"/>
  </w:num>
  <w:num w:numId="16">
    <w:abstractNumId w:val="9"/>
  </w:num>
  <w:num w:numId="17">
    <w:abstractNumId w:val="19"/>
  </w:num>
  <w:num w:numId="18">
    <w:abstractNumId w:val="21"/>
  </w:num>
  <w:num w:numId="19">
    <w:abstractNumId w:val="4"/>
  </w:num>
  <w:num w:numId="20">
    <w:abstractNumId w:val="5"/>
  </w:num>
  <w:num w:numId="21">
    <w:abstractNumId w:val="0"/>
  </w:num>
  <w:num w:numId="22">
    <w:abstractNumId w:val="11"/>
  </w:num>
  <w:num w:numId="23">
    <w:abstractNumId w:val="18"/>
  </w:num>
  <w:num w:numId="24">
    <w:abstractNumId w:val="10"/>
  </w:num>
  <w:num w:numId="25">
    <w:abstractNumId w:val="22"/>
  </w:num>
  <w:num w:numId="26">
    <w:abstractNumId w:val="24"/>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0C0"/>
    <w:rsid w:val="0000117E"/>
    <w:rsid w:val="00001721"/>
    <w:rsid w:val="00002BEB"/>
    <w:rsid w:val="00003892"/>
    <w:rsid w:val="00006C65"/>
    <w:rsid w:val="00006F6C"/>
    <w:rsid w:val="00010839"/>
    <w:rsid w:val="00012153"/>
    <w:rsid w:val="000136F3"/>
    <w:rsid w:val="00016BE7"/>
    <w:rsid w:val="00020006"/>
    <w:rsid w:val="00020A60"/>
    <w:rsid w:val="00020C5C"/>
    <w:rsid w:val="00020C72"/>
    <w:rsid w:val="000218AB"/>
    <w:rsid w:val="0002284B"/>
    <w:rsid w:val="0002378B"/>
    <w:rsid w:val="00023857"/>
    <w:rsid w:val="00025236"/>
    <w:rsid w:val="000253C1"/>
    <w:rsid w:val="0002654C"/>
    <w:rsid w:val="000310FA"/>
    <w:rsid w:val="00032B43"/>
    <w:rsid w:val="000341CD"/>
    <w:rsid w:val="00034BFA"/>
    <w:rsid w:val="00037D9A"/>
    <w:rsid w:val="00037FCA"/>
    <w:rsid w:val="00040219"/>
    <w:rsid w:val="00040A5F"/>
    <w:rsid w:val="000413CF"/>
    <w:rsid w:val="000447CC"/>
    <w:rsid w:val="00044F3E"/>
    <w:rsid w:val="00045493"/>
    <w:rsid w:val="00045612"/>
    <w:rsid w:val="000459EF"/>
    <w:rsid w:val="00045BF2"/>
    <w:rsid w:val="00050ABD"/>
    <w:rsid w:val="00050B7D"/>
    <w:rsid w:val="00050C79"/>
    <w:rsid w:val="0005314C"/>
    <w:rsid w:val="000534B5"/>
    <w:rsid w:val="00055A20"/>
    <w:rsid w:val="00055CA1"/>
    <w:rsid w:val="0005698D"/>
    <w:rsid w:val="00060707"/>
    <w:rsid w:val="00062035"/>
    <w:rsid w:val="0006345E"/>
    <w:rsid w:val="00064845"/>
    <w:rsid w:val="00065839"/>
    <w:rsid w:val="00065AF5"/>
    <w:rsid w:val="00067588"/>
    <w:rsid w:val="000676BB"/>
    <w:rsid w:val="00067FFC"/>
    <w:rsid w:val="00074791"/>
    <w:rsid w:val="0007507A"/>
    <w:rsid w:val="00076ECE"/>
    <w:rsid w:val="00077502"/>
    <w:rsid w:val="000779EE"/>
    <w:rsid w:val="000806DE"/>
    <w:rsid w:val="00080B16"/>
    <w:rsid w:val="00081422"/>
    <w:rsid w:val="00082558"/>
    <w:rsid w:val="00083F3B"/>
    <w:rsid w:val="00084497"/>
    <w:rsid w:val="00085132"/>
    <w:rsid w:val="0008644B"/>
    <w:rsid w:val="0009185E"/>
    <w:rsid w:val="00091B67"/>
    <w:rsid w:val="00092001"/>
    <w:rsid w:val="000930FD"/>
    <w:rsid w:val="00096190"/>
    <w:rsid w:val="00096772"/>
    <w:rsid w:val="000A071B"/>
    <w:rsid w:val="000A075B"/>
    <w:rsid w:val="000A165B"/>
    <w:rsid w:val="000A2DAD"/>
    <w:rsid w:val="000A4D24"/>
    <w:rsid w:val="000B10BE"/>
    <w:rsid w:val="000B2659"/>
    <w:rsid w:val="000B2BF6"/>
    <w:rsid w:val="000B308E"/>
    <w:rsid w:val="000B3A2A"/>
    <w:rsid w:val="000B3C44"/>
    <w:rsid w:val="000B502F"/>
    <w:rsid w:val="000C0BD7"/>
    <w:rsid w:val="000C2560"/>
    <w:rsid w:val="000C53DB"/>
    <w:rsid w:val="000C66F0"/>
    <w:rsid w:val="000C6E78"/>
    <w:rsid w:val="000C7056"/>
    <w:rsid w:val="000C780A"/>
    <w:rsid w:val="000D3A2D"/>
    <w:rsid w:val="000D5EEA"/>
    <w:rsid w:val="000D7C49"/>
    <w:rsid w:val="000E00B2"/>
    <w:rsid w:val="000E13B7"/>
    <w:rsid w:val="000E1E62"/>
    <w:rsid w:val="000E3EA5"/>
    <w:rsid w:val="000E4334"/>
    <w:rsid w:val="000E4494"/>
    <w:rsid w:val="000F092A"/>
    <w:rsid w:val="000F218E"/>
    <w:rsid w:val="000F39AD"/>
    <w:rsid w:val="000F4401"/>
    <w:rsid w:val="000F5A03"/>
    <w:rsid w:val="000F5A31"/>
    <w:rsid w:val="000F5C2D"/>
    <w:rsid w:val="000F7490"/>
    <w:rsid w:val="000F7730"/>
    <w:rsid w:val="000F7BAC"/>
    <w:rsid w:val="00102649"/>
    <w:rsid w:val="001033FB"/>
    <w:rsid w:val="00104621"/>
    <w:rsid w:val="00105743"/>
    <w:rsid w:val="001075AC"/>
    <w:rsid w:val="00107CD6"/>
    <w:rsid w:val="00107DA7"/>
    <w:rsid w:val="001100EA"/>
    <w:rsid w:val="001123E6"/>
    <w:rsid w:val="0011378E"/>
    <w:rsid w:val="001166DF"/>
    <w:rsid w:val="00116DC7"/>
    <w:rsid w:val="00116FFF"/>
    <w:rsid w:val="001233AC"/>
    <w:rsid w:val="001235BF"/>
    <w:rsid w:val="00123A38"/>
    <w:rsid w:val="0012512C"/>
    <w:rsid w:val="00125247"/>
    <w:rsid w:val="001259FF"/>
    <w:rsid w:val="001267C6"/>
    <w:rsid w:val="00127D75"/>
    <w:rsid w:val="00130AC6"/>
    <w:rsid w:val="00131292"/>
    <w:rsid w:val="00132630"/>
    <w:rsid w:val="00133EA8"/>
    <w:rsid w:val="001352CB"/>
    <w:rsid w:val="00140884"/>
    <w:rsid w:val="00142DF0"/>
    <w:rsid w:val="00144453"/>
    <w:rsid w:val="001463F4"/>
    <w:rsid w:val="001464AF"/>
    <w:rsid w:val="00146B70"/>
    <w:rsid w:val="00147D7F"/>
    <w:rsid w:val="0015340E"/>
    <w:rsid w:val="00153793"/>
    <w:rsid w:val="0015556D"/>
    <w:rsid w:val="00155A87"/>
    <w:rsid w:val="00155D4A"/>
    <w:rsid w:val="00156441"/>
    <w:rsid w:val="00157563"/>
    <w:rsid w:val="00160A3B"/>
    <w:rsid w:val="00161165"/>
    <w:rsid w:val="0016202D"/>
    <w:rsid w:val="001649EA"/>
    <w:rsid w:val="00165614"/>
    <w:rsid w:val="00165DB7"/>
    <w:rsid w:val="00167122"/>
    <w:rsid w:val="00167646"/>
    <w:rsid w:val="001676C3"/>
    <w:rsid w:val="00167D65"/>
    <w:rsid w:val="001702AC"/>
    <w:rsid w:val="00171838"/>
    <w:rsid w:val="00173C93"/>
    <w:rsid w:val="00174C61"/>
    <w:rsid w:val="001760FF"/>
    <w:rsid w:val="0017670D"/>
    <w:rsid w:val="001774CD"/>
    <w:rsid w:val="00177731"/>
    <w:rsid w:val="00177D07"/>
    <w:rsid w:val="0018170D"/>
    <w:rsid w:val="001820AA"/>
    <w:rsid w:val="001823DB"/>
    <w:rsid w:val="001842B2"/>
    <w:rsid w:val="00184C72"/>
    <w:rsid w:val="00184E4C"/>
    <w:rsid w:val="00186338"/>
    <w:rsid w:val="00186802"/>
    <w:rsid w:val="0018695B"/>
    <w:rsid w:val="00190A3A"/>
    <w:rsid w:val="00190E91"/>
    <w:rsid w:val="001938FD"/>
    <w:rsid w:val="00193B26"/>
    <w:rsid w:val="00195131"/>
    <w:rsid w:val="00195D40"/>
    <w:rsid w:val="001A021C"/>
    <w:rsid w:val="001A0B05"/>
    <w:rsid w:val="001A0F7A"/>
    <w:rsid w:val="001A2FF0"/>
    <w:rsid w:val="001A3537"/>
    <w:rsid w:val="001A7307"/>
    <w:rsid w:val="001B277C"/>
    <w:rsid w:val="001B2E92"/>
    <w:rsid w:val="001B4310"/>
    <w:rsid w:val="001B6C1D"/>
    <w:rsid w:val="001B7C80"/>
    <w:rsid w:val="001C1056"/>
    <w:rsid w:val="001C1CDC"/>
    <w:rsid w:val="001C288C"/>
    <w:rsid w:val="001C2A6A"/>
    <w:rsid w:val="001C2B3C"/>
    <w:rsid w:val="001C36D3"/>
    <w:rsid w:val="001C39C8"/>
    <w:rsid w:val="001C4E2F"/>
    <w:rsid w:val="001C54EB"/>
    <w:rsid w:val="001C6A81"/>
    <w:rsid w:val="001D1DF5"/>
    <w:rsid w:val="001D2AAB"/>
    <w:rsid w:val="001D4741"/>
    <w:rsid w:val="001D4BD4"/>
    <w:rsid w:val="001D5EB4"/>
    <w:rsid w:val="001D657E"/>
    <w:rsid w:val="001D6C1C"/>
    <w:rsid w:val="001D6D66"/>
    <w:rsid w:val="001D796F"/>
    <w:rsid w:val="001D7C53"/>
    <w:rsid w:val="001D7CE1"/>
    <w:rsid w:val="001E045D"/>
    <w:rsid w:val="001E1F13"/>
    <w:rsid w:val="001E2380"/>
    <w:rsid w:val="001E27B7"/>
    <w:rsid w:val="001E4A21"/>
    <w:rsid w:val="001E4D12"/>
    <w:rsid w:val="001F04B3"/>
    <w:rsid w:val="001F0E82"/>
    <w:rsid w:val="001F48E1"/>
    <w:rsid w:val="001F5244"/>
    <w:rsid w:val="001F5B3A"/>
    <w:rsid w:val="00200782"/>
    <w:rsid w:val="00201021"/>
    <w:rsid w:val="00201F95"/>
    <w:rsid w:val="002023FC"/>
    <w:rsid w:val="00202617"/>
    <w:rsid w:val="00203330"/>
    <w:rsid w:val="00203625"/>
    <w:rsid w:val="00203F68"/>
    <w:rsid w:val="002050EF"/>
    <w:rsid w:val="00206BAC"/>
    <w:rsid w:val="002077C1"/>
    <w:rsid w:val="002105A6"/>
    <w:rsid w:val="00212B5F"/>
    <w:rsid w:val="00213349"/>
    <w:rsid w:val="00213A43"/>
    <w:rsid w:val="00214E5C"/>
    <w:rsid w:val="00216F9C"/>
    <w:rsid w:val="002173AB"/>
    <w:rsid w:val="0022089E"/>
    <w:rsid w:val="00222731"/>
    <w:rsid w:val="0022328E"/>
    <w:rsid w:val="0022354B"/>
    <w:rsid w:val="00225C25"/>
    <w:rsid w:val="00226265"/>
    <w:rsid w:val="00227C3E"/>
    <w:rsid w:val="00231381"/>
    <w:rsid w:val="00231C48"/>
    <w:rsid w:val="00235485"/>
    <w:rsid w:val="0023799F"/>
    <w:rsid w:val="00237E63"/>
    <w:rsid w:val="002430C4"/>
    <w:rsid w:val="00244304"/>
    <w:rsid w:val="00245B92"/>
    <w:rsid w:val="00246721"/>
    <w:rsid w:val="002468BA"/>
    <w:rsid w:val="002474F8"/>
    <w:rsid w:val="00247DF0"/>
    <w:rsid w:val="00250AD3"/>
    <w:rsid w:val="0025119E"/>
    <w:rsid w:val="00251939"/>
    <w:rsid w:val="0025278C"/>
    <w:rsid w:val="0025339C"/>
    <w:rsid w:val="002538DF"/>
    <w:rsid w:val="002563CC"/>
    <w:rsid w:val="002566CA"/>
    <w:rsid w:val="002571D6"/>
    <w:rsid w:val="00257207"/>
    <w:rsid w:val="00260CCC"/>
    <w:rsid w:val="002613BC"/>
    <w:rsid w:val="00263C3C"/>
    <w:rsid w:val="00264934"/>
    <w:rsid w:val="002658F6"/>
    <w:rsid w:val="00266947"/>
    <w:rsid w:val="00267478"/>
    <w:rsid w:val="002702B7"/>
    <w:rsid w:val="0027100A"/>
    <w:rsid w:val="002738C8"/>
    <w:rsid w:val="00273B57"/>
    <w:rsid w:val="0027546E"/>
    <w:rsid w:val="00275B71"/>
    <w:rsid w:val="0027683E"/>
    <w:rsid w:val="002807AA"/>
    <w:rsid w:val="00282A3C"/>
    <w:rsid w:val="0028415F"/>
    <w:rsid w:val="00284B4B"/>
    <w:rsid w:val="00284B6A"/>
    <w:rsid w:val="00285F8D"/>
    <w:rsid w:val="00286F36"/>
    <w:rsid w:val="00287F4F"/>
    <w:rsid w:val="00290042"/>
    <w:rsid w:val="002917D4"/>
    <w:rsid w:val="00291D44"/>
    <w:rsid w:val="00291DD8"/>
    <w:rsid w:val="0029582E"/>
    <w:rsid w:val="002964B5"/>
    <w:rsid w:val="002967B9"/>
    <w:rsid w:val="00296866"/>
    <w:rsid w:val="002969DA"/>
    <w:rsid w:val="00296BE7"/>
    <w:rsid w:val="00297588"/>
    <w:rsid w:val="002A4327"/>
    <w:rsid w:val="002A67EF"/>
    <w:rsid w:val="002A7636"/>
    <w:rsid w:val="002B2846"/>
    <w:rsid w:val="002B3552"/>
    <w:rsid w:val="002B566B"/>
    <w:rsid w:val="002B76C0"/>
    <w:rsid w:val="002B79A7"/>
    <w:rsid w:val="002C0F48"/>
    <w:rsid w:val="002C1F4D"/>
    <w:rsid w:val="002C2BCB"/>
    <w:rsid w:val="002C4404"/>
    <w:rsid w:val="002C57DC"/>
    <w:rsid w:val="002C6349"/>
    <w:rsid w:val="002C6515"/>
    <w:rsid w:val="002D0386"/>
    <w:rsid w:val="002D058D"/>
    <w:rsid w:val="002D345F"/>
    <w:rsid w:val="002D5197"/>
    <w:rsid w:val="002D5777"/>
    <w:rsid w:val="002D7B59"/>
    <w:rsid w:val="002D7BFA"/>
    <w:rsid w:val="002E4D9D"/>
    <w:rsid w:val="002E4E69"/>
    <w:rsid w:val="002E534D"/>
    <w:rsid w:val="002E6BCF"/>
    <w:rsid w:val="002E6C75"/>
    <w:rsid w:val="002E7922"/>
    <w:rsid w:val="002F1AB6"/>
    <w:rsid w:val="002F26FD"/>
    <w:rsid w:val="002F317B"/>
    <w:rsid w:val="002F4556"/>
    <w:rsid w:val="002F52B8"/>
    <w:rsid w:val="002F5F34"/>
    <w:rsid w:val="002F6B8D"/>
    <w:rsid w:val="002F73F5"/>
    <w:rsid w:val="002F7C0A"/>
    <w:rsid w:val="0030063B"/>
    <w:rsid w:val="0030128C"/>
    <w:rsid w:val="0030159A"/>
    <w:rsid w:val="0030183C"/>
    <w:rsid w:val="00303405"/>
    <w:rsid w:val="003053C1"/>
    <w:rsid w:val="00306242"/>
    <w:rsid w:val="00307275"/>
    <w:rsid w:val="00307334"/>
    <w:rsid w:val="00307DFA"/>
    <w:rsid w:val="00311227"/>
    <w:rsid w:val="0031321B"/>
    <w:rsid w:val="00314536"/>
    <w:rsid w:val="003150A9"/>
    <w:rsid w:val="00315B8D"/>
    <w:rsid w:val="003172A6"/>
    <w:rsid w:val="0032049D"/>
    <w:rsid w:val="0032115D"/>
    <w:rsid w:val="00323E2A"/>
    <w:rsid w:val="00325AAD"/>
    <w:rsid w:val="00326BFA"/>
    <w:rsid w:val="00330A72"/>
    <w:rsid w:val="00330C42"/>
    <w:rsid w:val="00335876"/>
    <w:rsid w:val="003361EB"/>
    <w:rsid w:val="00336232"/>
    <w:rsid w:val="00340810"/>
    <w:rsid w:val="00340AB5"/>
    <w:rsid w:val="00341F55"/>
    <w:rsid w:val="00342B63"/>
    <w:rsid w:val="00342CCF"/>
    <w:rsid w:val="00343723"/>
    <w:rsid w:val="00343E02"/>
    <w:rsid w:val="00344B33"/>
    <w:rsid w:val="00347298"/>
    <w:rsid w:val="00347C0A"/>
    <w:rsid w:val="00347F27"/>
    <w:rsid w:val="003503C4"/>
    <w:rsid w:val="00350F97"/>
    <w:rsid w:val="0035137B"/>
    <w:rsid w:val="00351D13"/>
    <w:rsid w:val="00352FC9"/>
    <w:rsid w:val="00354B69"/>
    <w:rsid w:val="00356796"/>
    <w:rsid w:val="003578FE"/>
    <w:rsid w:val="00357CF0"/>
    <w:rsid w:val="00361853"/>
    <w:rsid w:val="00361A1C"/>
    <w:rsid w:val="0036324C"/>
    <w:rsid w:val="00363BC3"/>
    <w:rsid w:val="0036412E"/>
    <w:rsid w:val="00370E1D"/>
    <w:rsid w:val="00370F53"/>
    <w:rsid w:val="003710F1"/>
    <w:rsid w:val="0037297B"/>
    <w:rsid w:val="00372F35"/>
    <w:rsid w:val="00373145"/>
    <w:rsid w:val="00373324"/>
    <w:rsid w:val="00373AFD"/>
    <w:rsid w:val="0037552D"/>
    <w:rsid w:val="003775B4"/>
    <w:rsid w:val="00380A11"/>
    <w:rsid w:val="00384D0C"/>
    <w:rsid w:val="0038621A"/>
    <w:rsid w:val="00386626"/>
    <w:rsid w:val="00386750"/>
    <w:rsid w:val="00391AFA"/>
    <w:rsid w:val="00391F23"/>
    <w:rsid w:val="003933FF"/>
    <w:rsid w:val="003954DD"/>
    <w:rsid w:val="00395F19"/>
    <w:rsid w:val="003961D6"/>
    <w:rsid w:val="00397569"/>
    <w:rsid w:val="00397B40"/>
    <w:rsid w:val="003A377C"/>
    <w:rsid w:val="003A514A"/>
    <w:rsid w:val="003A60B2"/>
    <w:rsid w:val="003A7511"/>
    <w:rsid w:val="003B00A9"/>
    <w:rsid w:val="003B0469"/>
    <w:rsid w:val="003B0771"/>
    <w:rsid w:val="003B17E5"/>
    <w:rsid w:val="003B24F8"/>
    <w:rsid w:val="003B30F8"/>
    <w:rsid w:val="003B32BF"/>
    <w:rsid w:val="003B370A"/>
    <w:rsid w:val="003B59D8"/>
    <w:rsid w:val="003B6FA7"/>
    <w:rsid w:val="003B7FFD"/>
    <w:rsid w:val="003C0037"/>
    <w:rsid w:val="003C0FBA"/>
    <w:rsid w:val="003C3ABC"/>
    <w:rsid w:val="003C4667"/>
    <w:rsid w:val="003C4A62"/>
    <w:rsid w:val="003D08A2"/>
    <w:rsid w:val="003D12A9"/>
    <w:rsid w:val="003D47B4"/>
    <w:rsid w:val="003D53FE"/>
    <w:rsid w:val="003D5EEC"/>
    <w:rsid w:val="003D5F56"/>
    <w:rsid w:val="003D71D4"/>
    <w:rsid w:val="003E10E0"/>
    <w:rsid w:val="003E2C78"/>
    <w:rsid w:val="003E3153"/>
    <w:rsid w:val="003E3555"/>
    <w:rsid w:val="003E3BF6"/>
    <w:rsid w:val="003E5270"/>
    <w:rsid w:val="003E6D3D"/>
    <w:rsid w:val="003F182D"/>
    <w:rsid w:val="003F203D"/>
    <w:rsid w:val="003F2A2E"/>
    <w:rsid w:val="003F2A70"/>
    <w:rsid w:val="003F37AC"/>
    <w:rsid w:val="003F69B6"/>
    <w:rsid w:val="004009C4"/>
    <w:rsid w:val="004010B5"/>
    <w:rsid w:val="004018EC"/>
    <w:rsid w:val="00402F90"/>
    <w:rsid w:val="00406365"/>
    <w:rsid w:val="0040644C"/>
    <w:rsid w:val="004064B3"/>
    <w:rsid w:val="004071EE"/>
    <w:rsid w:val="00407C0B"/>
    <w:rsid w:val="004102DF"/>
    <w:rsid w:val="00412D60"/>
    <w:rsid w:val="0041712C"/>
    <w:rsid w:val="00417274"/>
    <w:rsid w:val="00417749"/>
    <w:rsid w:val="00422284"/>
    <w:rsid w:val="004223A5"/>
    <w:rsid w:val="00422963"/>
    <w:rsid w:val="004231C4"/>
    <w:rsid w:val="00424200"/>
    <w:rsid w:val="00424530"/>
    <w:rsid w:val="004252B7"/>
    <w:rsid w:val="00425815"/>
    <w:rsid w:val="00426DFB"/>
    <w:rsid w:val="0042708B"/>
    <w:rsid w:val="00427BAD"/>
    <w:rsid w:val="00430D00"/>
    <w:rsid w:val="00431AEF"/>
    <w:rsid w:val="00433E69"/>
    <w:rsid w:val="004345C0"/>
    <w:rsid w:val="00434F7F"/>
    <w:rsid w:val="0043533F"/>
    <w:rsid w:val="00435776"/>
    <w:rsid w:val="0043672F"/>
    <w:rsid w:val="004373E7"/>
    <w:rsid w:val="00437645"/>
    <w:rsid w:val="004376BC"/>
    <w:rsid w:val="00437865"/>
    <w:rsid w:val="00437BDE"/>
    <w:rsid w:val="00441B75"/>
    <w:rsid w:val="0044294D"/>
    <w:rsid w:val="00442A42"/>
    <w:rsid w:val="00445086"/>
    <w:rsid w:val="00445E85"/>
    <w:rsid w:val="00445F67"/>
    <w:rsid w:val="00450D7A"/>
    <w:rsid w:val="00451CC1"/>
    <w:rsid w:val="00452667"/>
    <w:rsid w:val="004540AA"/>
    <w:rsid w:val="0045420F"/>
    <w:rsid w:val="00454744"/>
    <w:rsid w:val="00455A49"/>
    <w:rsid w:val="00455F8B"/>
    <w:rsid w:val="004567A9"/>
    <w:rsid w:val="0046067A"/>
    <w:rsid w:val="00460EFA"/>
    <w:rsid w:val="00461A14"/>
    <w:rsid w:val="00462B22"/>
    <w:rsid w:val="00462B5A"/>
    <w:rsid w:val="004636CE"/>
    <w:rsid w:val="00464F9D"/>
    <w:rsid w:val="004650C2"/>
    <w:rsid w:val="00465C3F"/>
    <w:rsid w:val="0046655F"/>
    <w:rsid w:val="004667DD"/>
    <w:rsid w:val="00467875"/>
    <w:rsid w:val="004700BE"/>
    <w:rsid w:val="00471414"/>
    <w:rsid w:val="00471480"/>
    <w:rsid w:val="0047248F"/>
    <w:rsid w:val="004737F9"/>
    <w:rsid w:val="00474FD1"/>
    <w:rsid w:val="00476258"/>
    <w:rsid w:val="00476A23"/>
    <w:rsid w:val="00476C3D"/>
    <w:rsid w:val="00480CDF"/>
    <w:rsid w:val="00482371"/>
    <w:rsid w:val="00484735"/>
    <w:rsid w:val="00484E3A"/>
    <w:rsid w:val="004867C6"/>
    <w:rsid w:val="00486D7B"/>
    <w:rsid w:val="004875DB"/>
    <w:rsid w:val="00491EA0"/>
    <w:rsid w:val="00492CE9"/>
    <w:rsid w:val="00493F45"/>
    <w:rsid w:val="00493F75"/>
    <w:rsid w:val="00494937"/>
    <w:rsid w:val="0049506F"/>
    <w:rsid w:val="00495CB4"/>
    <w:rsid w:val="004A04C3"/>
    <w:rsid w:val="004A2D50"/>
    <w:rsid w:val="004A3379"/>
    <w:rsid w:val="004A3AC7"/>
    <w:rsid w:val="004A3F64"/>
    <w:rsid w:val="004A422D"/>
    <w:rsid w:val="004A4DA8"/>
    <w:rsid w:val="004A56F7"/>
    <w:rsid w:val="004A59F0"/>
    <w:rsid w:val="004A6A3D"/>
    <w:rsid w:val="004A707D"/>
    <w:rsid w:val="004B1173"/>
    <w:rsid w:val="004B267F"/>
    <w:rsid w:val="004B3A4D"/>
    <w:rsid w:val="004B5315"/>
    <w:rsid w:val="004C13A2"/>
    <w:rsid w:val="004C280F"/>
    <w:rsid w:val="004C49F3"/>
    <w:rsid w:val="004C513D"/>
    <w:rsid w:val="004C6640"/>
    <w:rsid w:val="004D0748"/>
    <w:rsid w:val="004D2492"/>
    <w:rsid w:val="004D2D01"/>
    <w:rsid w:val="004D2E13"/>
    <w:rsid w:val="004D5625"/>
    <w:rsid w:val="004D701B"/>
    <w:rsid w:val="004D7D76"/>
    <w:rsid w:val="004E1E0F"/>
    <w:rsid w:val="004E21EC"/>
    <w:rsid w:val="004E2314"/>
    <w:rsid w:val="004E25E1"/>
    <w:rsid w:val="004E32CD"/>
    <w:rsid w:val="004E505F"/>
    <w:rsid w:val="004E5199"/>
    <w:rsid w:val="004E5D90"/>
    <w:rsid w:val="004E6167"/>
    <w:rsid w:val="004E6763"/>
    <w:rsid w:val="004F03AA"/>
    <w:rsid w:val="004F074E"/>
    <w:rsid w:val="004F1DEC"/>
    <w:rsid w:val="004F3FB5"/>
    <w:rsid w:val="004F46BD"/>
    <w:rsid w:val="004F5088"/>
    <w:rsid w:val="004F511A"/>
    <w:rsid w:val="004F6DF4"/>
    <w:rsid w:val="004F7ED2"/>
    <w:rsid w:val="00501FDD"/>
    <w:rsid w:val="00503C24"/>
    <w:rsid w:val="0050439D"/>
    <w:rsid w:val="005056CC"/>
    <w:rsid w:val="005139CD"/>
    <w:rsid w:val="00513A9A"/>
    <w:rsid w:val="005157E5"/>
    <w:rsid w:val="005166DE"/>
    <w:rsid w:val="00516F4F"/>
    <w:rsid w:val="00522AC7"/>
    <w:rsid w:val="005243F4"/>
    <w:rsid w:val="00525256"/>
    <w:rsid w:val="005262E7"/>
    <w:rsid w:val="00530188"/>
    <w:rsid w:val="00531A6A"/>
    <w:rsid w:val="0053226A"/>
    <w:rsid w:val="0053269F"/>
    <w:rsid w:val="00532FA7"/>
    <w:rsid w:val="00534697"/>
    <w:rsid w:val="005378DF"/>
    <w:rsid w:val="00537CDD"/>
    <w:rsid w:val="00540085"/>
    <w:rsid w:val="00540735"/>
    <w:rsid w:val="0054184A"/>
    <w:rsid w:val="005442FD"/>
    <w:rsid w:val="005445BB"/>
    <w:rsid w:val="00545076"/>
    <w:rsid w:val="005451C6"/>
    <w:rsid w:val="00546818"/>
    <w:rsid w:val="00546BBC"/>
    <w:rsid w:val="005524DF"/>
    <w:rsid w:val="00552543"/>
    <w:rsid w:val="005527D3"/>
    <w:rsid w:val="005530C7"/>
    <w:rsid w:val="0055337F"/>
    <w:rsid w:val="00553F8F"/>
    <w:rsid w:val="00554B87"/>
    <w:rsid w:val="00556B87"/>
    <w:rsid w:val="00561A92"/>
    <w:rsid w:val="00566504"/>
    <w:rsid w:val="00567928"/>
    <w:rsid w:val="00567EFA"/>
    <w:rsid w:val="00570114"/>
    <w:rsid w:val="005704DF"/>
    <w:rsid w:val="0057084A"/>
    <w:rsid w:val="005722AD"/>
    <w:rsid w:val="005731D0"/>
    <w:rsid w:val="00574E1A"/>
    <w:rsid w:val="00575416"/>
    <w:rsid w:val="00576206"/>
    <w:rsid w:val="005765C7"/>
    <w:rsid w:val="0058198D"/>
    <w:rsid w:val="00582DED"/>
    <w:rsid w:val="00583E26"/>
    <w:rsid w:val="00585116"/>
    <w:rsid w:val="005860C9"/>
    <w:rsid w:val="00586EF8"/>
    <w:rsid w:val="00587741"/>
    <w:rsid w:val="0059150D"/>
    <w:rsid w:val="00591FC9"/>
    <w:rsid w:val="005947DC"/>
    <w:rsid w:val="00595242"/>
    <w:rsid w:val="005955B9"/>
    <w:rsid w:val="0059560B"/>
    <w:rsid w:val="0059650B"/>
    <w:rsid w:val="00596C7A"/>
    <w:rsid w:val="00597F74"/>
    <w:rsid w:val="005A1389"/>
    <w:rsid w:val="005A1A89"/>
    <w:rsid w:val="005A1E6C"/>
    <w:rsid w:val="005A3089"/>
    <w:rsid w:val="005A368A"/>
    <w:rsid w:val="005A5833"/>
    <w:rsid w:val="005A5F82"/>
    <w:rsid w:val="005A6224"/>
    <w:rsid w:val="005A653D"/>
    <w:rsid w:val="005A73CC"/>
    <w:rsid w:val="005A7E92"/>
    <w:rsid w:val="005B0AB4"/>
    <w:rsid w:val="005B0EDA"/>
    <w:rsid w:val="005B13BF"/>
    <w:rsid w:val="005B3C4A"/>
    <w:rsid w:val="005B78D8"/>
    <w:rsid w:val="005C0852"/>
    <w:rsid w:val="005C2F2F"/>
    <w:rsid w:val="005C33FE"/>
    <w:rsid w:val="005C3EA9"/>
    <w:rsid w:val="005C469B"/>
    <w:rsid w:val="005C4E02"/>
    <w:rsid w:val="005C5AC4"/>
    <w:rsid w:val="005C5C68"/>
    <w:rsid w:val="005C6707"/>
    <w:rsid w:val="005C6E98"/>
    <w:rsid w:val="005C712F"/>
    <w:rsid w:val="005D3155"/>
    <w:rsid w:val="005D4D57"/>
    <w:rsid w:val="005D4E92"/>
    <w:rsid w:val="005D50D0"/>
    <w:rsid w:val="005D57A7"/>
    <w:rsid w:val="005D5890"/>
    <w:rsid w:val="005D61BF"/>
    <w:rsid w:val="005D6A28"/>
    <w:rsid w:val="005D7B4E"/>
    <w:rsid w:val="005E0DF3"/>
    <w:rsid w:val="005E69A7"/>
    <w:rsid w:val="005E6CDE"/>
    <w:rsid w:val="005E7687"/>
    <w:rsid w:val="005E7E6C"/>
    <w:rsid w:val="005F087B"/>
    <w:rsid w:val="0060053D"/>
    <w:rsid w:val="006007D4"/>
    <w:rsid w:val="00600A51"/>
    <w:rsid w:val="006022EA"/>
    <w:rsid w:val="00603181"/>
    <w:rsid w:val="00603C46"/>
    <w:rsid w:val="0060470F"/>
    <w:rsid w:val="00605F87"/>
    <w:rsid w:val="00606856"/>
    <w:rsid w:val="00606C71"/>
    <w:rsid w:val="006074AA"/>
    <w:rsid w:val="0060773D"/>
    <w:rsid w:val="006118BE"/>
    <w:rsid w:val="00611C01"/>
    <w:rsid w:val="00611FAD"/>
    <w:rsid w:val="006120C4"/>
    <w:rsid w:val="00612B12"/>
    <w:rsid w:val="00612B2C"/>
    <w:rsid w:val="00612ECF"/>
    <w:rsid w:val="006134DB"/>
    <w:rsid w:val="00616226"/>
    <w:rsid w:val="0061718E"/>
    <w:rsid w:val="00617D2D"/>
    <w:rsid w:val="00620933"/>
    <w:rsid w:val="00622D78"/>
    <w:rsid w:val="00623084"/>
    <w:rsid w:val="00623ACA"/>
    <w:rsid w:val="00626D30"/>
    <w:rsid w:val="00627137"/>
    <w:rsid w:val="006275C8"/>
    <w:rsid w:val="00627E4C"/>
    <w:rsid w:val="006305AC"/>
    <w:rsid w:val="00630D9C"/>
    <w:rsid w:val="00631C0E"/>
    <w:rsid w:val="00631EAA"/>
    <w:rsid w:val="00633697"/>
    <w:rsid w:val="006347F7"/>
    <w:rsid w:val="00634FE5"/>
    <w:rsid w:val="006351B9"/>
    <w:rsid w:val="006360EE"/>
    <w:rsid w:val="0063761B"/>
    <w:rsid w:val="00637C4E"/>
    <w:rsid w:val="006410FF"/>
    <w:rsid w:val="006424FE"/>
    <w:rsid w:val="00643703"/>
    <w:rsid w:val="00645A85"/>
    <w:rsid w:val="00647D40"/>
    <w:rsid w:val="00647F12"/>
    <w:rsid w:val="0065077B"/>
    <w:rsid w:val="0065085B"/>
    <w:rsid w:val="00650914"/>
    <w:rsid w:val="006511EE"/>
    <w:rsid w:val="00652412"/>
    <w:rsid w:val="00652A7F"/>
    <w:rsid w:val="00652CB5"/>
    <w:rsid w:val="006555F7"/>
    <w:rsid w:val="0066283B"/>
    <w:rsid w:val="00663B89"/>
    <w:rsid w:val="00665F03"/>
    <w:rsid w:val="00666751"/>
    <w:rsid w:val="00666F8A"/>
    <w:rsid w:val="0067045A"/>
    <w:rsid w:val="00671367"/>
    <w:rsid w:val="00671454"/>
    <w:rsid w:val="006720D2"/>
    <w:rsid w:val="00672548"/>
    <w:rsid w:val="00672720"/>
    <w:rsid w:val="006727A9"/>
    <w:rsid w:val="00674767"/>
    <w:rsid w:val="00681F43"/>
    <w:rsid w:val="00683D05"/>
    <w:rsid w:val="00684CAF"/>
    <w:rsid w:val="006850C0"/>
    <w:rsid w:val="0068663E"/>
    <w:rsid w:val="006867EC"/>
    <w:rsid w:val="00687F4A"/>
    <w:rsid w:val="00690A5A"/>
    <w:rsid w:val="00691314"/>
    <w:rsid w:val="00692521"/>
    <w:rsid w:val="0069301E"/>
    <w:rsid w:val="00693EA4"/>
    <w:rsid w:val="00695189"/>
    <w:rsid w:val="006966AA"/>
    <w:rsid w:val="00697F51"/>
    <w:rsid w:val="006A0B56"/>
    <w:rsid w:val="006A0CF6"/>
    <w:rsid w:val="006A0D3B"/>
    <w:rsid w:val="006A0E4D"/>
    <w:rsid w:val="006A2597"/>
    <w:rsid w:val="006A2A66"/>
    <w:rsid w:val="006A3EE8"/>
    <w:rsid w:val="006A60C8"/>
    <w:rsid w:val="006A762F"/>
    <w:rsid w:val="006A777C"/>
    <w:rsid w:val="006B132B"/>
    <w:rsid w:val="006B16AB"/>
    <w:rsid w:val="006B1861"/>
    <w:rsid w:val="006B3988"/>
    <w:rsid w:val="006B39EA"/>
    <w:rsid w:val="006B3F7E"/>
    <w:rsid w:val="006B62C4"/>
    <w:rsid w:val="006C0D94"/>
    <w:rsid w:val="006C0EF8"/>
    <w:rsid w:val="006C1E3F"/>
    <w:rsid w:val="006C263C"/>
    <w:rsid w:val="006C3E4A"/>
    <w:rsid w:val="006C464B"/>
    <w:rsid w:val="006C4911"/>
    <w:rsid w:val="006C4DF0"/>
    <w:rsid w:val="006D2A68"/>
    <w:rsid w:val="006D2FAE"/>
    <w:rsid w:val="006D314A"/>
    <w:rsid w:val="006D3666"/>
    <w:rsid w:val="006D49B9"/>
    <w:rsid w:val="006D564B"/>
    <w:rsid w:val="006D61F7"/>
    <w:rsid w:val="006D7AC7"/>
    <w:rsid w:val="006D7B94"/>
    <w:rsid w:val="006D7D68"/>
    <w:rsid w:val="006E09E3"/>
    <w:rsid w:val="006E14C2"/>
    <w:rsid w:val="006E179E"/>
    <w:rsid w:val="006E1C3C"/>
    <w:rsid w:val="006E2C56"/>
    <w:rsid w:val="006E4194"/>
    <w:rsid w:val="006E4652"/>
    <w:rsid w:val="006E4EE5"/>
    <w:rsid w:val="006E536A"/>
    <w:rsid w:val="006E5CC9"/>
    <w:rsid w:val="006F0B46"/>
    <w:rsid w:val="006F1868"/>
    <w:rsid w:val="006F1F0D"/>
    <w:rsid w:val="006F4548"/>
    <w:rsid w:val="006F4E29"/>
    <w:rsid w:val="007013EE"/>
    <w:rsid w:val="0070252A"/>
    <w:rsid w:val="00702633"/>
    <w:rsid w:val="007043F3"/>
    <w:rsid w:val="00715E3F"/>
    <w:rsid w:val="007161B3"/>
    <w:rsid w:val="00716834"/>
    <w:rsid w:val="00717502"/>
    <w:rsid w:val="00717E09"/>
    <w:rsid w:val="00721184"/>
    <w:rsid w:val="007223C8"/>
    <w:rsid w:val="007237BB"/>
    <w:rsid w:val="00723F0B"/>
    <w:rsid w:val="0072699A"/>
    <w:rsid w:val="0072706F"/>
    <w:rsid w:val="00730D3E"/>
    <w:rsid w:val="00731A38"/>
    <w:rsid w:val="00734D95"/>
    <w:rsid w:val="00735771"/>
    <w:rsid w:val="0073589D"/>
    <w:rsid w:val="00736970"/>
    <w:rsid w:val="007374CB"/>
    <w:rsid w:val="007421A7"/>
    <w:rsid w:val="00742222"/>
    <w:rsid w:val="00742241"/>
    <w:rsid w:val="00743648"/>
    <w:rsid w:val="00744A28"/>
    <w:rsid w:val="007457F6"/>
    <w:rsid w:val="00746C9C"/>
    <w:rsid w:val="0075085C"/>
    <w:rsid w:val="00750996"/>
    <w:rsid w:val="00751EE4"/>
    <w:rsid w:val="007523FD"/>
    <w:rsid w:val="00752926"/>
    <w:rsid w:val="00754DBF"/>
    <w:rsid w:val="007577F4"/>
    <w:rsid w:val="00761B1C"/>
    <w:rsid w:val="007633E5"/>
    <w:rsid w:val="00765949"/>
    <w:rsid w:val="00765ABB"/>
    <w:rsid w:val="00766B84"/>
    <w:rsid w:val="00770C9D"/>
    <w:rsid w:val="00771169"/>
    <w:rsid w:val="00771F70"/>
    <w:rsid w:val="00773E51"/>
    <w:rsid w:val="00774D01"/>
    <w:rsid w:val="00775882"/>
    <w:rsid w:val="00780AB1"/>
    <w:rsid w:val="007826A3"/>
    <w:rsid w:val="00784641"/>
    <w:rsid w:val="00785331"/>
    <w:rsid w:val="007857B8"/>
    <w:rsid w:val="00785B38"/>
    <w:rsid w:val="00785E1B"/>
    <w:rsid w:val="00786D39"/>
    <w:rsid w:val="007878CB"/>
    <w:rsid w:val="007906D9"/>
    <w:rsid w:val="00791135"/>
    <w:rsid w:val="0079176F"/>
    <w:rsid w:val="00791F41"/>
    <w:rsid w:val="00792248"/>
    <w:rsid w:val="00793C12"/>
    <w:rsid w:val="00793E47"/>
    <w:rsid w:val="00793E6F"/>
    <w:rsid w:val="00794026"/>
    <w:rsid w:val="0079436C"/>
    <w:rsid w:val="007956DE"/>
    <w:rsid w:val="007A1499"/>
    <w:rsid w:val="007A318F"/>
    <w:rsid w:val="007A4FB3"/>
    <w:rsid w:val="007A59CE"/>
    <w:rsid w:val="007B0F61"/>
    <w:rsid w:val="007B1327"/>
    <w:rsid w:val="007B1A02"/>
    <w:rsid w:val="007B1A96"/>
    <w:rsid w:val="007B1FDB"/>
    <w:rsid w:val="007B2300"/>
    <w:rsid w:val="007B32C1"/>
    <w:rsid w:val="007B5A63"/>
    <w:rsid w:val="007B72B5"/>
    <w:rsid w:val="007C2D9A"/>
    <w:rsid w:val="007C3474"/>
    <w:rsid w:val="007C54B6"/>
    <w:rsid w:val="007D079A"/>
    <w:rsid w:val="007D186B"/>
    <w:rsid w:val="007D1CE8"/>
    <w:rsid w:val="007D293B"/>
    <w:rsid w:val="007D350E"/>
    <w:rsid w:val="007D44D7"/>
    <w:rsid w:val="007D7FE3"/>
    <w:rsid w:val="007E33C6"/>
    <w:rsid w:val="007E3768"/>
    <w:rsid w:val="007E3819"/>
    <w:rsid w:val="007E3C5A"/>
    <w:rsid w:val="007E46FF"/>
    <w:rsid w:val="007E5E81"/>
    <w:rsid w:val="007E6479"/>
    <w:rsid w:val="007F09FE"/>
    <w:rsid w:val="007F2C4F"/>
    <w:rsid w:val="007F4147"/>
    <w:rsid w:val="007F52D3"/>
    <w:rsid w:val="007F70A1"/>
    <w:rsid w:val="00800AB3"/>
    <w:rsid w:val="0080194C"/>
    <w:rsid w:val="008025CF"/>
    <w:rsid w:val="00802B9C"/>
    <w:rsid w:val="00802C95"/>
    <w:rsid w:val="00803D2E"/>
    <w:rsid w:val="008043FF"/>
    <w:rsid w:val="008047B8"/>
    <w:rsid w:val="0081027B"/>
    <w:rsid w:val="0081363E"/>
    <w:rsid w:val="00813BA2"/>
    <w:rsid w:val="0081531E"/>
    <w:rsid w:val="00815540"/>
    <w:rsid w:val="00816C6A"/>
    <w:rsid w:val="00816D1A"/>
    <w:rsid w:val="00816DF2"/>
    <w:rsid w:val="00817DBE"/>
    <w:rsid w:val="0082016A"/>
    <w:rsid w:val="00820E2E"/>
    <w:rsid w:val="00822060"/>
    <w:rsid w:val="00822268"/>
    <w:rsid w:val="00822E08"/>
    <w:rsid w:val="008244C8"/>
    <w:rsid w:val="008246F7"/>
    <w:rsid w:val="00825228"/>
    <w:rsid w:val="00832CAB"/>
    <w:rsid w:val="008362CD"/>
    <w:rsid w:val="00836A10"/>
    <w:rsid w:val="00837097"/>
    <w:rsid w:val="008376C8"/>
    <w:rsid w:val="00841A98"/>
    <w:rsid w:val="008423A4"/>
    <w:rsid w:val="0084468A"/>
    <w:rsid w:val="00844F49"/>
    <w:rsid w:val="00846E22"/>
    <w:rsid w:val="008474AD"/>
    <w:rsid w:val="00853A58"/>
    <w:rsid w:val="00853D02"/>
    <w:rsid w:val="008548C8"/>
    <w:rsid w:val="00855E8C"/>
    <w:rsid w:val="00856FE6"/>
    <w:rsid w:val="00857244"/>
    <w:rsid w:val="0086039E"/>
    <w:rsid w:val="008669A4"/>
    <w:rsid w:val="00867067"/>
    <w:rsid w:val="00867A81"/>
    <w:rsid w:val="008705F5"/>
    <w:rsid w:val="00872807"/>
    <w:rsid w:val="00873609"/>
    <w:rsid w:val="00874201"/>
    <w:rsid w:val="00874C93"/>
    <w:rsid w:val="008765EC"/>
    <w:rsid w:val="00876A46"/>
    <w:rsid w:val="008774CA"/>
    <w:rsid w:val="0087794F"/>
    <w:rsid w:val="00880E59"/>
    <w:rsid w:val="00882101"/>
    <w:rsid w:val="00883087"/>
    <w:rsid w:val="008834CC"/>
    <w:rsid w:val="008836BA"/>
    <w:rsid w:val="00885310"/>
    <w:rsid w:val="00890C46"/>
    <w:rsid w:val="00891CC4"/>
    <w:rsid w:val="00892D54"/>
    <w:rsid w:val="00893B64"/>
    <w:rsid w:val="00893E95"/>
    <w:rsid w:val="00893EF2"/>
    <w:rsid w:val="008942F6"/>
    <w:rsid w:val="008947D2"/>
    <w:rsid w:val="00895370"/>
    <w:rsid w:val="00895D8D"/>
    <w:rsid w:val="008975D2"/>
    <w:rsid w:val="008A03F3"/>
    <w:rsid w:val="008B0B89"/>
    <w:rsid w:val="008B1928"/>
    <w:rsid w:val="008B3CC9"/>
    <w:rsid w:val="008B4CD3"/>
    <w:rsid w:val="008C0650"/>
    <w:rsid w:val="008C3815"/>
    <w:rsid w:val="008C3AA0"/>
    <w:rsid w:val="008C3B2A"/>
    <w:rsid w:val="008C3B4D"/>
    <w:rsid w:val="008C559F"/>
    <w:rsid w:val="008C5ED6"/>
    <w:rsid w:val="008C7954"/>
    <w:rsid w:val="008D016F"/>
    <w:rsid w:val="008D1EBE"/>
    <w:rsid w:val="008D3CC9"/>
    <w:rsid w:val="008D3E5E"/>
    <w:rsid w:val="008D52E9"/>
    <w:rsid w:val="008D5D98"/>
    <w:rsid w:val="008D6437"/>
    <w:rsid w:val="008E0FAE"/>
    <w:rsid w:val="008E2C76"/>
    <w:rsid w:val="008E3DC5"/>
    <w:rsid w:val="008E4A3C"/>
    <w:rsid w:val="008E5E82"/>
    <w:rsid w:val="008F16A1"/>
    <w:rsid w:val="008F2478"/>
    <w:rsid w:val="008F4667"/>
    <w:rsid w:val="008F4DB6"/>
    <w:rsid w:val="008F61C8"/>
    <w:rsid w:val="008F7521"/>
    <w:rsid w:val="008F75BC"/>
    <w:rsid w:val="00900328"/>
    <w:rsid w:val="0090103E"/>
    <w:rsid w:val="0090203C"/>
    <w:rsid w:val="00902C95"/>
    <w:rsid w:val="00902DD4"/>
    <w:rsid w:val="00903111"/>
    <w:rsid w:val="009032B3"/>
    <w:rsid w:val="009059ED"/>
    <w:rsid w:val="00906DED"/>
    <w:rsid w:val="00907821"/>
    <w:rsid w:val="00910071"/>
    <w:rsid w:val="009107A4"/>
    <w:rsid w:val="009107AA"/>
    <w:rsid w:val="00911344"/>
    <w:rsid w:val="00911434"/>
    <w:rsid w:val="00911D00"/>
    <w:rsid w:val="0091275C"/>
    <w:rsid w:val="00912C9E"/>
    <w:rsid w:val="00915066"/>
    <w:rsid w:val="00915141"/>
    <w:rsid w:val="009159FF"/>
    <w:rsid w:val="00916956"/>
    <w:rsid w:val="00920577"/>
    <w:rsid w:val="00921090"/>
    <w:rsid w:val="009211D6"/>
    <w:rsid w:val="009214F7"/>
    <w:rsid w:val="009226DF"/>
    <w:rsid w:val="00922C3B"/>
    <w:rsid w:val="00930628"/>
    <w:rsid w:val="00931477"/>
    <w:rsid w:val="009323F3"/>
    <w:rsid w:val="00932CC5"/>
    <w:rsid w:val="0093314B"/>
    <w:rsid w:val="00933ACD"/>
    <w:rsid w:val="009340E2"/>
    <w:rsid w:val="0093575B"/>
    <w:rsid w:val="00935911"/>
    <w:rsid w:val="0093664A"/>
    <w:rsid w:val="00941085"/>
    <w:rsid w:val="009416CA"/>
    <w:rsid w:val="009429A3"/>
    <w:rsid w:val="00944BF2"/>
    <w:rsid w:val="00944CF5"/>
    <w:rsid w:val="0094563F"/>
    <w:rsid w:val="009458A6"/>
    <w:rsid w:val="00947C1B"/>
    <w:rsid w:val="009523F5"/>
    <w:rsid w:val="0095267E"/>
    <w:rsid w:val="0095283D"/>
    <w:rsid w:val="00954A56"/>
    <w:rsid w:val="00954FA4"/>
    <w:rsid w:val="0095599F"/>
    <w:rsid w:val="00955F01"/>
    <w:rsid w:val="009563F8"/>
    <w:rsid w:val="00956971"/>
    <w:rsid w:val="00956AEA"/>
    <w:rsid w:val="00957AD8"/>
    <w:rsid w:val="0096202E"/>
    <w:rsid w:val="00962757"/>
    <w:rsid w:val="00963167"/>
    <w:rsid w:val="0096345C"/>
    <w:rsid w:val="00963A16"/>
    <w:rsid w:val="00964446"/>
    <w:rsid w:val="0096471F"/>
    <w:rsid w:val="00965D29"/>
    <w:rsid w:val="0096741E"/>
    <w:rsid w:val="0097073E"/>
    <w:rsid w:val="00970CE8"/>
    <w:rsid w:val="00970F6D"/>
    <w:rsid w:val="009718AD"/>
    <w:rsid w:val="00973825"/>
    <w:rsid w:val="00981259"/>
    <w:rsid w:val="0098306E"/>
    <w:rsid w:val="009857F2"/>
    <w:rsid w:val="00985EC2"/>
    <w:rsid w:val="009863E4"/>
    <w:rsid w:val="00986906"/>
    <w:rsid w:val="00987083"/>
    <w:rsid w:val="00993F7B"/>
    <w:rsid w:val="009950CF"/>
    <w:rsid w:val="00995487"/>
    <w:rsid w:val="009964DD"/>
    <w:rsid w:val="009966E7"/>
    <w:rsid w:val="009A0114"/>
    <w:rsid w:val="009A06FE"/>
    <w:rsid w:val="009A34E5"/>
    <w:rsid w:val="009A4166"/>
    <w:rsid w:val="009A5638"/>
    <w:rsid w:val="009A63D0"/>
    <w:rsid w:val="009A6828"/>
    <w:rsid w:val="009A6AA2"/>
    <w:rsid w:val="009A7D4D"/>
    <w:rsid w:val="009B0859"/>
    <w:rsid w:val="009B2751"/>
    <w:rsid w:val="009B3707"/>
    <w:rsid w:val="009B3893"/>
    <w:rsid w:val="009B3BBD"/>
    <w:rsid w:val="009B489F"/>
    <w:rsid w:val="009B774C"/>
    <w:rsid w:val="009C0D1E"/>
    <w:rsid w:val="009C24A9"/>
    <w:rsid w:val="009C2649"/>
    <w:rsid w:val="009C3F10"/>
    <w:rsid w:val="009C4EC7"/>
    <w:rsid w:val="009C5430"/>
    <w:rsid w:val="009C5A61"/>
    <w:rsid w:val="009C6E59"/>
    <w:rsid w:val="009D2250"/>
    <w:rsid w:val="009D2FE3"/>
    <w:rsid w:val="009D3A10"/>
    <w:rsid w:val="009D4366"/>
    <w:rsid w:val="009D507E"/>
    <w:rsid w:val="009D64FA"/>
    <w:rsid w:val="009E2052"/>
    <w:rsid w:val="009E2D0A"/>
    <w:rsid w:val="009E4E7B"/>
    <w:rsid w:val="009E5640"/>
    <w:rsid w:val="009E6759"/>
    <w:rsid w:val="009F265D"/>
    <w:rsid w:val="009F29BD"/>
    <w:rsid w:val="009F4F4B"/>
    <w:rsid w:val="009F6990"/>
    <w:rsid w:val="009F7598"/>
    <w:rsid w:val="009F7D11"/>
    <w:rsid w:val="00A00F0D"/>
    <w:rsid w:val="00A01F9D"/>
    <w:rsid w:val="00A02107"/>
    <w:rsid w:val="00A038C9"/>
    <w:rsid w:val="00A03B57"/>
    <w:rsid w:val="00A05670"/>
    <w:rsid w:val="00A07B24"/>
    <w:rsid w:val="00A07C3E"/>
    <w:rsid w:val="00A07E40"/>
    <w:rsid w:val="00A10595"/>
    <w:rsid w:val="00A11079"/>
    <w:rsid w:val="00A11442"/>
    <w:rsid w:val="00A11443"/>
    <w:rsid w:val="00A114A3"/>
    <w:rsid w:val="00A123C0"/>
    <w:rsid w:val="00A13D03"/>
    <w:rsid w:val="00A14C65"/>
    <w:rsid w:val="00A163B9"/>
    <w:rsid w:val="00A1791F"/>
    <w:rsid w:val="00A17FA0"/>
    <w:rsid w:val="00A20449"/>
    <w:rsid w:val="00A20691"/>
    <w:rsid w:val="00A22FCA"/>
    <w:rsid w:val="00A23348"/>
    <w:rsid w:val="00A2381A"/>
    <w:rsid w:val="00A23C4A"/>
    <w:rsid w:val="00A263AF"/>
    <w:rsid w:val="00A27265"/>
    <w:rsid w:val="00A27703"/>
    <w:rsid w:val="00A3116C"/>
    <w:rsid w:val="00A311E7"/>
    <w:rsid w:val="00A334E7"/>
    <w:rsid w:val="00A348B8"/>
    <w:rsid w:val="00A35E50"/>
    <w:rsid w:val="00A37348"/>
    <w:rsid w:val="00A375CF"/>
    <w:rsid w:val="00A37C95"/>
    <w:rsid w:val="00A42245"/>
    <w:rsid w:val="00A430E4"/>
    <w:rsid w:val="00A4398B"/>
    <w:rsid w:val="00A43D71"/>
    <w:rsid w:val="00A447C7"/>
    <w:rsid w:val="00A44D6B"/>
    <w:rsid w:val="00A462EC"/>
    <w:rsid w:val="00A52762"/>
    <w:rsid w:val="00A53D4E"/>
    <w:rsid w:val="00A53E06"/>
    <w:rsid w:val="00A54061"/>
    <w:rsid w:val="00A55858"/>
    <w:rsid w:val="00A5665D"/>
    <w:rsid w:val="00A56E0F"/>
    <w:rsid w:val="00A5771F"/>
    <w:rsid w:val="00A60475"/>
    <w:rsid w:val="00A60CFD"/>
    <w:rsid w:val="00A65231"/>
    <w:rsid w:val="00A659CD"/>
    <w:rsid w:val="00A66683"/>
    <w:rsid w:val="00A66729"/>
    <w:rsid w:val="00A67452"/>
    <w:rsid w:val="00A676E5"/>
    <w:rsid w:val="00A67C68"/>
    <w:rsid w:val="00A700A2"/>
    <w:rsid w:val="00A7213B"/>
    <w:rsid w:val="00A72B5D"/>
    <w:rsid w:val="00A72E06"/>
    <w:rsid w:val="00A72E42"/>
    <w:rsid w:val="00A73DB2"/>
    <w:rsid w:val="00A73F71"/>
    <w:rsid w:val="00A742F6"/>
    <w:rsid w:val="00A745A2"/>
    <w:rsid w:val="00A74BFD"/>
    <w:rsid w:val="00A77018"/>
    <w:rsid w:val="00A77ADE"/>
    <w:rsid w:val="00A8145C"/>
    <w:rsid w:val="00A83BF8"/>
    <w:rsid w:val="00A842ED"/>
    <w:rsid w:val="00A850DB"/>
    <w:rsid w:val="00A85FF0"/>
    <w:rsid w:val="00A8648A"/>
    <w:rsid w:val="00A86A25"/>
    <w:rsid w:val="00A86FDC"/>
    <w:rsid w:val="00A916A5"/>
    <w:rsid w:val="00A929E5"/>
    <w:rsid w:val="00A94882"/>
    <w:rsid w:val="00A95B5C"/>
    <w:rsid w:val="00A96A8C"/>
    <w:rsid w:val="00AA069C"/>
    <w:rsid w:val="00AA2BB7"/>
    <w:rsid w:val="00AA3398"/>
    <w:rsid w:val="00AA375A"/>
    <w:rsid w:val="00AA37D6"/>
    <w:rsid w:val="00AA3E7E"/>
    <w:rsid w:val="00AA3F9E"/>
    <w:rsid w:val="00AA413B"/>
    <w:rsid w:val="00AA4673"/>
    <w:rsid w:val="00AA4866"/>
    <w:rsid w:val="00AA4883"/>
    <w:rsid w:val="00AA4CC0"/>
    <w:rsid w:val="00AA5281"/>
    <w:rsid w:val="00AA7BBF"/>
    <w:rsid w:val="00AB00FC"/>
    <w:rsid w:val="00AB06E9"/>
    <w:rsid w:val="00AB26FE"/>
    <w:rsid w:val="00AB5592"/>
    <w:rsid w:val="00AB5834"/>
    <w:rsid w:val="00AC05EA"/>
    <w:rsid w:val="00AC19C7"/>
    <w:rsid w:val="00AC4F07"/>
    <w:rsid w:val="00AD0DED"/>
    <w:rsid w:val="00AD1B71"/>
    <w:rsid w:val="00AD245F"/>
    <w:rsid w:val="00AD46BE"/>
    <w:rsid w:val="00AD6514"/>
    <w:rsid w:val="00AD6871"/>
    <w:rsid w:val="00AD7CFD"/>
    <w:rsid w:val="00AE03CF"/>
    <w:rsid w:val="00AE2B93"/>
    <w:rsid w:val="00AE3BB0"/>
    <w:rsid w:val="00AE48D2"/>
    <w:rsid w:val="00AE4E22"/>
    <w:rsid w:val="00AE524F"/>
    <w:rsid w:val="00AE780A"/>
    <w:rsid w:val="00AF008C"/>
    <w:rsid w:val="00AF0174"/>
    <w:rsid w:val="00AF07E7"/>
    <w:rsid w:val="00AF2F70"/>
    <w:rsid w:val="00AF2FA8"/>
    <w:rsid w:val="00AF30F7"/>
    <w:rsid w:val="00AF3481"/>
    <w:rsid w:val="00AF4214"/>
    <w:rsid w:val="00AF50C2"/>
    <w:rsid w:val="00AF5481"/>
    <w:rsid w:val="00AF6278"/>
    <w:rsid w:val="00AF7056"/>
    <w:rsid w:val="00B00103"/>
    <w:rsid w:val="00B02375"/>
    <w:rsid w:val="00B026A4"/>
    <w:rsid w:val="00B02DD6"/>
    <w:rsid w:val="00B02E8F"/>
    <w:rsid w:val="00B05721"/>
    <w:rsid w:val="00B05A2A"/>
    <w:rsid w:val="00B06CD3"/>
    <w:rsid w:val="00B07404"/>
    <w:rsid w:val="00B07540"/>
    <w:rsid w:val="00B1033E"/>
    <w:rsid w:val="00B10E34"/>
    <w:rsid w:val="00B1219B"/>
    <w:rsid w:val="00B13881"/>
    <w:rsid w:val="00B15D24"/>
    <w:rsid w:val="00B16E50"/>
    <w:rsid w:val="00B20003"/>
    <w:rsid w:val="00B2107F"/>
    <w:rsid w:val="00B21296"/>
    <w:rsid w:val="00B22EDF"/>
    <w:rsid w:val="00B2323E"/>
    <w:rsid w:val="00B23BF5"/>
    <w:rsid w:val="00B24825"/>
    <w:rsid w:val="00B24DD3"/>
    <w:rsid w:val="00B26805"/>
    <w:rsid w:val="00B26CFD"/>
    <w:rsid w:val="00B27947"/>
    <w:rsid w:val="00B30E82"/>
    <w:rsid w:val="00B3140E"/>
    <w:rsid w:val="00B316E7"/>
    <w:rsid w:val="00B338F9"/>
    <w:rsid w:val="00B349B5"/>
    <w:rsid w:val="00B36934"/>
    <w:rsid w:val="00B40C12"/>
    <w:rsid w:val="00B41164"/>
    <w:rsid w:val="00B434A6"/>
    <w:rsid w:val="00B43735"/>
    <w:rsid w:val="00B43B75"/>
    <w:rsid w:val="00B458CE"/>
    <w:rsid w:val="00B45AC6"/>
    <w:rsid w:val="00B46467"/>
    <w:rsid w:val="00B50176"/>
    <w:rsid w:val="00B52D8E"/>
    <w:rsid w:val="00B53079"/>
    <w:rsid w:val="00B53D89"/>
    <w:rsid w:val="00B54C34"/>
    <w:rsid w:val="00B54C94"/>
    <w:rsid w:val="00B5591D"/>
    <w:rsid w:val="00B560C4"/>
    <w:rsid w:val="00B569AA"/>
    <w:rsid w:val="00B56CA9"/>
    <w:rsid w:val="00B56DF3"/>
    <w:rsid w:val="00B61515"/>
    <w:rsid w:val="00B61F60"/>
    <w:rsid w:val="00B63234"/>
    <w:rsid w:val="00B635EC"/>
    <w:rsid w:val="00B64D9F"/>
    <w:rsid w:val="00B661BC"/>
    <w:rsid w:val="00B66F16"/>
    <w:rsid w:val="00B673E1"/>
    <w:rsid w:val="00B67CEB"/>
    <w:rsid w:val="00B700F5"/>
    <w:rsid w:val="00B70370"/>
    <w:rsid w:val="00B70CB6"/>
    <w:rsid w:val="00B71205"/>
    <w:rsid w:val="00B716AF"/>
    <w:rsid w:val="00B71AA8"/>
    <w:rsid w:val="00B724F7"/>
    <w:rsid w:val="00B753A8"/>
    <w:rsid w:val="00B75F10"/>
    <w:rsid w:val="00B764C6"/>
    <w:rsid w:val="00B76F80"/>
    <w:rsid w:val="00B77D28"/>
    <w:rsid w:val="00B80A2A"/>
    <w:rsid w:val="00B810F4"/>
    <w:rsid w:val="00B829ED"/>
    <w:rsid w:val="00B82D0F"/>
    <w:rsid w:val="00B85FB6"/>
    <w:rsid w:val="00B87F21"/>
    <w:rsid w:val="00B9161A"/>
    <w:rsid w:val="00B92143"/>
    <w:rsid w:val="00B93391"/>
    <w:rsid w:val="00B95AE8"/>
    <w:rsid w:val="00B962EC"/>
    <w:rsid w:val="00B9651F"/>
    <w:rsid w:val="00B96CDE"/>
    <w:rsid w:val="00B96ED8"/>
    <w:rsid w:val="00B97406"/>
    <w:rsid w:val="00BA0689"/>
    <w:rsid w:val="00BA1BCE"/>
    <w:rsid w:val="00BA2001"/>
    <w:rsid w:val="00BA2B16"/>
    <w:rsid w:val="00BA2CA4"/>
    <w:rsid w:val="00BA3094"/>
    <w:rsid w:val="00BA66A6"/>
    <w:rsid w:val="00BB39EB"/>
    <w:rsid w:val="00BB5B33"/>
    <w:rsid w:val="00BB63E2"/>
    <w:rsid w:val="00BB7AC5"/>
    <w:rsid w:val="00BC1CCD"/>
    <w:rsid w:val="00BC1ED4"/>
    <w:rsid w:val="00BC2CCE"/>
    <w:rsid w:val="00BC35A2"/>
    <w:rsid w:val="00BC3751"/>
    <w:rsid w:val="00BC5253"/>
    <w:rsid w:val="00BC62E6"/>
    <w:rsid w:val="00BC66AD"/>
    <w:rsid w:val="00BC670E"/>
    <w:rsid w:val="00BC7EF2"/>
    <w:rsid w:val="00BD0AE7"/>
    <w:rsid w:val="00BD2000"/>
    <w:rsid w:val="00BD33FA"/>
    <w:rsid w:val="00BD3A13"/>
    <w:rsid w:val="00BD5120"/>
    <w:rsid w:val="00BD632A"/>
    <w:rsid w:val="00BD6538"/>
    <w:rsid w:val="00BD65B6"/>
    <w:rsid w:val="00BD7B6E"/>
    <w:rsid w:val="00BE058A"/>
    <w:rsid w:val="00BE1BAC"/>
    <w:rsid w:val="00BE1DDD"/>
    <w:rsid w:val="00BE24A0"/>
    <w:rsid w:val="00BE317F"/>
    <w:rsid w:val="00BE33B0"/>
    <w:rsid w:val="00BE3514"/>
    <w:rsid w:val="00BE3FA3"/>
    <w:rsid w:val="00BE5025"/>
    <w:rsid w:val="00BE616D"/>
    <w:rsid w:val="00BE7FC0"/>
    <w:rsid w:val="00BF0833"/>
    <w:rsid w:val="00BF0D1E"/>
    <w:rsid w:val="00BF0DC9"/>
    <w:rsid w:val="00BF0DDA"/>
    <w:rsid w:val="00BF23DB"/>
    <w:rsid w:val="00BF415C"/>
    <w:rsid w:val="00BF4E2C"/>
    <w:rsid w:val="00BF51B5"/>
    <w:rsid w:val="00BF5AB9"/>
    <w:rsid w:val="00BF6995"/>
    <w:rsid w:val="00BF762D"/>
    <w:rsid w:val="00C01280"/>
    <w:rsid w:val="00C03152"/>
    <w:rsid w:val="00C036A7"/>
    <w:rsid w:val="00C0464D"/>
    <w:rsid w:val="00C063F8"/>
    <w:rsid w:val="00C10AF8"/>
    <w:rsid w:val="00C11AB9"/>
    <w:rsid w:val="00C11E6B"/>
    <w:rsid w:val="00C12027"/>
    <w:rsid w:val="00C13AE8"/>
    <w:rsid w:val="00C13BEF"/>
    <w:rsid w:val="00C14067"/>
    <w:rsid w:val="00C156A1"/>
    <w:rsid w:val="00C15EDA"/>
    <w:rsid w:val="00C15F8A"/>
    <w:rsid w:val="00C207EB"/>
    <w:rsid w:val="00C2219E"/>
    <w:rsid w:val="00C22B7E"/>
    <w:rsid w:val="00C22CA4"/>
    <w:rsid w:val="00C23E6E"/>
    <w:rsid w:val="00C26386"/>
    <w:rsid w:val="00C26E89"/>
    <w:rsid w:val="00C27700"/>
    <w:rsid w:val="00C321A8"/>
    <w:rsid w:val="00C3464D"/>
    <w:rsid w:val="00C373CB"/>
    <w:rsid w:val="00C40879"/>
    <w:rsid w:val="00C408D6"/>
    <w:rsid w:val="00C44FA0"/>
    <w:rsid w:val="00C45F4F"/>
    <w:rsid w:val="00C4655E"/>
    <w:rsid w:val="00C50F61"/>
    <w:rsid w:val="00C547AA"/>
    <w:rsid w:val="00C55526"/>
    <w:rsid w:val="00C55E59"/>
    <w:rsid w:val="00C569D3"/>
    <w:rsid w:val="00C57FE9"/>
    <w:rsid w:val="00C610AA"/>
    <w:rsid w:val="00C6223C"/>
    <w:rsid w:val="00C6415E"/>
    <w:rsid w:val="00C64CCD"/>
    <w:rsid w:val="00C650CC"/>
    <w:rsid w:val="00C65504"/>
    <w:rsid w:val="00C671B4"/>
    <w:rsid w:val="00C67CB1"/>
    <w:rsid w:val="00C70D85"/>
    <w:rsid w:val="00C70F28"/>
    <w:rsid w:val="00C71242"/>
    <w:rsid w:val="00C71B1D"/>
    <w:rsid w:val="00C71E77"/>
    <w:rsid w:val="00C72733"/>
    <w:rsid w:val="00C72F05"/>
    <w:rsid w:val="00C73EA9"/>
    <w:rsid w:val="00C74B1F"/>
    <w:rsid w:val="00C7662D"/>
    <w:rsid w:val="00C76ACB"/>
    <w:rsid w:val="00C80DB5"/>
    <w:rsid w:val="00C810E9"/>
    <w:rsid w:val="00C81F78"/>
    <w:rsid w:val="00C831A4"/>
    <w:rsid w:val="00C84621"/>
    <w:rsid w:val="00C9375A"/>
    <w:rsid w:val="00C944BC"/>
    <w:rsid w:val="00C95B1A"/>
    <w:rsid w:val="00CA1035"/>
    <w:rsid w:val="00CA1739"/>
    <w:rsid w:val="00CA5E1D"/>
    <w:rsid w:val="00CB155F"/>
    <w:rsid w:val="00CB1717"/>
    <w:rsid w:val="00CB516C"/>
    <w:rsid w:val="00CB5C60"/>
    <w:rsid w:val="00CB706A"/>
    <w:rsid w:val="00CB753D"/>
    <w:rsid w:val="00CC0D43"/>
    <w:rsid w:val="00CC3B5F"/>
    <w:rsid w:val="00CC4F4D"/>
    <w:rsid w:val="00CC5FF9"/>
    <w:rsid w:val="00CD0FF1"/>
    <w:rsid w:val="00CD28B9"/>
    <w:rsid w:val="00CD3EC1"/>
    <w:rsid w:val="00CD4449"/>
    <w:rsid w:val="00CD7437"/>
    <w:rsid w:val="00CD77B0"/>
    <w:rsid w:val="00CD7E11"/>
    <w:rsid w:val="00CE0B6B"/>
    <w:rsid w:val="00CE33D5"/>
    <w:rsid w:val="00CE3D41"/>
    <w:rsid w:val="00CE41D3"/>
    <w:rsid w:val="00CE4B22"/>
    <w:rsid w:val="00CE5314"/>
    <w:rsid w:val="00CE6A18"/>
    <w:rsid w:val="00CE71B8"/>
    <w:rsid w:val="00CF0E93"/>
    <w:rsid w:val="00CF2A88"/>
    <w:rsid w:val="00CF3202"/>
    <w:rsid w:val="00CF3AFD"/>
    <w:rsid w:val="00CF48CA"/>
    <w:rsid w:val="00CF52F5"/>
    <w:rsid w:val="00CF5A3E"/>
    <w:rsid w:val="00CF6016"/>
    <w:rsid w:val="00CF7D0A"/>
    <w:rsid w:val="00D00029"/>
    <w:rsid w:val="00D007BE"/>
    <w:rsid w:val="00D02702"/>
    <w:rsid w:val="00D029AA"/>
    <w:rsid w:val="00D02DF7"/>
    <w:rsid w:val="00D030D0"/>
    <w:rsid w:val="00D042F6"/>
    <w:rsid w:val="00D04A40"/>
    <w:rsid w:val="00D0643E"/>
    <w:rsid w:val="00D067FD"/>
    <w:rsid w:val="00D06D52"/>
    <w:rsid w:val="00D10F05"/>
    <w:rsid w:val="00D1155B"/>
    <w:rsid w:val="00D13176"/>
    <w:rsid w:val="00D13227"/>
    <w:rsid w:val="00D134AF"/>
    <w:rsid w:val="00D14147"/>
    <w:rsid w:val="00D14A04"/>
    <w:rsid w:val="00D150C1"/>
    <w:rsid w:val="00D15315"/>
    <w:rsid w:val="00D15B0E"/>
    <w:rsid w:val="00D1608B"/>
    <w:rsid w:val="00D1709E"/>
    <w:rsid w:val="00D20AF6"/>
    <w:rsid w:val="00D2196C"/>
    <w:rsid w:val="00D22951"/>
    <w:rsid w:val="00D2355B"/>
    <w:rsid w:val="00D2452D"/>
    <w:rsid w:val="00D2516F"/>
    <w:rsid w:val="00D253D5"/>
    <w:rsid w:val="00D258A6"/>
    <w:rsid w:val="00D271FE"/>
    <w:rsid w:val="00D300EB"/>
    <w:rsid w:val="00D30EA6"/>
    <w:rsid w:val="00D30FAE"/>
    <w:rsid w:val="00D327AB"/>
    <w:rsid w:val="00D32913"/>
    <w:rsid w:val="00D35A1C"/>
    <w:rsid w:val="00D35BC2"/>
    <w:rsid w:val="00D362AF"/>
    <w:rsid w:val="00D36987"/>
    <w:rsid w:val="00D36D85"/>
    <w:rsid w:val="00D37017"/>
    <w:rsid w:val="00D40CE0"/>
    <w:rsid w:val="00D41740"/>
    <w:rsid w:val="00D41D68"/>
    <w:rsid w:val="00D43253"/>
    <w:rsid w:val="00D43BBF"/>
    <w:rsid w:val="00D444BA"/>
    <w:rsid w:val="00D44751"/>
    <w:rsid w:val="00D45B41"/>
    <w:rsid w:val="00D46B59"/>
    <w:rsid w:val="00D46FB5"/>
    <w:rsid w:val="00D47472"/>
    <w:rsid w:val="00D47866"/>
    <w:rsid w:val="00D509D5"/>
    <w:rsid w:val="00D52C26"/>
    <w:rsid w:val="00D53758"/>
    <w:rsid w:val="00D542F9"/>
    <w:rsid w:val="00D54323"/>
    <w:rsid w:val="00D578A2"/>
    <w:rsid w:val="00D6235B"/>
    <w:rsid w:val="00D63A8D"/>
    <w:rsid w:val="00D63F88"/>
    <w:rsid w:val="00D64106"/>
    <w:rsid w:val="00D64500"/>
    <w:rsid w:val="00D649A4"/>
    <w:rsid w:val="00D668BD"/>
    <w:rsid w:val="00D6783C"/>
    <w:rsid w:val="00D717B1"/>
    <w:rsid w:val="00D76D55"/>
    <w:rsid w:val="00D7738D"/>
    <w:rsid w:val="00D775D1"/>
    <w:rsid w:val="00D80643"/>
    <w:rsid w:val="00D8112A"/>
    <w:rsid w:val="00D824A7"/>
    <w:rsid w:val="00D83062"/>
    <w:rsid w:val="00D84461"/>
    <w:rsid w:val="00D8544B"/>
    <w:rsid w:val="00D862AC"/>
    <w:rsid w:val="00D91BB3"/>
    <w:rsid w:val="00D92D3D"/>
    <w:rsid w:val="00D938C3"/>
    <w:rsid w:val="00D93B5C"/>
    <w:rsid w:val="00D956C3"/>
    <w:rsid w:val="00D95926"/>
    <w:rsid w:val="00D9712E"/>
    <w:rsid w:val="00DA2461"/>
    <w:rsid w:val="00DA27A1"/>
    <w:rsid w:val="00DA2AB3"/>
    <w:rsid w:val="00DA4000"/>
    <w:rsid w:val="00DA55DA"/>
    <w:rsid w:val="00DA59D2"/>
    <w:rsid w:val="00DA7C2E"/>
    <w:rsid w:val="00DB1194"/>
    <w:rsid w:val="00DB2000"/>
    <w:rsid w:val="00DB2510"/>
    <w:rsid w:val="00DB3A44"/>
    <w:rsid w:val="00DB3AAB"/>
    <w:rsid w:val="00DB3D61"/>
    <w:rsid w:val="00DB4B71"/>
    <w:rsid w:val="00DB4E98"/>
    <w:rsid w:val="00DB6918"/>
    <w:rsid w:val="00DB703F"/>
    <w:rsid w:val="00DB74AB"/>
    <w:rsid w:val="00DC04FF"/>
    <w:rsid w:val="00DC2DDF"/>
    <w:rsid w:val="00DC4532"/>
    <w:rsid w:val="00DC590E"/>
    <w:rsid w:val="00DC5A20"/>
    <w:rsid w:val="00DC77C0"/>
    <w:rsid w:val="00DC7F88"/>
    <w:rsid w:val="00DD1B96"/>
    <w:rsid w:val="00DD1FED"/>
    <w:rsid w:val="00DD3CCB"/>
    <w:rsid w:val="00DD4070"/>
    <w:rsid w:val="00DD49DC"/>
    <w:rsid w:val="00DD618C"/>
    <w:rsid w:val="00DD7135"/>
    <w:rsid w:val="00DD719D"/>
    <w:rsid w:val="00DE0FCC"/>
    <w:rsid w:val="00DE1676"/>
    <w:rsid w:val="00DE35F1"/>
    <w:rsid w:val="00DE3CCE"/>
    <w:rsid w:val="00DE5AC9"/>
    <w:rsid w:val="00DE5F9B"/>
    <w:rsid w:val="00DE7E1D"/>
    <w:rsid w:val="00DE7EFC"/>
    <w:rsid w:val="00DF0D57"/>
    <w:rsid w:val="00DF11B7"/>
    <w:rsid w:val="00DF2156"/>
    <w:rsid w:val="00DF53A9"/>
    <w:rsid w:val="00DF5681"/>
    <w:rsid w:val="00DF5742"/>
    <w:rsid w:val="00DF6428"/>
    <w:rsid w:val="00DF6959"/>
    <w:rsid w:val="00E001F6"/>
    <w:rsid w:val="00E007AD"/>
    <w:rsid w:val="00E040E6"/>
    <w:rsid w:val="00E04B5B"/>
    <w:rsid w:val="00E05D01"/>
    <w:rsid w:val="00E07558"/>
    <w:rsid w:val="00E10B14"/>
    <w:rsid w:val="00E127B5"/>
    <w:rsid w:val="00E134B2"/>
    <w:rsid w:val="00E1360E"/>
    <w:rsid w:val="00E13C77"/>
    <w:rsid w:val="00E14320"/>
    <w:rsid w:val="00E15158"/>
    <w:rsid w:val="00E154B3"/>
    <w:rsid w:val="00E169E4"/>
    <w:rsid w:val="00E1748C"/>
    <w:rsid w:val="00E205C7"/>
    <w:rsid w:val="00E21B52"/>
    <w:rsid w:val="00E21FB9"/>
    <w:rsid w:val="00E22332"/>
    <w:rsid w:val="00E22E58"/>
    <w:rsid w:val="00E23372"/>
    <w:rsid w:val="00E23FAB"/>
    <w:rsid w:val="00E2463E"/>
    <w:rsid w:val="00E247CB"/>
    <w:rsid w:val="00E2541D"/>
    <w:rsid w:val="00E25881"/>
    <w:rsid w:val="00E2707A"/>
    <w:rsid w:val="00E30041"/>
    <w:rsid w:val="00E30685"/>
    <w:rsid w:val="00E32220"/>
    <w:rsid w:val="00E32FFF"/>
    <w:rsid w:val="00E36232"/>
    <w:rsid w:val="00E36DC9"/>
    <w:rsid w:val="00E37872"/>
    <w:rsid w:val="00E37A6A"/>
    <w:rsid w:val="00E42F63"/>
    <w:rsid w:val="00E42FB3"/>
    <w:rsid w:val="00E50A6B"/>
    <w:rsid w:val="00E51118"/>
    <w:rsid w:val="00E540F0"/>
    <w:rsid w:val="00E55252"/>
    <w:rsid w:val="00E555FC"/>
    <w:rsid w:val="00E56274"/>
    <w:rsid w:val="00E56A9D"/>
    <w:rsid w:val="00E57979"/>
    <w:rsid w:val="00E62B2B"/>
    <w:rsid w:val="00E63EA5"/>
    <w:rsid w:val="00E70A76"/>
    <w:rsid w:val="00E714FE"/>
    <w:rsid w:val="00E756ED"/>
    <w:rsid w:val="00E76107"/>
    <w:rsid w:val="00E772EE"/>
    <w:rsid w:val="00E808B8"/>
    <w:rsid w:val="00E829B7"/>
    <w:rsid w:val="00E830EF"/>
    <w:rsid w:val="00E8315C"/>
    <w:rsid w:val="00E83E63"/>
    <w:rsid w:val="00E84058"/>
    <w:rsid w:val="00E84661"/>
    <w:rsid w:val="00E8632A"/>
    <w:rsid w:val="00E86476"/>
    <w:rsid w:val="00E86582"/>
    <w:rsid w:val="00E86A47"/>
    <w:rsid w:val="00E87586"/>
    <w:rsid w:val="00E87645"/>
    <w:rsid w:val="00E925B4"/>
    <w:rsid w:val="00E925B8"/>
    <w:rsid w:val="00E95701"/>
    <w:rsid w:val="00E95796"/>
    <w:rsid w:val="00E960C9"/>
    <w:rsid w:val="00E970E5"/>
    <w:rsid w:val="00E9739C"/>
    <w:rsid w:val="00EA08DD"/>
    <w:rsid w:val="00EA1051"/>
    <w:rsid w:val="00EA1803"/>
    <w:rsid w:val="00EA1F70"/>
    <w:rsid w:val="00EA2E2B"/>
    <w:rsid w:val="00EA3543"/>
    <w:rsid w:val="00EA5862"/>
    <w:rsid w:val="00EA726C"/>
    <w:rsid w:val="00EA75AD"/>
    <w:rsid w:val="00EB0B1F"/>
    <w:rsid w:val="00EB0E62"/>
    <w:rsid w:val="00EB3964"/>
    <w:rsid w:val="00EB3A28"/>
    <w:rsid w:val="00EB46C2"/>
    <w:rsid w:val="00EB6D5F"/>
    <w:rsid w:val="00EB7A90"/>
    <w:rsid w:val="00EC220C"/>
    <w:rsid w:val="00EC3597"/>
    <w:rsid w:val="00EC3C5E"/>
    <w:rsid w:val="00EC3C95"/>
    <w:rsid w:val="00EC50C8"/>
    <w:rsid w:val="00EC6488"/>
    <w:rsid w:val="00EC6B76"/>
    <w:rsid w:val="00EC6EA9"/>
    <w:rsid w:val="00EC7BE4"/>
    <w:rsid w:val="00ED0426"/>
    <w:rsid w:val="00ED1075"/>
    <w:rsid w:val="00ED1C7A"/>
    <w:rsid w:val="00ED2846"/>
    <w:rsid w:val="00ED2CEA"/>
    <w:rsid w:val="00ED35F7"/>
    <w:rsid w:val="00ED4CA8"/>
    <w:rsid w:val="00ED63E2"/>
    <w:rsid w:val="00ED7572"/>
    <w:rsid w:val="00ED7653"/>
    <w:rsid w:val="00EE0062"/>
    <w:rsid w:val="00EE096C"/>
    <w:rsid w:val="00EE0F20"/>
    <w:rsid w:val="00EE5E13"/>
    <w:rsid w:val="00EE654E"/>
    <w:rsid w:val="00EE6A21"/>
    <w:rsid w:val="00EE769D"/>
    <w:rsid w:val="00EF0A0D"/>
    <w:rsid w:val="00EF1F46"/>
    <w:rsid w:val="00EF3185"/>
    <w:rsid w:val="00EF3889"/>
    <w:rsid w:val="00EF3AB6"/>
    <w:rsid w:val="00EF4DA7"/>
    <w:rsid w:val="00EF5456"/>
    <w:rsid w:val="00EF586C"/>
    <w:rsid w:val="00EF5A2E"/>
    <w:rsid w:val="00EF5CAC"/>
    <w:rsid w:val="00EF70AA"/>
    <w:rsid w:val="00F00342"/>
    <w:rsid w:val="00F00385"/>
    <w:rsid w:val="00F074C1"/>
    <w:rsid w:val="00F11538"/>
    <w:rsid w:val="00F14301"/>
    <w:rsid w:val="00F14B4E"/>
    <w:rsid w:val="00F154E7"/>
    <w:rsid w:val="00F169A3"/>
    <w:rsid w:val="00F16CB8"/>
    <w:rsid w:val="00F17644"/>
    <w:rsid w:val="00F17F2F"/>
    <w:rsid w:val="00F21BCC"/>
    <w:rsid w:val="00F21E70"/>
    <w:rsid w:val="00F22A2F"/>
    <w:rsid w:val="00F235D7"/>
    <w:rsid w:val="00F23A09"/>
    <w:rsid w:val="00F23D6D"/>
    <w:rsid w:val="00F25503"/>
    <w:rsid w:val="00F2622C"/>
    <w:rsid w:val="00F26BE4"/>
    <w:rsid w:val="00F31FE4"/>
    <w:rsid w:val="00F35CB0"/>
    <w:rsid w:val="00F36EFE"/>
    <w:rsid w:val="00F41E47"/>
    <w:rsid w:val="00F448EC"/>
    <w:rsid w:val="00F45B9C"/>
    <w:rsid w:val="00F47953"/>
    <w:rsid w:val="00F5170F"/>
    <w:rsid w:val="00F51C15"/>
    <w:rsid w:val="00F522F9"/>
    <w:rsid w:val="00F529A4"/>
    <w:rsid w:val="00F54033"/>
    <w:rsid w:val="00F5471D"/>
    <w:rsid w:val="00F56CBF"/>
    <w:rsid w:val="00F57E6E"/>
    <w:rsid w:val="00F606BB"/>
    <w:rsid w:val="00F63923"/>
    <w:rsid w:val="00F64FE1"/>
    <w:rsid w:val="00F652F5"/>
    <w:rsid w:val="00F7047E"/>
    <w:rsid w:val="00F71856"/>
    <w:rsid w:val="00F71881"/>
    <w:rsid w:val="00F73518"/>
    <w:rsid w:val="00F74427"/>
    <w:rsid w:val="00F75E43"/>
    <w:rsid w:val="00F76252"/>
    <w:rsid w:val="00F7642F"/>
    <w:rsid w:val="00F77A52"/>
    <w:rsid w:val="00F80041"/>
    <w:rsid w:val="00F82750"/>
    <w:rsid w:val="00F84481"/>
    <w:rsid w:val="00F87096"/>
    <w:rsid w:val="00F876ED"/>
    <w:rsid w:val="00F87B42"/>
    <w:rsid w:val="00F9043D"/>
    <w:rsid w:val="00F90564"/>
    <w:rsid w:val="00F90656"/>
    <w:rsid w:val="00F9280D"/>
    <w:rsid w:val="00F93E63"/>
    <w:rsid w:val="00F96C9D"/>
    <w:rsid w:val="00F97371"/>
    <w:rsid w:val="00FA01CD"/>
    <w:rsid w:val="00FA1185"/>
    <w:rsid w:val="00FA2024"/>
    <w:rsid w:val="00FA277C"/>
    <w:rsid w:val="00FA2B57"/>
    <w:rsid w:val="00FA32A2"/>
    <w:rsid w:val="00FA45B7"/>
    <w:rsid w:val="00FA6259"/>
    <w:rsid w:val="00FA793E"/>
    <w:rsid w:val="00FA7E6C"/>
    <w:rsid w:val="00FB0336"/>
    <w:rsid w:val="00FB0589"/>
    <w:rsid w:val="00FB2EE7"/>
    <w:rsid w:val="00FB432E"/>
    <w:rsid w:val="00FB6E77"/>
    <w:rsid w:val="00FB717A"/>
    <w:rsid w:val="00FB735D"/>
    <w:rsid w:val="00FB766F"/>
    <w:rsid w:val="00FC05BC"/>
    <w:rsid w:val="00FC11D9"/>
    <w:rsid w:val="00FC2654"/>
    <w:rsid w:val="00FC2B9C"/>
    <w:rsid w:val="00FC332A"/>
    <w:rsid w:val="00FC4992"/>
    <w:rsid w:val="00FC576C"/>
    <w:rsid w:val="00FC684C"/>
    <w:rsid w:val="00FD1082"/>
    <w:rsid w:val="00FD3E07"/>
    <w:rsid w:val="00FD5423"/>
    <w:rsid w:val="00FD553F"/>
    <w:rsid w:val="00FD56A5"/>
    <w:rsid w:val="00FD599C"/>
    <w:rsid w:val="00FD7208"/>
    <w:rsid w:val="00FD7532"/>
    <w:rsid w:val="00FE11FC"/>
    <w:rsid w:val="00FE2FAD"/>
    <w:rsid w:val="00FE37AD"/>
    <w:rsid w:val="00FE44F8"/>
    <w:rsid w:val="00FE4C7F"/>
    <w:rsid w:val="00FE4E03"/>
    <w:rsid w:val="00FE69C6"/>
    <w:rsid w:val="00FE6EB4"/>
    <w:rsid w:val="00FE7D1E"/>
    <w:rsid w:val="00FF08B1"/>
    <w:rsid w:val="00FF2263"/>
    <w:rsid w:val="00FF24EA"/>
    <w:rsid w:val="00FF25E4"/>
    <w:rsid w:val="00FF3CD6"/>
    <w:rsid w:val="00FF60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9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2">
    <w:name w:val="Normal"/>
    <w:qFormat/>
    <w:rsid w:val="00A55858"/>
    <w:pPr>
      <w:spacing w:line="360" w:lineRule="auto"/>
      <w:jc w:val="both"/>
    </w:pPr>
    <w:rPr>
      <w:sz w:val="24"/>
      <w:szCs w:val="24"/>
    </w:rPr>
  </w:style>
  <w:style w:type="paragraph" w:styleId="10">
    <w:name w:val="heading 1"/>
    <w:basedOn w:val="a2"/>
    <w:next w:val="a2"/>
    <w:link w:val="11"/>
    <w:qFormat/>
    <w:rsid w:val="00A348B8"/>
    <w:pPr>
      <w:tabs>
        <w:tab w:val="left" w:pos="993"/>
      </w:tabs>
      <w:spacing w:line="240" w:lineRule="auto"/>
      <w:outlineLvl w:val="0"/>
    </w:pPr>
    <w:rPr>
      <w:rFonts w:ascii="Arial" w:hAnsi="Arial" w:cs="Arial"/>
      <w:b/>
      <w:bCs/>
      <w:color w:val="E63D08"/>
      <w:sz w:val="34"/>
      <w:szCs w:val="34"/>
      <w:lang w:eastAsia="en-US"/>
    </w:rPr>
  </w:style>
  <w:style w:type="paragraph" w:styleId="2">
    <w:name w:val="heading 2"/>
    <w:basedOn w:val="a2"/>
    <w:link w:val="20"/>
    <w:qFormat/>
    <w:rsid w:val="00A348B8"/>
    <w:pPr>
      <w:spacing w:line="240" w:lineRule="auto"/>
      <w:outlineLvl w:val="1"/>
    </w:pPr>
    <w:rPr>
      <w:rFonts w:ascii="Arial" w:hAnsi="Arial" w:cs="Arial"/>
      <w:b/>
      <w:bCs/>
      <w:color w:val="9A4A2A"/>
      <w:sz w:val="30"/>
      <w:szCs w:val="30"/>
      <w:lang w:eastAsia="en-US"/>
    </w:rPr>
  </w:style>
  <w:style w:type="paragraph" w:styleId="3">
    <w:name w:val="heading 3"/>
    <w:aliases w:val="Стиль 13,H3"/>
    <w:basedOn w:val="a2"/>
    <w:next w:val="a2"/>
    <w:link w:val="30"/>
    <w:qFormat/>
    <w:rsid w:val="0023799F"/>
    <w:pPr>
      <w:keepNext/>
      <w:spacing w:before="240" w:after="60"/>
      <w:outlineLvl w:val="2"/>
    </w:pPr>
    <w:rPr>
      <w:rFonts w:ascii="Arial" w:eastAsiaTheme="majorEastAsia" w:hAnsi="Arial" w:cstheme="majorBidi"/>
      <w:b/>
      <w:bCs/>
      <w:sz w:val="26"/>
      <w:szCs w:val="26"/>
    </w:rPr>
  </w:style>
  <w:style w:type="paragraph" w:styleId="4">
    <w:name w:val="heading 4"/>
    <w:basedOn w:val="a2"/>
    <w:next w:val="a2"/>
    <w:link w:val="40"/>
    <w:autoRedefine/>
    <w:qFormat/>
    <w:rsid w:val="0023799F"/>
    <w:pPr>
      <w:keepNext/>
      <w:spacing w:before="240" w:after="60"/>
      <w:outlineLvl w:val="3"/>
    </w:pPr>
    <w:rPr>
      <w:rFonts w:eastAsiaTheme="minorEastAsia" w:cstheme="minorBidi"/>
      <w:bCs/>
      <w:i/>
      <w:szCs w:val="28"/>
    </w:rPr>
  </w:style>
  <w:style w:type="paragraph" w:styleId="5">
    <w:name w:val="heading 5"/>
    <w:basedOn w:val="a2"/>
    <w:next w:val="a2"/>
    <w:link w:val="50"/>
    <w:autoRedefine/>
    <w:qFormat/>
    <w:rsid w:val="0023799F"/>
    <w:pPr>
      <w:ind w:firstLine="709"/>
      <w:outlineLvl w:val="4"/>
    </w:pPr>
    <w:rPr>
      <w:rFonts w:eastAsiaTheme="minorEastAsia" w:cstheme="minorBidi"/>
      <w:b/>
      <w:bCs/>
      <w:iCs/>
      <w:szCs w:val="26"/>
    </w:rPr>
  </w:style>
  <w:style w:type="paragraph" w:styleId="6">
    <w:name w:val="heading 6"/>
    <w:basedOn w:val="a2"/>
    <w:next w:val="a2"/>
    <w:link w:val="60"/>
    <w:qFormat/>
    <w:rsid w:val="0023799F"/>
    <w:pPr>
      <w:keepNext/>
      <w:ind w:firstLine="720"/>
      <w:outlineLvl w:val="5"/>
    </w:pPr>
    <w:rPr>
      <w:rFonts w:eastAsiaTheme="minorEastAsia" w:cstheme="minorBidi"/>
      <w:i/>
      <w:iCs/>
      <w:snapToGrid w:val="0"/>
      <w:sz w:val="28"/>
      <w:szCs w:val="20"/>
    </w:rPr>
  </w:style>
  <w:style w:type="paragraph" w:styleId="7">
    <w:name w:val="heading 7"/>
    <w:basedOn w:val="a2"/>
    <w:next w:val="a2"/>
    <w:link w:val="70"/>
    <w:uiPriority w:val="99"/>
    <w:qFormat/>
    <w:rsid w:val="0023799F"/>
    <w:pPr>
      <w:spacing w:before="240" w:after="60"/>
      <w:outlineLvl w:val="6"/>
    </w:pPr>
  </w:style>
  <w:style w:type="paragraph" w:styleId="8">
    <w:name w:val="heading 8"/>
    <w:basedOn w:val="a2"/>
    <w:next w:val="a2"/>
    <w:link w:val="80"/>
    <w:uiPriority w:val="99"/>
    <w:qFormat/>
    <w:rsid w:val="0023799F"/>
    <w:pPr>
      <w:keepNext/>
      <w:ind w:firstLine="720"/>
      <w:outlineLvl w:val="7"/>
    </w:pPr>
    <w:rPr>
      <w:snapToGrid w:val="0"/>
      <w:sz w:val="28"/>
      <w:szCs w:val="20"/>
    </w:rPr>
  </w:style>
  <w:style w:type="paragraph" w:styleId="9">
    <w:name w:val="heading 9"/>
    <w:basedOn w:val="a2"/>
    <w:next w:val="a2"/>
    <w:link w:val="90"/>
    <w:uiPriority w:val="99"/>
    <w:qFormat/>
    <w:rsid w:val="0023799F"/>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rsid w:val="00A348B8"/>
    <w:rPr>
      <w:rFonts w:ascii="Arial" w:hAnsi="Arial" w:cs="Arial"/>
      <w:b/>
      <w:bCs/>
      <w:color w:val="E63D08"/>
      <w:sz w:val="34"/>
      <w:szCs w:val="34"/>
      <w:lang w:eastAsia="en-US"/>
    </w:rPr>
  </w:style>
  <w:style w:type="character" w:customStyle="1" w:styleId="20">
    <w:name w:val="Заголовок 2 Знак"/>
    <w:link w:val="2"/>
    <w:rsid w:val="00A348B8"/>
    <w:rPr>
      <w:rFonts w:ascii="Arial" w:hAnsi="Arial" w:cs="Arial"/>
      <w:b/>
      <w:bCs/>
      <w:color w:val="9A4A2A"/>
      <w:sz w:val="30"/>
      <w:szCs w:val="30"/>
      <w:lang w:eastAsia="en-US"/>
    </w:rPr>
  </w:style>
  <w:style w:type="character" w:customStyle="1" w:styleId="30">
    <w:name w:val="Заголовок 3 Знак"/>
    <w:aliases w:val="Стиль 13 Знак,H3 Знак"/>
    <w:link w:val="3"/>
    <w:rsid w:val="0023799F"/>
    <w:rPr>
      <w:rFonts w:ascii="Arial" w:eastAsiaTheme="majorEastAsia" w:hAnsi="Arial" w:cstheme="majorBidi"/>
      <w:b/>
      <w:bCs/>
      <w:sz w:val="26"/>
      <w:szCs w:val="26"/>
    </w:rPr>
  </w:style>
  <w:style w:type="character" w:customStyle="1" w:styleId="40">
    <w:name w:val="Заголовок 4 Знак"/>
    <w:link w:val="4"/>
    <w:rsid w:val="0023799F"/>
    <w:rPr>
      <w:rFonts w:eastAsiaTheme="minorEastAsia" w:cstheme="minorBidi"/>
      <w:bCs/>
      <w:i/>
      <w:sz w:val="24"/>
      <w:szCs w:val="28"/>
    </w:rPr>
  </w:style>
  <w:style w:type="character" w:customStyle="1" w:styleId="50">
    <w:name w:val="Заголовок 5 Знак"/>
    <w:link w:val="5"/>
    <w:rsid w:val="0023799F"/>
    <w:rPr>
      <w:rFonts w:eastAsiaTheme="minorEastAsia" w:cstheme="minorBidi"/>
      <w:b/>
      <w:bCs/>
      <w:iCs/>
      <w:sz w:val="24"/>
      <w:szCs w:val="26"/>
    </w:rPr>
  </w:style>
  <w:style w:type="character" w:customStyle="1" w:styleId="60">
    <w:name w:val="Заголовок 6 Знак"/>
    <w:link w:val="6"/>
    <w:rsid w:val="0023799F"/>
    <w:rPr>
      <w:rFonts w:eastAsiaTheme="minorEastAsia" w:cstheme="minorBidi"/>
      <w:i/>
      <w:iCs/>
      <w:snapToGrid w:val="0"/>
      <w:sz w:val="28"/>
    </w:rPr>
  </w:style>
  <w:style w:type="character" w:customStyle="1" w:styleId="70">
    <w:name w:val="Заголовок 7 Знак"/>
    <w:link w:val="7"/>
    <w:uiPriority w:val="99"/>
    <w:rsid w:val="0023799F"/>
    <w:rPr>
      <w:sz w:val="24"/>
      <w:szCs w:val="24"/>
    </w:rPr>
  </w:style>
  <w:style w:type="character" w:customStyle="1" w:styleId="80">
    <w:name w:val="Заголовок 8 Знак"/>
    <w:link w:val="8"/>
    <w:uiPriority w:val="99"/>
    <w:rsid w:val="0023799F"/>
    <w:rPr>
      <w:snapToGrid/>
      <w:sz w:val="28"/>
    </w:rPr>
  </w:style>
  <w:style w:type="character" w:customStyle="1" w:styleId="90">
    <w:name w:val="Заголовок 9 Знак"/>
    <w:link w:val="9"/>
    <w:uiPriority w:val="99"/>
    <w:rsid w:val="0023799F"/>
    <w:rPr>
      <w:rFonts w:ascii="Cambria" w:eastAsia="Times New Roman" w:hAnsi="Cambria" w:cs="Times New Roman"/>
      <w:sz w:val="22"/>
      <w:szCs w:val="22"/>
    </w:rPr>
  </w:style>
  <w:style w:type="paragraph" w:styleId="a6">
    <w:name w:val="Title"/>
    <w:basedOn w:val="a2"/>
    <w:next w:val="a2"/>
    <w:link w:val="a7"/>
    <w:qFormat/>
    <w:rsid w:val="0023799F"/>
    <w:pPr>
      <w:pBdr>
        <w:top w:val="dotted" w:sz="2" w:space="1" w:color="632423"/>
        <w:bottom w:val="dotted" w:sz="2" w:space="6" w:color="632423"/>
      </w:pBdr>
      <w:spacing w:before="500" w:after="300"/>
      <w:jc w:val="center"/>
    </w:pPr>
    <w:rPr>
      <w:rFonts w:eastAsiaTheme="majorEastAsia" w:cstheme="majorBidi"/>
      <w:caps/>
      <w:color w:val="632423"/>
      <w:spacing w:val="50"/>
      <w:sz w:val="44"/>
      <w:szCs w:val="44"/>
      <w:lang w:val="en-US" w:eastAsia="en-US" w:bidi="en-US"/>
    </w:rPr>
  </w:style>
  <w:style w:type="character" w:customStyle="1" w:styleId="a7">
    <w:name w:val="Название Знак"/>
    <w:link w:val="a6"/>
    <w:rsid w:val="0023799F"/>
    <w:rPr>
      <w:rFonts w:eastAsiaTheme="majorEastAsia" w:cstheme="majorBidi"/>
      <w:caps/>
      <w:color w:val="632423"/>
      <w:spacing w:val="50"/>
      <w:sz w:val="44"/>
      <w:szCs w:val="44"/>
      <w:lang w:val="en-US" w:eastAsia="en-US" w:bidi="en-US"/>
    </w:rPr>
  </w:style>
  <w:style w:type="paragraph" w:styleId="a8">
    <w:name w:val="Subtitle"/>
    <w:basedOn w:val="a2"/>
    <w:link w:val="a9"/>
    <w:qFormat/>
    <w:rsid w:val="0023799F"/>
    <w:pPr>
      <w:ind w:left="4248"/>
    </w:pPr>
    <w:rPr>
      <w:rFonts w:eastAsiaTheme="majorEastAsia" w:cstheme="majorBidi"/>
      <w:b/>
      <w:sz w:val="28"/>
      <w:szCs w:val="20"/>
    </w:rPr>
  </w:style>
  <w:style w:type="character" w:customStyle="1" w:styleId="a9">
    <w:name w:val="Подзаголовок Знак"/>
    <w:link w:val="a8"/>
    <w:rsid w:val="0023799F"/>
    <w:rPr>
      <w:rFonts w:eastAsiaTheme="majorEastAsia" w:cstheme="majorBidi"/>
      <w:b/>
      <w:sz w:val="28"/>
    </w:rPr>
  </w:style>
  <w:style w:type="character" w:styleId="aa">
    <w:name w:val="Strong"/>
    <w:uiPriority w:val="22"/>
    <w:qFormat/>
    <w:rsid w:val="0023799F"/>
    <w:rPr>
      <w:b/>
      <w:bCs/>
    </w:rPr>
  </w:style>
  <w:style w:type="character" w:styleId="ab">
    <w:name w:val="Emphasis"/>
    <w:aliases w:val="подпись рисунка"/>
    <w:uiPriority w:val="20"/>
    <w:qFormat/>
    <w:rsid w:val="0023799F"/>
    <w:rPr>
      <w:i/>
      <w:iCs/>
    </w:rPr>
  </w:style>
  <w:style w:type="paragraph" w:styleId="ac">
    <w:name w:val="List Paragraph"/>
    <w:aliases w:val="Абзац списка2,Bullet List,FooterText,numbered,List Paragraph,Подпись рисунка,Маркированный список_уровень1,ПАРАГРАФ,Абзац списка для документа,Абзац списка4,Абзац списка основной,Текст с номером"/>
    <w:basedOn w:val="a2"/>
    <w:link w:val="ad"/>
    <w:uiPriority w:val="34"/>
    <w:qFormat/>
    <w:rsid w:val="00E56274"/>
    <w:pPr>
      <w:ind w:left="720"/>
      <w:contextualSpacing/>
    </w:pPr>
    <w:rPr>
      <w:rFonts w:eastAsia="Calibri"/>
      <w:szCs w:val="22"/>
      <w:lang w:eastAsia="en-US"/>
    </w:rPr>
  </w:style>
  <w:style w:type="character" w:customStyle="1" w:styleId="ad">
    <w:name w:val="Абзац списка Знак"/>
    <w:aliases w:val="Абзац списка2 Знак,Bullet List Знак,FooterText Знак,numbered Знак,List Paragraph Знак,Подпись рисунка Знак,Маркированный список_уровень1 Знак,ПАРАГРАФ Знак,Абзац списка для документа Знак,Абзац списка4 Знак,Абзац списка основной Знак"/>
    <w:link w:val="ac"/>
    <w:uiPriority w:val="34"/>
    <w:rsid w:val="00E56274"/>
    <w:rPr>
      <w:rFonts w:eastAsia="Calibri"/>
      <w:sz w:val="24"/>
      <w:szCs w:val="22"/>
      <w:lang w:eastAsia="en-US"/>
    </w:rPr>
  </w:style>
  <w:style w:type="paragraph" w:styleId="ae">
    <w:name w:val="TOC Heading"/>
    <w:basedOn w:val="10"/>
    <w:next w:val="a2"/>
    <w:uiPriority w:val="99"/>
    <w:qFormat/>
    <w:rsid w:val="0023799F"/>
    <w:pPr>
      <w:spacing w:line="276" w:lineRule="auto"/>
      <w:outlineLvl w:val="9"/>
    </w:pPr>
    <w:rPr>
      <w:rFonts w:ascii="Cambria" w:hAnsi="Cambria"/>
    </w:rPr>
  </w:style>
  <w:style w:type="paragraph" w:customStyle="1" w:styleId="31">
    <w:name w:val="Стиль3"/>
    <w:basedOn w:val="10"/>
    <w:rsid w:val="009C2649"/>
    <w:pPr>
      <w:pageBreakBefore/>
      <w:jc w:val="center"/>
    </w:pPr>
  </w:style>
  <w:style w:type="paragraph" w:customStyle="1" w:styleId="14">
    <w:name w:val="Стиль Обычный (веб) + 14 пт"/>
    <w:basedOn w:val="af"/>
    <w:rsid w:val="00CB5C60"/>
    <w:pPr>
      <w:spacing w:before="100" w:beforeAutospacing="1" w:after="100" w:afterAutospacing="1"/>
    </w:pPr>
  </w:style>
  <w:style w:type="paragraph" w:styleId="af">
    <w:name w:val="Normal (Web)"/>
    <w:basedOn w:val="a2"/>
    <w:link w:val="af0"/>
    <w:uiPriority w:val="99"/>
    <w:unhideWhenUsed/>
    <w:rsid w:val="00CB5C60"/>
  </w:style>
  <w:style w:type="paragraph" w:styleId="af1">
    <w:name w:val="caption"/>
    <w:basedOn w:val="a2"/>
    <w:next w:val="a2"/>
    <w:uiPriority w:val="35"/>
    <w:qFormat/>
    <w:rsid w:val="0023799F"/>
    <w:pPr>
      <w:spacing w:after="200" w:line="252" w:lineRule="auto"/>
    </w:pPr>
    <w:rPr>
      <w:caps/>
      <w:spacing w:val="10"/>
      <w:sz w:val="18"/>
      <w:szCs w:val="18"/>
      <w:lang w:val="en-US" w:eastAsia="en-US" w:bidi="en-US"/>
    </w:rPr>
  </w:style>
  <w:style w:type="paragraph" w:styleId="af2">
    <w:name w:val="No Spacing"/>
    <w:link w:val="af3"/>
    <w:uiPriority w:val="99"/>
    <w:qFormat/>
    <w:rsid w:val="0023799F"/>
    <w:rPr>
      <w:rFonts w:ascii="Calibri" w:eastAsia="Calibri" w:hAnsi="Calibri" w:cs="Calibri"/>
      <w:sz w:val="22"/>
      <w:szCs w:val="22"/>
      <w:lang w:eastAsia="en-US"/>
    </w:rPr>
  </w:style>
  <w:style w:type="paragraph" w:customStyle="1" w:styleId="-">
    <w:name w:val="- Список"/>
    <w:basedOn w:val="a2"/>
    <w:link w:val="-0"/>
    <w:qFormat/>
    <w:rsid w:val="0023799F"/>
    <w:pPr>
      <w:numPr>
        <w:numId w:val="1"/>
      </w:numPr>
      <w:snapToGrid w:val="0"/>
      <w:contextualSpacing/>
    </w:pPr>
    <w:rPr>
      <w:sz w:val="28"/>
      <w:szCs w:val="28"/>
    </w:rPr>
  </w:style>
  <w:style w:type="character" w:customStyle="1" w:styleId="-0">
    <w:name w:val="- Список Знак"/>
    <w:basedOn w:val="a3"/>
    <w:link w:val="-"/>
    <w:rsid w:val="0023799F"/>
    <w:rPr>
      <w:sz w:val="28"/>
      <w:szCs w:val="28"/>
    </w:rPr>
  </w:style>
  <w:style w:type="paragraph" w:customStyle="1" w:styleId="western">
    <w:name w:val="western"/>
    <w:basedOn w:val="a2"/>
    <w:rsid w:val="00FA7E6C"/>
    <w:pPr>
      <w:spacing w:before="100" w:beforeAutospacing="1" w:after="100" w:afterAutospacing="1" w:line="240" w:lineRule="auto"/>
      <w:jc w:val="left"/>
    </w:pPr>
  </w:style>
  <w:style w:type="paragraph" w:styleId="af4">
    <w:name w:val="footnote text"/>
    <w:aliases w:val="F1,Знак1 Знак,Текст сноски Знак Знак,Текст сноски Знак Знак Знак,Текст сноски Знак1 Знак Знак Знак,Текст сноски Знак Знак Знак Знак Знак,Знак1 Знак Знак Знак Знак Знак,Знак1 Знак Знак1 Знак Знак,Текст сноски Знак2,Знак6, Знак1 Знак, Зн,Зн"/>
    <w:basedOn w:val="a2"/>
    <w:link w:val="af5"/>
    <w:uiPriority w:val="99"/>
    <w:unhideWhenUsed/>
    <w:rsid w:val="00065839"/>
    <w:pPr>
      <w:spacing w:line="240" w:lineRule="auto"/>
    </w:pPr>
    <w:rPr>
      <w:sz w:val="20"/>
      <w:szCs w:val="20"/>
    </w:rPr>
  </w:style>
  <w:style w:type="character" w:customStyle="1" w:styleId="af5">
    <w:name w:val="Текст сноски Знак"/>
    <w:aliases w:val="F1 Знак,Знак1 Знак Знак,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Знак1 Знак Знак Знак"/>
    <w:basedOn w:val="a3"/>
    <w:link w:val="af4"/>
    <w:uiPriority w:val="99"/>
    <w:rsid w:val="00065839"/>
  </w:style>
  <w:style w:type="character" w:styleId="af6">
    <w:name w:val="footnote reference"/>
    <w:aliases w:val="Знак сноски-FN,Знак сноски 1,Ciae niinee-FN,Referencia nota al pie,ftref,fr,Used by Word for Help footnote symbols,Ссылка на сноску 45,Footnote Reference Number,анкета сноска,Ciae niinee 1,SUPERS,Appel note de bas de page,ОР,Footnotes refs"/>
    <w:basedOn w:val="a3"/>
    <w:uiPriority w:val="99"/>
    <w:unhideWhenUsed/>
    <w:rsid w:val="00065839"/>
    <w:rPr>
      <w:vertAlign w:val="superscript"/>
    </w:rPr>
  </w:style>
  <w:style w:type="paragraph" w:styleId="af7">
    <w:name w:val="Body Text"/>
    <w:basedOn w:val="a2"/>
    <w:link w:val="af8"/>
    <w:rsid w:val="00D15B0E"/>
    <w:pPr>
      <w:spacing w:after="120"/>
    </w:pPr>
  </w:style>
  <w:style w:type="character" w:customStyle="1" w:styleId="af8">
    <w:name w:val="Основной текст Знак"/>
    <w:basedOn w:val="a3"/>
    <w:link w:val="af7"/>
    <w:rsid w:val="00D15B0E"/>
    <w:rPr>
      <w:sz w:val="24"/>
      <w:szCs w:val="24"/>
    </w:rPr>
  </w:style>
  <w:style w:type="table" w:styleId="af9">
    <w:name w:val="Table Grid"/>
    <w:basedOn w:val="a4"/>
    <w:uiPriority w:val="39"/>
    <w:rsid w:val="00116F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2"/>
    <w:link w:val="33"/>
    <w:uiPriority w:val="99"/>
    <w:semiHidden/>
    <w:unhideWhenUsed/>
    <w:rsid w:val="00761B1C"/>
    <w:pPr>
      <w:spacing w:after="120" w:line="240" w:lineRule="auto"/>
      <w:jc w:val="left"/>
    </w:pPr>
    <w:rPr>
      <w:sz w:val="16"/>
      <w:szCs w:val="16"/>
    </w:rPr>
  </w:style>
  <w:style w:type="character" w:customStyle="1" w:styleId="33">
    <w:name w:val="Основной текст 3 Знак"/>
    <w:basedOn w:val="a3"/>
    <w:link w:val="32"/>
    <w:uiPriority w:val="99"/>
    <w:semiHidden/>
    <w:rsid w:val="00761B1C"/>
    <w:rPr>
      <w:sz w:val="16"/>
      <w:szCs w:val="16"/>
    </w:rPr>
  </w:style>
  <w:style w:type="paragraph" w:customStyle="1" w:styleId="afa">
    <w:name w:val="......."/>
    <w:basedOn w:val="a2"/>
    <w:next w:val="a2"/>
    <w:uiPriority w:val="99"/>
    <w:rsid w:val="00645A85"/>
    <w:pPr>
      <w:autoSpaceDE w:val="0"/>
      <w:autoSpaceDN w:val="0"/>
      <w:adjustRightInd w:val="0"/>
      <w:spacing w:line="240" w:lineRule="auto"/>
      <w:jc w:val="left"/>
    </w:pPr>
  </w:style>
  <w:style w:type="paragraph" w:styleId="afb">
    <w:name w:val="header"/>
    <w:basedOn w:val="a2"/>
    <w:link w:val="afc"/>
    <w:uiPriority w:val="99"/>
    <w:unhideWhenUsed/>
    <w:rsid w:val="001C39C8"/>
    <w:pPr>
      <w:tabs>
        <w:tab w:val="center" w:pos="4677"/>
        <w:tab w:val="right" w:pos="9355"/>
      </w:tabs>
      <w:spacing w:line="240" w:lineRule="auto"/>
    </w:pPr>
  </w:style>
  <w:style w:type="character" w:customStyle="1" w:styleId="afc">
    <w:name w:val="Верхний колонтитул Знак"/>
    <w:basedOn w:val="a3"/>
    <w:link w:val="afb"/>
    <w:uiPriority w:val="99"/>
    <w:rsid w:val="001C39C8"/>
    <w:rPr>
      <w:sz w:val="24"/>
      <w:szCs w:val="24"/>
    </w:rPr>
  </w:style>
  <w:style w:type="paragraph" w:styleId="afd">
    <w:name w:val="footer"/>
    <w:basedOn w:val="a2"/>
    <w:link w:val="afe"/>
    <w:uiPriority w:val="99"/>
    <w:unhideWhenUsed/>
    <w:rsid w:val="001C39C8"/>
    <w:pPr>
      <w:tabs>
        <w:tab w:val="center" w:pos="4677"/>
        <w:tab w:val="right" w:pos="9355"/>
      </w:tabs>
      <w:spacing w:line="240" w:lineRule="auto"/>
    </w:pPr>
  </w:style>
  <w:style w:type="character" w:customStyle="1" w:styleId="afe">
    <w:name w:val="Нижний колонтитул Знак"/>
    <w:basedOn w:val="a3"/>
    <w:link w:val="afd"/>
    <w:uiPriority w:val="99"/>
    <w:rsid w:val="001C39C8"/>
    <w:rPr>
      <w:sz w:val="24"/>
      <w:szCs w:val="24"/>
    </w:rPr>
  </w:style>
  <w:style w:type="character" w:styleId="aff">
    <w:name w:val="annotation reference"/>
    <w:basedOn w:val="a3"/>
    <w:uiPriority w:val="99"/>
    <w:semiHidden/>
    <w:unhideWhenUsed/>
    <w:rsid w:val="005A368A"/>
    <w:rPr>
      <w:sz w:val="16"/>
      <w:szCs w:val="16"/>
    </w:rPr>
  </w:style>
  <w:style w:type="paragraph" w:styleId="aff0">
    <w:name w:val="annotation text"/>
    <w:basedOn w:val="a2"/>
    <w:link w:val="aff1"/>
    <w:uiPriority w:val="99"/>
    <w:unhideWhenUsed/>
    <w:rsid w:val="00395F19"/>
    <w:pPr>
      <w:spacing w:line="240" w:lineRule="auto"/>
    </w:pPr>
    <w:rPr>
      <w:sz w:val="20"/>
      <w:szCs w:val="20"/>
    </w:rPr>
  </w:style>
  <w:style w:type="character" w:customStyle="1" w:styleId="aff1">
    <w:name w:val="Текст примечания Знак"/>
    <w:basedOn w:val="a3"/>
    <w:link w:val="aff0"/>
    <w:uiPriority w:val="99"/>
    <w:rsid w:val="00395F19"/>
  </w:style>
  <w:style w:type="paragraph" w:styleId="aff2">
    <w:name w:val="annotation subject"/>
    <w:basedOn w:val="aff0"/>
    <w:next w:val="aff0"/>
    <w:link w:val="aff3"/>
    <w:uiPriority w:val="99"/>
    <w:semiHidden/>
    <w:unhideWhenUsed/>
    <w:rsid w:val="00395F19"/>
    <w:rPr>
      <w:b/>
      <w:bCs/>
    </w:rPr>
  </w:style>
  <w:style w:type="character" w:customStyle="1" w:styleId="aff3">
    <w:name w:val="Тема примечания Знак"/>
    <w:basedOn w:val="aff1"/>
    <w:link w:val="aff2"/>
    <w:uiPriority w:val="99"/>
    <w:semiHidden/>
    <w:rsid w:val="00395F19"/>
    <w:rPr>
      <w:b/>
      <w:bCs/>
    </w:rPr>
  </w:style>
  <w:style w:type="paragraph" w:styleId="aff4">
    <w:name w:val="Balloon Text"/>
    <w:basedOn w:val="a2"/>
    <w:link w:val="aff5"/>
    <w:uiPriority w:val="99"/>
    <w:semiHidden/>
    <w:unhideWhenUsed/>
    <w:rsid w:val="00395F19"/>
    <w:pPr>
      <w:spacing w:line="240" w:lineRule="auto"/>
    </w:pPr>
    <w:rPr>
      <w:rFonts w:ascii="Tahoma" w:hAnsi="Tahoma" w:cs="Tahoma"/>
      <w:sz w:val="16"/>
      <w:szCs w:val="16"/>
    </w:rPr>
  </w:style>
  <w:style w:type="character" w:customStyle="1" w:styleId="aff5">
    <w:name w:val="Текст выноски Знак"/>
    <w:basedOn w:val="a3"/>
    <w:link w:val="aff4"/>
    <w:uiPriority w:val="99"/>
    <w:semiHidden/>
    <w:rsid w:val="00395F19"/>
    <w:rPr>
      <w:rFonts w:ascii="Tahoma" w:hAnsi="Tahoma" w:cs="Tahoma"/>
      <w:sz w:val="16"/>
      <w:szCs w:val="16"/>
    </w:rPr>
  </w:style>
  <w:style w:type="paragraph" w:styleId="aff6">
    <w:name w:val="Revision"/>
    <w:hidden/>
    <w:uiPriority w:val="99"/>
    <w:semiHidden/>
    <w:rsid w:val="00147D7F"/>
    <w:rPr>
      <w:sz w:val="24"/>
      <w:szCs w:val="24"/>
    </w:rPr>
  </w:style>
  <w:style w:type="character" w:styleId="aff7">
    <w:name w:val="Hyperlink"/>
    <w:basedOn w:val="a3"/>
    <w:uiPriority w:val="99"/>
    <w:unhideWhenUsed/>
    <w:rsid w:val="005524DF"/>
    <w:rPr>
      <w:color w:val="0000FF" w:themeColor="hyperlink"/>
      <w:u w:val="single"/>
    </w:rPr>
  </w:style>
  <w:style w:type="paragraph" w:styleId="aff8">
    <w:name w:val="Body Text Indent"/>
    <w:basedOn w:val="a2"/>
    <w:link w:val="aff9"/>
    <w:uiPriority w:val="99"/>
    <w:unhideWhenUsed/>
    <w:rsid w:val="00E87586"/>
    <w:pPr>
      <w:spacing w:after="120"/>
      <w:ind w:left="283"/>
    </w:pPr>
  </w:style>
  <w:style w:type="character" w:customStyle="1" w:styleId="aff9">
    <w:name w:val="Основной текст с отступом Знак"/>
    <w:basedOn w:val="a3"/>
    <w:link w:val="aff8"/>
    <w:uiPriority w:val="99"/>
    <w:rsid w:val="00E87586"/>
    <w:rPr>
      <w:sz w:val="24"/>
      <w:szCs w:val="24"/>
    </w:rPr>
  </w:style>
  <w:style w:type="paragraph" w:customStyle="1" w:styleId="12pt127">
    <w:name w:val="Стиль 12 pt по ширине Первая строка:  127 см"/>
    <w:basedOn w:val="a2"/>
    <w:rsid w:val="00E87586"/>
    <w:pPr>
      <w:ind w:firstLine="720"/>
    </w:pPr>
    <w:rPr>
      <w:sz w:val="28"/>
      <w:szCs w:val="20"/>
    </w:rPr>
  </w:style>
  <w:style w:type="paragraph" w:styleId="21">
    <w:name w:val="Body Text Indent 2"/>
    <w:basedOn w:val="a2"/>
    <w:link w:val="22"/>
    <w:uiPriority w:val="99"/>
    <w:semiHidden/>
    <w:unhideWhenUsed/>
    <w:rsid w:val="00E87586"/>
    <w:pPr>
      <w:spacing w:after="120" w:line="480" w:lineRule="auto"/>
      <w:ind w:left="283"/>
      <w:jc w:val="left"/>
    </w:pPr>
  </w:style>
  <w:style w:type="character" w:customStyle="1" w:styleId="22">
    <w:name w:val="Основной текст с отступом 2 Знак"/>
    <w:basedOn w:val="a3"/>
    <w:link w:val="21"/>
    <w:uiPriority w:val="99"/>
    <w:semiHidden/>
    <w:rsid w:val="00E87586"/>
    <w:rPr>
      <w:sz w:val="24"/>
      <w:szCs w:val="24"/>
    </w:rPr>
  </w:style>
  <w:style w:type="paragraph" w:customStyle="1" w:styleId="intro">
    <w:name w:val="intro"/>
    <w:basedOn w:val="a2"/>
    <w:rsid w:val="00E87586"/>
    <w:pPr>
      <w:ind w:firstLine="480"/>
    </w:pPr>
    <w:rPr>
      <w:rFonts w:ascii="Verdana" w:eastAsia="Calibri" w:hAnsi="Verdana" w:cs="Verdana"/>
      <w:color w:val="0F0860"/>
      <w:sz w:val="18"/>
      <w:szCs w:val="18"/>
    </w:rPr>
  </w:style>
  <w:style w:type="paragraph" w:customStyle="1" w:styleId="affa">
    <w:name w:val="Стиль По ширине"/>
    <w:basedOn w:val="a2"/>
    <w:rsid w:val="00E87586"/>
    <w:rPr>
      <w:szCs w:val="20"/>
    </w:rPr>
  </w:style>
  <w:style w:type="paragraph" w:customStyle="1" w:styleId="Default">
    <w:name w:val="Default"/>
    <w:rsid w:val="00EF3185"/>
    <w:pPr>
      <w:autoSpaceDE w:val="0"/>
      <w:autoSpaceDN w:val="0"/>
      <w:adjustRightInd w:val="0"/>
    </w:pPr>
    <w:rPr>
      <w:rFonts w:ascii="Calibri" w:hAnsi="Calibri" w:cs="Calibri"/>
      <w:color w:val="000000"/>
      <w:sz w:val="24"/>
      <w:szCs w:val="24"/>
    </w:rPr>
  </w:style>
  <w:style w:type="paragraph" w:customStyle="1" w:styleId="ConsPlusNormal">
    <w:name w:val="ConsPlusNormal"/>
    <w:rsid w:val="00417274"/>
    <w:pPr>
      <w:widowControl w:val="0"/>
      <w:autoSpaceDE w:val="0"/>
      <w:autoSpaceDN w:val="0"/>
      <w:adjustRightInd w:val="0"/>
      <w:spacing w:line="360" w:lineRule="auto"/>
    </w:pPr>
    <w:rPr>
      <w:rFonts w:cs="Arial"/>
      <w:sz w:val="24"/>
    </w:rPr>
  </w:style>
  <w:style w:type="character" w:customStyle="1" w:styleId="apple-converted-space">
    <w:name w:val="apple-converted-space"/>
    <w:basedOn w:val="a3"/>
    <w:rsid w:val="00417274"/>
  </w:style>
  <w:style w:type="paragraph" w:customStyle="1" w:styleId="formattext">
    <w:name w:val="formattext"/>
    <w:basedOn w:val="a2"/>
    <w:rsid w:val="00417274"/>
    <w:pPr>
      <w:spacing w:before="100" w:beforeAutospacing="1" w:after="100" w:afterAutospacing="1" w:line="240" w:lineRule="auto"/>
      <w:jc w:val="left"/>
    </w:pPr>
  </w:style>
  <w:style w:type="table" w:customStyle="1" w:styleId="12">
    <w:name w:val="Сетка таблицы1"/>
    <w:basedOn w:val="a4"/>
    <w:next w:val="af9"/>
    <w:uiPriority w:val="39"/>
    <w:rsid w:val="00D253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B661BC"/>
    <w:pPr>
      <w:widowControl w:val="0"/>
      <w:snapToGrid w:val="0"/>
      <w:ind w:firstLine="400"/>
      <w:jc w:val="both"/>
    </w:pPr>
    <w:rPr>
      <w:sz w:val="24"/>
      <w:szCs w:val="24"/>
    </w:rPr>
  </w:style>
  <w:style w:type="paragraph" w:customStyle="1" w:styleId="affb">
    <w:name w:val="Абзац"/>
    <w:basedOn w:val="a2"/>
    <w:rsid w:val="0046655F"/>
    <w:pPr>
      <w:spacing w:before="120" w:line="240" w:lineRule="auto"/>
      <w:ind w:firstLine="709"/>
    </w:pPr>
    <w:rPr>
      <w:szCs w:val="20"/>
    </w:rPr>
  </w:style>
  <w:style w:type="character" w:customStyle="1" w:styleId="ff7">
    <w:name w:val="ff7"/>
    <w:basedOn w:val="a3"/>
    <w:rsid w:val="004737F9"/>
  </w:style>
  <w:style w:type="character" w:customStyle="1" w:styleId="ff12">
    <w:name w:val="ff12"/>
    <w:basedOn w:val="a3"/>
    <w:rsid w:val="004737F9"/>
  </w:style>
  <w:style w:type="character" w:customStyle="1" w:styleId="ls1b">
    <w:name w:val="ls1b"/>
    <w:basedOn w:val="a3"/>
    <w:rsid w:val="004737F9"/>
  </w:style>
  <w:style w:type="character" w:customStyle="1" w:styleId="ff3">
    <w:name w:val="ff3"/>
    <w:basedOn w:val="a3"/>
    <w:rsid w:val="004737F9"/>
  </w:style>
  <w:style w:type="character" w:styleId="affc">
    <w:name w:val="FollowedHyperlink"/>
    <w:basedOn w:val="a3"/>
    <w:uiPriority w:val="99"/>
    <w:semiHidden/>
    <w:unhideWhenUsed/>
    <w:rsid w:val="004737F9"/>
    <w:rPr>
      <w:color w:val="800080" w:themeColor="followedHyperlink"/>
      <w:u w:val="single"/>
    </w:rPr>
  </w:style>
  <w:style w:type="character" w:customStyle="1" w:styleId="f">
    <w:name w:val="f"/>
    <w:basedOn w:val="a3"/>
    <w:rsid w:val="00FA277C"/>
  </w:style>
  <w:style w:type="paragraph" w:customStyle="1" w:styleId="110">
    <w:name w:val="Заголовок 11"/>
    <w:basedOn w:val="a2"/>
    <w:uiPriority w:val="1"/>
    <w:qFormat/>
    <w:rsid w:val="00FA277C"/>
    <w:pPr>
      <w:widowControl w:val="0"/>
      <w:spacing w:line="240" w:lineRule="auto"/>
      <w:ind w:left="922" w:hanging="280"/>
      <w:jc w:val="left"/>
      <w:outlineLvl w:val="1"/>
    </w:pPr>
    <w:rPr>
      <w:b/>
      <w:bCs/>
      <w:sz w:val="28"/>
      <w:szCs w:val="28"/>
      <w:lang w:val="en-US" w:eastAsia="en-US"/>
    </w:rPr>
  </w:style>
  <w:style w:type="numbering" w:customStyle="1" w:styleId="1">
    <w:name w:val="Стиль1"/>
    <w:uiPriority w:val="99"/>
    <w:rsid w:val="005C6E98"/>
    <w:pPr>
      <w:numPr>
        <w:numId w:val="9"/>
      </w:numPr>
    </w:pPr>
  </w:style>
  <w:style w:type="table" w:customStyle="1" w:styleId="TableNormal1">
    <w:name w:val="Table Normal1"/>
    <w:rsid w:val="006F1F0D"/>
    <w:pPr>
      <w:spacing w:line="276" w:lineRule="auto"/>
    </w:pPr>
    <w:rPr>
      <w:rFonts w:ascii="Arial" w:eastAsia="Arial" w:hAnsi="Arial" w:cs="Arial"/>
      <w:sz w:val="22"/>
      <w:szCs w:val="22"/>
    </w:rPr>
    <w:tblPr>
      <w:tblCellMar>
        <w:top w:w="0" w:type="dxa"/>
        <w:left w:w="0" w:type="dxa"/>
        <w:bottom w:w="0" w:type="dxa"/>
        <w:right w:w="0" w:type="dxa"/>
      </w:tblCellMar>
    </w:tblPr>
  </w:style>
  <w:style w:type="character" w:customStyle="1" w:styleId="af3">
    <w:name w:val="Без интервала Знак"/>
    <w:basedOn w:val="a3"/>
    <w:link w:val="af2"/>
    <w:uiPriority w:val="99"/>
    <w:rsid w:val="006F1F0D"/>
    <w:rPr>
      <w:rFonts w:ascii="Calibri" w:eastAsia="Calibri" w:hAnsi="Calibri" w:cs="Calibri"/>
      <w:sz w:val="22"/>
      <w:szCs w:val="22"/>
      <w:lang w:eastAsia="en-US"/>
    </w:rPr>
  </w:style>
  <w:style w:type="paragraph" w:customStyle="1" w:styleId="affd">
    <w:name w:val="заголовок таблиц"/>
    <w:basedOn w:val="a2"/>
    <w:link w:val="affe"/>
    <w:qFormat/>
    <w:rsid w:val="006F1F0D"/>
    <w:pPr>
      <w:spacing w:line="288" w:lineRule="auto"/>
      <w:jc w:val="left"/>
    </w:pPr>
    <w:rPr>
      <w:b/>
      <w:sz w:val="32"/>
      <w:szCs w:val="28"/>
    </w:rPr>
  </w:style>
  <w:style w:type="paragraph" w:customStyle="1" w:styleId="afff">
    <w:name w:val="теблицы темы"/>
    <w:basedOn w:val="a2"/>
    <w:link w:val="afff0"/>
    <w:qFormat/>
    <w:rsid w:val="006F1F0D"/>
    <w:pPr>
      <w:widowControl w:val="0"/>
      <w:spacing w:line="240" w:lineRule="auto"/>
      <w:jc w:val="left"/>
    </w:pPr>
    <w:rPr>
      <w:b/>
      <w:szCs w:val="26"/>
    </w:rPr>
  </w:style>
  <w:style w:type="character" w:customStyle="1" w:styleId="affe">
    <w:name w:val="заголовок таблиц Знак"/>
    <w:basedOn w:val="a3"/>
    <w:link w:val="affd"/>
    <w:rsid w:val="006F1F0D"/>
    <w:rPr>
      <w:b/>
      <w:sz w:val="32"/>
      <w:szCs w:val="28"/>
    </w:rPr>
  </w:style>
  <w:style w:type="paragraph" w:customStyle="1" w:styleId="afff1">
    <w:name w:val="основной текст"/>
    <w:basedOn w:val="a2"/>
    <w:link w:val="afff2"/>
    <w:qFormat/>
    <w:rsid w:val="006F1F0D"/>
    <w:pPr>
      <w:widowControl w:val="0"/>
      <w:spacing w:after="240" w:line="240" w:lineRule="auto"/>
      <w:jc w:val="left"/>
    </w:pPr>
    <w:rPr>
      <w:szCs w:val="26"/>
    </w:rPr>
  </w:style>
  <w:style w:type="character" w:customStyle="1" w:styleId="afff0">
    <w:name w:val="теблицы темы Знак"/>
    <w:basedOn w:val="a3"/>
    <w:link w:val="afff"/>
    <w:rsid w:val="006F1F0D"/>
    <w:rPr>
      <w:b/>
      <w:sz w:val="24"/>
      <w:szCs w:val="26"/>
    </w:rPr>
  </w:style>
  <w:style w:type="character" w:customStyle="1" w:styleId="afff2">
    <w:name w:val="основной текст Знак"/>
    <w:basedOn w:val="a3"/>
    <w:link w:val="afff1"/>
    <w:rsid w:val="006F1F0D"/>
    <w:rPr>
      <w:sz w:val="24"/>
      <w:szCs w:val="26"/>
    </w:rPr>
  </w:style>
  <w:style w:type="character" w:styleId="afff3">
    <w:name w:val="page number"/>
    <w:basedOn w:val="a3"/>
    <w:uiPriority w:val="99"/>
    <w:semiHidden/>
    <w:unhideWhenUsed/>
    <w:rsid w:val="006F1F0D"/>
  </w:style>
  <w:style w:type="paragraph" w:customStyle="1" w:styleId="afff4">
    <w:name w:val="основкной текст"/>
    <w:basedOn w:val="af"/>
    <w:link w:val="afff5"/>
    <w:qFormat/>
    <w:rsid w:val="006F1F0D"/>
    <w:pPr>
      <w:spacing w:before="240" w:line="288" w:lineRule="auto"/>
      <w:ind w:right="567"/>
    </w:pPr>
    <w:rPr>
      <w:rFonts w:ascii="Arial" w:hAnsi="Arial" w:cs="Arial"/>
    </w:rPr>
  </w:style>
  <w:style w:type="paragraph" w:customStyle="1" w:styleId="afff6">
    <w:name w:val="заголовок"/>
    <w:basedOn w:val="affd"/>
    <w:link w:val="afff7"/>
    <w:qFormat/>
    <w:rsid w:val="006F1F0D"/>
    <w:pPr>
      <w:spacing w:line="240" w:lineRule="auto"/>
      <w:ind w:right="567"/>
      <w:jc w:val="both"/>
    </w:pPr>
    <w:rPr>
      <w:rFonts w:ascii="Arial" w:hAnsi="Arial" w:cs="Arial"/>
      <w:sz w:val="24"/>
      <w:szCs w:val="24"/>
    </w:rPr>
  </w:style>
  <w:style w:type="character" w:customStyle="1" w:styleId="af0">
    <w:name w:val="Обычный (веб) Знак"/>
    <w:basedOn w:val="a3"/>
    <w:link w:val="af"/>
    <w:uiPriority w:val="99"/>
    <w:rsid w:val="006F1F0D"/>
    <w:rPr>
      <w:sz w:val="24"/>
      <w:szCs w:val="24"/>
    </w:rPr>
  </w:style>
  <w:style w:type="character" w:customStyle="1" w:styleId="afff5">
    <w:name w:val="основкной текст Знак"/>
    <w:basedOn w:val="af0"/>
    <w:link w:val="afff4"/>
    <w:rsid w:val="006F1F0D"/>
    <w:rPr>
      <w:rFonts w:ascii="Arial" w:hAnsi="Arial" w:cs="Arial"/>
      <w:sz w:val="24"/>
      <w:szCs w:val="24"/>
    </w:rPr>
  </w:style>
  <w:style w:type="paragraph" w:customStyle="1" w:styleId="a">
    <w:name w:val="нумирация"/>
    <w:basedOn w:val="ac"/>
    <w:link w:val="afff8"/>
    <w:qFormat/>
    <w:rsid w:val="006F1F0D"/>
    <w:pPr>
      <w:numPr>
        <w:numId w:val="11"/>
      </w:numPr>
      <w:spacing w:before="240" w:line="288" w:lineRule="auto"/>
      <w:ind w:right="567"/>
      <w:contextualSpacing w:val="0"/>
    </w:pPr>
    <w:rPr>
      <w:rFonts w:ascii="Arial" w:eastAsia="Times New Roman" w:hAnsi="Arial" w:cs="Arial"/>
      <w:szCs w:val="24"/>
      <w:lang w:eastAsia="ru-RU"/>
    </w:rPr>
  </w:style>
  <w:style w:type="character" w:customStyle="1" w:styleId="afff7">
    <w:name w:val="заголовок Знак"/>
    <w:basedOn w:val="affe"/>
    <w:link w:val="afff6"/>
    <w:rsid w:val="006F1F0D"/>
    <w:rPr>
      <w:rFonts w:ascii="Arial" w:hAnsi="Arial" w:cs="Arial"/>
      <w:b/>
      <w:sz w:val="24"/>
      <w:szCs w:val="24"/>
    </w:rPr>
  </w:style>
  <w:style w:type="paragraph" w:customStyle="1" w:styleId="afff9">
    <w:name w:val="ПОДЗАГОЛОВОК"/>
    <w:basedOn w:val="afff1"/>
    <w:link w:val="afffa"/>
    <w:qFormat/>
    <w:rsid w:val="006F1F0D"/>
    <w:pPr>
      <w:spacing w:before="240" w:after="0" w:line="288" w:lineRule="auto"/>
      <w:ind w:right="567"/>
      <w:jc w:val="both"/>
    </w:pPr>
    <w:rPr>
      <w:rFonts w:ascii="Arial" w:hAnsi="Arial" w:cs="Arial"/>
      <w:b/>
      <w:bCs/>
      <w:szCs w:val="24"/>
    </w:rPr>
  </w:style>
  <w:style w:type="character" w:customStyle="1" w:styleId="afff8">
    <w:name w:val="нумирация Знак"/>
    <w:basedOn w:val="a3"/>
    <w:link w:val="a"/>
    <w:rsid w:val="006F1F0D"/>
    <w:rPr>
      <w:rFonts w:ascii="Arial" w:hAnsi="Arial" w:cs="Arial"/>
      <w:sz w:val="24"/>
      <w:szCs w:val="24"/>
    </w:rPr>
  </w:style>
  <w:style w:type="character" w:customStyle="1" w:styleId="afffa">
    <w:name w:val="ПОДЗАГОЛОВОК Знак"/>
    <w:basedOn w:val="afff2"/>
    <w:link w:val="afff9"/>
    <w:rsid w:val="006F1F0D"/>
    <w:rPr>
      <w:rFonts w:ascii="Arial" w:hAnsi="Arial" w:cs="Arial"/>
      <w:b/>
      <w:bCs/>
      <w:sz w:val="24"/>
      <w:szCs w:val="24"/>
    </w:rPr>
  </w:style>
  <w:style w:type="paragraph" w:customStyle="1" w:styleId="afffb">
    <w:name w:val="подписи к схемам"/>
    <w:basedOn w:val="a2"/>
    <w:link w:val="afffc"/>
    <w:qFormat/>
    <w:rsid w:val="006F1F0D"/>
    <w:pPr>
      <w:spacing w:before="240" w:line="288" w:lineRule="auto"/>
      <w:ind w:right="567"/>
    </w:pPr>
    <w:rPr>
      <w:rFonts w:ascii="Arial" w:hAnsi="Arial" w:cs="Arial"/>
      <w:i/>
      <w:sz w:val="22"/>
    </w:rPr>
  </w:style>
  <w:style w:type="paragraph" w:customStyle="1" w:styleId="a1">
    <w:name w:val="булеты"/>
    <w:basedOn w:val="affd"/>
    <w:link w:val="afffd"/>
    <w:qFormat/>
    <w:rsid w:val="006F1F0D"/>
    <w:pPr>
      <w:numPr>
        <w:numId w:val="12"/>
      </w:numPr>
      <w:tabs>
        <w:tab w:val="left" w:pos="223"/>
      </w:tabs>
      <w:spacing w:after="100" w:line="240" w:lineRule="auto"/>
      <w:ind w:left="595" w:right="567" w:hanging="426"/>
    </w:pPr>
    <w:rPr>
      <w:rFonts w:ascii="Arial" w:hAnsi="Arial" w:cs="Arial"/>
      <w:b w:val="0"/>
      <w:sz w:val="24"/>
      <w:szCs w:val="26"/>
    </w:rPr>
  </w:style>
  <w:style w:type="character" w:customStyle="1" w:styleId="afffc">
    <w:name w:val="подписи к схемам Знак"/>
    <w:basedOn w:val="a3"/>
    <w:link w:val="afffb"/>
    <w:rsid w:val="006F1F0D"/>
    <w:rPr>
      <w:rFonts w:ascii="Arial" w:hAnsi="Arial" w:cs="Arial"/>
      <w:i/>
      <w:sz w:val="22"/>
      <w:szCs w:val="24"/>
    </w:rPr>
  </w:style>
  <w:style w:type="paragraph" w:customStyle="1" w:styleId="a0">
    <w:name w:val="нум в таб"/>
    <w:basedOn w:val="ac"/>
    <w:link w:val="afffe"/>
    <w:qFormat/>
    <w:rsid w:val="006F1F0D"/>
    <w:pPr>
      <w:numPr>
        <w:numId w:val="10"/>
      </w:numPr>
      <w:tabs>
        <w:tab w:val="left" w:pos="450"/>
      </w:tabs>
      <w:spacing w:before="60" w:line="288" w:lineRule="auto"/>
      <w:ind w:left="6" w:firstLine="0"/>
      <w:jc w:val="left"/>
    </w:pPr>
    <w:rPr>
      <w:rFonts w:ascii="Arial" w:eastAsia="Times New Roman" w:hAnsi="Arial" w:cs="Arial"/>
      <w:szCs w:val="24"/>
      <w:lang w:eastAsia="ru-RU"/>
    </w:rPr>
  </w:style>
  <w:style w:type="character" w:customStyle="1" w:styleId="afffd">
    <w:name w:val="булеты Знак"/>
    <w:basedOn w:val="affe"/>
    <w:link w:val="a1"/>
    <w:rsid w:val="006F1F0D"/>
    <w:rPr>
      <w:rFonts w:ascii="Arial" w:hAnsi="Arial" w:cs="Arial"/>
      <w:b w:val="0"/>
      <w:sz w:val="24"/>
      <w:szCs w:val="26"/>
    </w:rPr>
  </w:style>
  <w:style w:type="paragraph" w:customStyle="1" w:styleId="affff">
    <w:name w:val="прил_заголовок"/>
    <w:basedOn w:val="afff6"/>
    <w:link w:val="affff0"/>
    <w:qFormat/>
    <w:rsid w:val="006F1F0D"/>
    <w:pPr>
      <w:jc w:val="left"/>
    </w:pPr>
    <w:rPr>
      <w:color w:val="EF583E"/>
      <w:sz w:val="40"/>
    </w:rPr>
  </w:style>
  <w:style w:type="character" w:customStyle="1" w:styleId="afffe">
    <w:name w:val="нум в таб Знак"/>
    <w:basedOn w:val="a3"/>
    <w:link w:val="a0"/>
    <w:rsid w:val="006F1F0D"/>
    <w:rPr>
      <w:rFonts w:ascii="Arial" w:hAnsi="Arial" w:cs="Arial"/>
      <w:sz w:val="24"/>
      <w:szCs w:val="24"/>
    </w:rPr>
  </w:style>
  <w:style w:type="character" w:styleId="affff1">
    <w:name w:val="line number"/>
    <w:basedOn w:val="a3"/>
    <w:uiPriority w:val="99"/>
    <w:semiHidden/>
    <w:unhideWhenUsed/>
    <w:rsid w:val="006F1F0D"/>
  </w:style>
  <w:style w:type="character" w:customStyle="1" w:styleId="affff0">
    <w:name w:val="прил_заголовок Знак"/>
    <w:basedOn w:val="afff7"/>
    <w:link w:val="affff"/>
    <w:rsid w:val="006F1F0D"/>
    <w:rPr>
      <w:rFonts w:ascii="Arial" w:hAnsi="Arial" w:cs="Arial"/>
      <w:b/>
      <w:color w:val="EF583E"/>
      <w:sz w:val="40"/>
      <w:szCs w:val="24"/>
    </w:rPr>
  </w:style>
  <w:style w:type="table" w:customStyle="1" w:styleId="23">
    <w:name w:val="Сетка таблицы2"/>
    <w:basedOn w:val="a4"/>
    <w:next w:val="af9"/>
    <w:uiPriority w:val="39"/>
    <w:rsid w:val="001A7307"/>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2"/>
    <w:next w:val="a2"/>
    <w:autoRedefine/>
    <w:uiPriority w:val="39"/>
    <w:unhideWhenUsed/>
    <w:rsid w:val="0090203C"/>
    <w:pPr>
      <w:keepNext/>
      <w:keepLines/>
      <w:tabs>
        <w:tab w:val="right" w:leader="dot" w:pos="9345"/>
      </w:tabs>
      <w:spacing w:line="240" w:lineRule="auto"/>
      <w:jc w:val="left"/>
    </w:pPr>
  </w:style>
  <w:style w:type="paragraph" w:styleId="24">
    <w:name w:val="toc 2"/>
    <w:basedOn w:val="a2"/>
    <w:next w:val="a2"/>
    <w:autoRedefine/>
    <w:uiPriority w:val="39"/>
    <w:unhideWhenUsed/>
    <w:rsid w:val="000676BB"/>
    <w:pPr>
      <w:spacing w:line="240" w:lineRule="auto"/>
      <w:ind w:left="227"/>
      <w:jc w:val="left"/>
    </w:pPr>
  </w:style>
  <w:style w:type="paragraph" w:styleId="34">
    <w:name w:val="toc 3"/>
    <w:basedOn w:val="a2"/>
    <w:next w:val="a2"/>
    <w:autoRedefine/>
    <w:uiPriority w:val="39"/>
    <w:semiHidden/>
    <w:unhideWhenUsed/>
    <w:rsid w:val="000676BB"/>
    <w:pPr>
      <w:spacing w:after="100"/>
      <w:ind w:left="480"/>
    </w:pPr>
  </w:style>
  <w:style w:type="paragraph" w:styleId="41">
    <w:name w:val="toc 4"/>
    <w:basedOn w:val="a2"/>
    <w:next w:val="a2"/>
    <w:autoRedefine/>
    <w:uiPriority w:val="39"/>
    <w:semiHidden/>
    <w:unhideWhenUsed/>
    <w:rsid w:val="000676BB"/>
    <w:pPr>
      <w:spacing w:after="100"/>
      <w:ind w:left="720"/>
    </w:pPr>
  </w:style>
  <w:style w:type="paragraph" w:styleId="51">
    <w:name w:val="toc 5"/>
    <w:basedOn w:val="a2"/>
    <w:next w:val="a2"/>
    <w:autoRedefine/>
    <w:uiPriority w:val="39"/>
    <w:semiHidden/>
    <w:unhideWhenUsed/>
    <w:rsid w:val="000676BB"/>
    <w:pPr>
      <w:spacing w:after="100"/>
      <w:ind w:left="960"/>
    </w:pPr>
  </w:style>
  <w:style w:type="paragraph" w:styleId="61">
    <w:name w:val="toc 6"/>
    <w:basedOn w:val="a2"/>
    <w:next w:val="a2"/>
    <w:autoRedefine/>
    <w:uiPriority w:val="39"/>
    <w:semiHidden/>
    <w:unhideWhenUsed/>
    <w:rsid w:val="000676BB"/>
    <w:pPr>
      <w:spacing w:after="100"/>
      <w:ind w:left="1200"/>
    </w:pPr>
  </w:style>
  <w:style w:type="paragraph" w:styleId="71">
    <w:name w:val="toc 7"/>
    <w:basedOn w:val="a2"/>
    <w:next w:val="a2"/>
    <w:autoRedefine/>
    <w:uiPriority w:val="39"/>
    <w:semiHidden/>
    <w:unhideWhenUsed/>
    <w:rsid w:val="000676BB"/>
    <w:pPr>
      <w:spacing w:after="100"/>
      <w:ind w:left="1440"/>
    </w:pPr>
  </w:style>
  <w:style w:type="paragraph" w:styleId="81">
    <w:name w:val="toc 8"/>
    <w:basedOn w:val="a2"/>
    <w:next w:val="a2"/>
    <w:autoRedefine/>
    <w:uiPriority w:val="39"/>
    <w:semiHidden/>
    <w:unhideWhenUsed/>
    <w:rsid w:val="000676BB"/>
    <w:pPr>
      <w:spacing w:after="100"/>
      <w:ind w:left="1680"/>
    </w:pPr>
  </w:style>
  <w:style w:type="paragraph" w:styleId="91">
    <w:name w:val="toc 9"/>
    <w:basedOn w:val="a2"/>
    <w:next w:val="a2"/>
    <w:autoRedefine/>
    <w:uiPriority w:val="39"/>
    <w:semiHidden/>
    <w:unhideWhenUsed/>
    <w:rsid w:val="000676BB"/>
    <w:pPr>
      <w:spacing w:after="100"/>
      <w:ind w:left="1920"/>
    </w:pPr>
  </w:style>
  <w:style w:type="paragraph" w:customStyle="1" w:styleId="affff2">
    <w:name w:val="НАЗАВНИЕ_ДОКУМЕНТА"/>
    <w:basedOn w:val="a2"/>
    <w:link w:val="affff3"/>
    <w:qFormat/>
    <w:rsid w:val="001E1F13"/>
    <w:pPr>
      <w:spacing w:line="240" w:lineRule="auto"/>
      <w:jc w:val="right"/>
    </w:pPr>
    <w:rPr>
      <w:rFonts w:ascii="Arial" w:eastAsia="Arial" w:hAnsi="Arial" w:cs="Arial"/>
      <w:b/>
      <w:color w:val="E63D08"/>
      <w:sz w:val="54"/>
      <w:szCs w:val="54"/>
    </w:rPr>
  </w:style>
  <w:style w:type="character" w:customStyle="1" w:styleId="affff3">
    <w:name w:val="НАЗАВНИЕ_ДОКУМЕНТА Знак"/>
    <w:basedOn w:val="a3"/>
    <w:link w:val="affff2"/>
    <w:rsid w:val="001E1F13"/>
    <w:rPr>
      <w:rFonts w:ascii="Arial" w:eastAsia="Arial" w:hAnsi="Arial" w:cs="Arial"/>
      <w:b/>
      <w:color w:val="E63D08"/>
      <w:sz w:val="54"/>
      <w:szCs w:val="54"/>
    </w:rPr>
  </w:style>
  <w:style w:type="table" w:customStyle="1" w:styleId="25">
    <w:name w:val="Стиль2"/>
    <w:basedOn w:val="a4"/>
    <w:uiPriority w:val="99"/>
    <w:rsid w:val="00575416"/>
    <w:rPr>
      <w:rFonts w:ascii="Arial" w:hAnsi="Arial"/>
    </w:rPr>
    <w:tblPr>
      <w:tblBorders>
        <w:top w:val="single" w:sz="4" w:space="0" w:color="EA4800"/>
        <w:left w:val="single" w:sz="4" w:space="0" w:color="EA4800"/>
        <w:bottom w:val="single" w:sz="4" w:space="0" w:color="EA4800"/>
        <w:right w:val="single" w:sz="4" w:space="0" w:color="EA4800"/>
        <w:insideH w:val="single" w:sz="4" w:space="0" w:color="EA4800"/>
        <w:insideV w:val="single" w:sz="4" w:space="0" w:color="EA4800"/>
      </w:tblBorders>
    </w:tblPr>
  </w:style>
  <w:style w:type="table" w:customStyle="1" w:styleId="42">
    <w:name w:val="Стиль4"/>
    <w:basedOn w:val="a4"/>
    <w:uiPriority w:val="99"/>
    <w:rsid w:val="001E4D12"/>
    <w:rPr>
      <w:rFonts w:ascii="Arial" w:hAnsi="Arial"/>
    </w:rPr>
    <w:tblPr>
      <w:jc w:val="center"/>
      <w:tblBorders>
        <w:top w:val="single" w:sz="4" w:space="0" w:color="EA4800"/>
        <w:left w:val="single" w:sz="4" w:space="0" w:color="EA4800"/>
        <w:bottom w:val="single" w:sz="4" w:space="0" w:color="EA4800"/>
        <w:right w:val="single" w:sz="4" w:space="0" w:color="EA4800"/>
        <w:insideH w:val="single" w:sz="4" w:space="0" w:color="EA4800"/>
        <w:insideV w:val="single" w:sz="4" w:space="0" w:color="EA4800"/>
      </w:tblBorders>
    </w:tblPr>
    <w:trPr>
      <w:tblHeader/>
      <w:jc w:val="center"/>
    </w:trPr>
    <w:tcPr>
      <w:shd w:val="clear" w:color="auto" w:fill="auto"/>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2">
    <w:name w:val="Normal"/>
    <w:qFormat/>
    <w:rsid w:val="00A55858"/>
    <w:pPr>
      <w:spacing w:line="360" w:lineRule="auto"/>
      <w:jc w:val="both"/>
    </w:pPr>
    <w:rPr>
      <w:sz w:val="24"/>
      <w:szCs w:val="24"/>
    </w:rPr>
  </w:style>
  <w:style w:type="paragraph" w:styleId="10">
    <w:name w:val="heading 1"/>
    <w:basedOn w:val="a2"/>
    <w:next w:val="a2"/>
    <w:link w:val="11"/>
    <w:qFormat/>
    <w:rsid w:val="00A348B8"/>
    <w:pPr>
      <w:tabs>
        <w:tab w:val="left" w:pos="993"/>
      </w:tabs>
      <w:spacing w:line="240" w:lineRule="auto"/>
      <w:outlineLvl w:val="0"/>
    </w:pPr>
    <w:rPr>
      <w:rFonts w:ascii="Arial" w:hAnsi="Arial" w:cs="Arial"/>
      <w:b/>
      <w:bCs/>
      <w:color w:val="E63D08"/>
      <w:sz w:val="34"/>
      <w:szCs w:val="34"/>
      <w:lang w:eastAsia="en-US"/>
    </w:rPr>
  </w:style>
  <w:style w:type="paragraph" w:styleId="2">
    <w:name w:val="heading 2"/>
    <w:basedOn w:val="a2"/>
    <w:link w:val="20"/>
    <w:qFormat/>
    <w:rsid w:val="00A348B8"/>
    <w:pPr>
      <w:spacing w:line="240" w:lineRule="auto"/>
      <w:outlineLvl w:val="1"/>
    </w:pPr>
    <w:rPr>
      <w:rFonts w:ascii="Arial" w:hAnsi="Arial" w:cs="Arial"/>
      <w:b/>
      <w:bCs/>
      <w:color w:val="9A4A2A"/>
      <w:sz w:val="30"/>
      <w:szCs w:val="30"/>
      <w:lang w:eastAsia="en-US"/>
    </w:rPr>
  </w:style>
  <w:style w:type="paragraph" w:styleId="3">
    <w:name w:val="heading 3"/>
    <w:aliases w:val="Стиль 13,H3"/>
    <w:basedOn w:val="a2"/>
    <w:next w:val="a2"/>
    <w:link w:val="30"/>
    <w:qFormat/>
    <w:rsid w:val="0023799F"/>
    <w:pPr>
      <w:keepNext/>
      <w:spacing w:before="240" w:after="60"/>
      <w:outlineLvl w:val="2"/>
    </w:pPr>
    <w:rPr>
      <w:rFonts w:ascii="Arial" w:eastAsiaTheme="majorEastAsia" w:hAnsi="Arial" w:cstheme="majorBidi"/>
      <w:b/>
      <w:bCs/>
      <w:sz w:val="26"/>
      <w:szCs w:val="26"/>
    </w:rPr>
  </w:style>
  <w:style w:type="paragraph" w:styleId="4">
    <w:name w:val="heading 4"/>
    <w:basedOn w:val="a2"/>
    <w:next w:val="a2"/>
    <w:link w:val="40"/>
    <w:autoRedefine/>
    <w:qFormat/>
    <w:rsid w:val="0023799F"/>
    <w:pPr>
      <w:keepNext/>
      <w:spacing w:before="240" w:after="60"/>
      <w:outlineLvl w:val="3"/>
    </w:pPr>
    <w:rPr>
      <w:rFonts w:eastAsiaTheme="minorEastAsia" w:cstheme="minorBidi"/>
      <w:bCs/>
      <w:i/>
      <w:szCs w:val="28"/>
    </w:rPr>
  </w:style>
  <w:style w:type="paragraph" w:styleId="5">
    <w:name w:val="heading 5"/>
    <w:basedOn w:val="a2"/>
    <w:next w:val="a2"/>
    <w:link w:val="50"/>
    <w:autoRedefine/>
    <w:qFormat/>
    <w:rsid w:val="0023799F"/>
    <w:pPr>
      <w:ind w:firstLine="709"/>
      <w:outlineLvl w:val="4"/>
    </w:pPr>
    <w:rPr>
      <w:rFonts w:eastAsiaTheme="minorEastAsia" w:cstheme="minorBidi"/>
      <w:b/>
      <w:bCs/>
      <w:iCs/>
      <w:szCs w:val="26"/>
    </w:rPr>
  </w:style>
  <w:style w:type="paragraph" w:styleId="6">
    <w:name w:val="heading 6"/>
    <w:basedOn w:val="a2"/>
    <w:next w:val="a2"/>
    <w:link w:val="60"/>
    <w:qFormat/>
    <w:rsid w:val="0023799F"/>
    <w:pPr>
      <w:keepNext/>
      <w:ind w:firstLine="720"/>
      <w:outlineLvl w:val="5"/>
    </w:pPr>
    <w:rPr>
      <w:rFonts w:eastAsiaTheme="minorEastAsia" w:cstheme="minorBidi"/>
      <w:i/>
      <w:iCs/>
      <w:snapToGrid w:val="0"/>
      <w:sz w:val="28"/>
      <w:szCs w:val="20"/>
    </w:rPr>
  </w:style>
  <w:style w:type="paragraph" w:styleId="7">
    <w:name w:val="heading 7"/>
    <w:basedOn w:val="a2"/>
    <w:next w:val="a2"/>
    <w:link w:val="70"/>
    <w:uiPriority w:val="99"/>
    <w:qFormat/>
    <w:rsid w:val="0023799F"/>
    <w:pPr>
      <w:spacing w:before="240" w:after="60"/>
      <w:outlineLvl w:val="6"/>
    </w:pPr>
  </w:style>
  <w:style w:type="paragraph" w:styleId="8">
    <w:name w:val="heading 8"/>
    <w:basedOn w:val="a2"/>
    <w:next w:val="a2"/>
    <w:link w:val="80"/>
    <w:uiPriority w:val="99"/>
    <w:qFormat/>
    <w:rsid w:val="0023799F"/>
    <w:pPr>
      <w:keepNext/>
      <w:ind w:firstLine="720"/>
      <w:outlineLvl w:val="7"/>
    </w:pPr>
    <w:rPr>
      <w:snapToGrid w:val="0"/>
      <w:sz w:val="28"/>
      <w:szCs w:val="20"/>
    </w:rPr>
  </w:style>
  <w:style w:type="paragraph" w:styleId="9">
    <w:name w:val="heading 9"/>
    <w:basedOn w:val="a2"/>
    <w:next w:val="a2"/>
    <w:link w:val="90"/>
    <w:uiPriority w:val="99"/>
    <w:qFormat/>
    <w:rsid w:val="0023799F"/>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rsid w:val="00A348B8"/>
    <w:rPr>
      <w:rFonts w:ascii="Arial" w:hAnsi="Arial" w:cs="Arial"/>
      <w:b/>
      <w:bCs/>
      <w:color w:val="E63D08"/>
      <w:sz w:val="34"/>
      <w:szCs w:val="34"/>
      <w:lang w:eastAsia="en-US"/>
    </w:rPr>
  </w:style>
  <w:style w:type="character" w:customStyle="1" w:styleId="20">
    <w:name w:val="Заголовок 2 Знак"/>
    <w:link w:val="2"/>
    <w:rsid w:val="00A348B8"/>
    <w:rPr>
      <w:rFonts w:ascii="Arial" w:hAnsi="Arial" w:cs="Arial"/>
      <w:b/>
      <w:bCs/>
      <w:color w:val="9A4A2A"/>
      <w:sz w:val="30"/>
      <w:szCs w:val="30"/>
      <w:lang w:eastAsia="en-US"/>
    </w:rPr>
  </w:style>
  <w:style w:type="character" w:customStyle="1" w:styleId="30">
    <w:name w:val="Заголовок 3 Знак"/>
    <w:aliases w:val="Стиль 13 Знак,H3 Знак"/>
    <w:link w:val="3"/>
    <w:rsid w:val="0023799F"/>
    <w:rPr>
      <w:rFonts w:ascii="Arial" w:eastAsiaTheme="majorEastAsia" w:hAnsi="Arial" w:cstheme="majorBidi"/>
      <w:b/>
      <w:bCs/>
      <w:sz w:val="26"/>
      <w:szCs w:val="26"/>
    </w:rPr>
  </w:style>
  <w:style w:type="character" w:customStyle="1" w:styleId="40">
    <w:name w:val="Заголовок 4 Знак"/>
    <w:link w:val="4"/>
    <w:rsid w:val="0023799F"/>
    <w:rPr>
      <w:rFonts w:eastAsiaTheme="minorEastAsia" w:cstheme="minorBidi"/>
      <w:bCs/>
      <w:i/>
      <w:sz w:val="24"/>
      <w:szCs w:val="28"/>
    </w:rPr>
  </w:style>
  <w:style w:type="character" w:customStyle="1" w:styleId="50">
    <w:name w:val="Заголовок 5 Знак"/>
    <w:link w:val="5"/>
    <w:rsid w:val="0023799F"/>
    <w:rPr>
      <w:rFonts w:eastAsiaTheme="minorEastAsia" w:cstheme="minorBidi"/>
      <w:b/>
      <w:bCs/>
      <w:iCs/>
      <w:sz w:val="24"/>
      <w:szCs w:val="26"/>
    </w:rPr>
  </w:style>
  <w:style w:type="character" w:customStyle="1" w:styleId="60">
    <w:name w:val="Заголовок 6 Знак"/>
    <w:link w:val="6"/>
    <w:rsid w:val="0023799F"/>
    <w:rPr>
      <w:rFonts w:eastAsiaTheme="minorEastAsia" w:cstheme="minorBidi"/>
      <w:i/>
      <w:iCs/>
      <w:snapToGrid w:val="0"/>
      <w:sz w:val="28"/>
    </w:rPr>
  </w:style>
  <w:style w:type="character" w:customStyle="1" w:styleId="70">
    <w:name w:val="Заголовок 7 Знак"/>
    <w:link w:val="7"/>
    <w:uiPriority w:val="99"/>
    <w:rsid w:val="0023799F"/>
    <w:rPr>
      <w:sz w:val="24"/>
      <w:szCs w:val="24"/>
    </w:rPr>
  </w:style>
  <w:style w:type="character" w:customStyle="1" w:styleId="80">
    <w:name w:val="Заголовок 8 Знак"/>
    <w:link w:val="8"/>
    <w:uiPriority w:val="99"/>
    <w:rsid w:val="0023799F"/>
    <w:rPr>
      <w:snapToGrid/>
      <w:sz w:val="28"/>
    </w:rPr>
  </w:style>
  <w:style w:type="character" w:customStyle="1" w:styleId="90">
    <w:name w:val="Заголовок 9 Знак"/>
    <w:link w:val="9"/>
    <w:uiPriority w:val="99"/>
    <w:rsid w:val="0023799F"/>
    <w:rPr>
      <w:rFonts w:ascii="Cambria" w:eastAsia="Times New Roman" w:hAnsi="Cambria" w:cs="Times New Roman"/>
      <w:sz w:val="22"/>
      <w:szCs w:val="22"/>
    </w:rPr>
  </w:style>
  <w:style w:type="paragraph" w:styleId="a6">
    <w:name w:val="Title"/>
    <w:basedOn w:val="a2"/>
    <w:next w:val="a2"/>
    <w:link w:val="a7"/>
    <w:qFormat/>
    <w:rsid w:val="0023799F"/>
    <w:pPr>
      <w:pBdr>
        <w:top w:val="dotted" w:sz="2" w:space="1" w:color="632423"/>
        <w:bottom w:val="dotted" w:sz="2" w:space="6" w:color="632423"/>
      </w:pBdr>
      <w:spacing w:before="500" w:after="300"/>
      <w:jc w:val="center"/>
    </w:pPr>
    <w:rPr>
      <w:rFonts w:eastAsiaTheme="majorEastAsia" w:cstheme="majorBidi"/>
      <w:caps/>
      <w:color w:val="632423"/>
      <w:spacing w:val="50"/>
      <w:sz w:val="44"/>
      <w:szCs w:val="44"/>
      <w:lang w:val="en-US" w:eastAsia="en-US" w:bidi="en-US"/>
    </w:rPr>
  </w:style>
  <w:style w:type="character" w:customStyle="1" w:styleId="a7">
    <w:name w:val="Название Знак"/>
    <w:link w:val="a6"/>
    <w:rsid w:val="0023799F"/>
    <w:rPr>
      <w:rFonts w:eastAsiaTheme="majorEastAsia" w:cstheme="majorBidi"/>
      <w:caps/>
      <w:color w:val="632423"/>
      <w:spacing w:val="50"/>
      <w:sz w:val="44"/>
      <w:szCs w:val="44"/>
      <w:lang w:val="en-US" w:eastAsia="en-US" w:bidi="en-US"/>
    </w:rPr>
  </w:style>
  <w:style w:type="paragraph" w:styleId="a8">
    <w:name w:val="Subtitle"/>
    <w:basedOn w:val="a2"/>
    <w:link w:val="a9"/>
    <w:qFormat/>
    <w:rsid w:val="0023799F"/>
    <w:pPr>
      <w:ind w:left="4248"/>
    </w:pPr>
    <w:rPr>
      <w:rFonts w:eastAsiaTheme="majorEastAsia" w:cstheme="majorBidi"/>
      <w:b/>
      <w:sz w:val="28"/>
      <w:szCs w:val="20"/>
    </w:rPr>
  </w:style>
  <w:style w:type="character" w:customStyle="1" w:styleId="a9">
    <w:name w:val="Подзаголовок Знак"/>
    <w:link w:val="a8"/>
    <w:rsid w:val="0023799F"/>
    <w:rPr>
      <w:rFonts w:eastAsiaTheme="majorEastAsia" w:cstheme="majorBidi"/>
      <w:b/>
      <w:sz w:val="28"/>
    </w:rPr>
  </w:style>
  <w:style w:type="character" w:styleId="aa">
    <w:name w:val="Strong"/>
    <w:uiPriority w:val="22"/>
    <w:qFormat/>
    <w:rsid w:val="0023799F"/>
    <w:rPr>
      <w:b/>
      <w:bCs/>
    </w:rPr>
  </w:style>
  <w:style w:type="character" w:styleId="ab">
    <w:name w:val="Emphasis"/>
    <w:aliases w:val="подпись рисунка"/>
    <w:uiPriority w:val="20"/>
    <w:qFormat/>
    <w:rsid w:val="0023799F"/>
    <w:rPr>
      <w:i/>
      <w:iCs/>
    </w:rPr>
  </w:style>
  <w:style w:type="paragraph" w:styleId="ac">
    <w:name w:val="List Paragraph"/>
    <w:aliases w:val="Абзац списка2,Bullet List,FooterText,numbered,List Paragraph,Подпись рисунка,Маркированный список_уровень1,ПАРАГРАФ,Абзац списка для документа,Абзац списка4,Абзац списка основной,Текст с номером"/>
    <w:basedOn w:val="a2"/>
    <w:link w:val="ad"/>
    <w:uiPriority w:val="34"/>
    <w:qFormat/>
    <w:rsid w:val="00E56274"/>
    <w:pPr>
      <w:ind w:left="720"/>
      <w:contextualSpacing/>
    </w:pPr>
    <w:rPr>
      <w:rFonts w:eastAsia="Calibri"/>
      <w:szCs w:val="22"/>
      <w:lang w:eastAsia="en-US"/>
    </w:rPr>
  </w:style>
  <w:style w:type="character" w:customStyle="1" w:styleId="ad">
    <w:name w:val="Абзац списка Знак"/>
    <w:aliases w:val="Абзац списка2 Знак,Bullet List Знак,FooterText Знак,numbered Знак,List Paragraph Знак,Подпись рисунка Знак,Маркированный список_уровень1 Знак,ПАРАГРАФ Знак,Абзац списка для документа Знак,Абзац списка4 Знак,Абзац списка основной Знак"/>
    <w:link w:val="ac"/>
    <w:uiPriority w:val="34"/>
    <w:rsid w:val="00E56274"/>
    <w:rPr>
      <w:rFonts w:eastAsia="Calibri"/>
      <w:sz w:val="24"/>
      <w:szCs w:val="22"/>
      <w:lang w:eastAsia="en-US"/>
    </w:rPr>
  </w:style>
  <w:style w:type="paragraph" w:styleId="ae">
    <w:name w:val="TOC Heading"/>
    <w:basedOn w:val="10"/>
    <w:next w:val="a2"/>
    <w:uiPriority w:val="99"/>
    <w:qFormat/>
    <w:rsid w:val="0023799F"/>
    <w:pPr>
      <w:spacing w:line="276" w:lineRule="auto"/>
      <w:outlineLvl w:val="9"/>
    </w:pPr>
    <w:rPr>
      <w:rFonts w:ascii="Cambria" w:hAnsi="Cambria"/>
    </w:rPr>
  </w:style>
  <w:style w:type="paragraph" w:customStyle="1" w:styleId="31">
    <w:name w:val="Стиль3"/>
    <w:basedOn w:val="10"/>
    <w:rsid w:val="009C2649"/>
    <w:pPr>
      <w:pageBreakBefore/>
      <w:jc w:val="center"/>
    </w:pPr>
  </w:style>
  <w:style w:type="paragraph" w:customStyle="1" w:styleId="14">
    <w:name w:val="Стиль Обычный (веб) + 14 пт"/>
    <w:basedOn w:val="af"/>
    <w:rsid w:val="00CB5C60"/>
    <w:pPr>
      <w:spacing w:before="100" w:beforeAutospacing="1" w:after="100" w:afterAutospacing="1"/>
    </w:pPr>
  </w:style>
  <w:style w:type="paragraph" w:styleId="af">
    <w:name w:val="Normal (Web)"/>
    <w:basedOn w:val="a2"/>
    <w:link w:val="af0"/>
    <w:uiPriority w:val="99"/>
    <w:unhideWhenUsed/>
    <w:rsid w:val="00CB5C60"/>
  </w:style>
  <w:style w:type="paragraph" w:styleId="af1">
    <w:name w:val="caption"/>
    <w:basedOn w:val="a2"/>
    <w:next w:val="a2"/>
    <w:uiPriority w:val="35"/>
    <w:qFormat/>
    <w:rsid w:val="0023799F"/>
    <w:pPr>
      <w:spacing w:after="200" w:line="252" w:lineRule="auto"/>
    </w:pPr>
    <w:rPr>
      <w:caps/>
      <w:spacing w:val="10"/>
      <w:sz w:val="18"/>
      <w:szCs w:val="18"/>
      <w:lang w:val="en-US" w:eastAsia="en-US" w:bidi="en-US"/>
    </w:rPr>
  </w:style>
  <w:style w:type="paragraph" w:styleId="af2">
    <w:name w:val="No Spacing"/>
    <w:link w:val="af3"/>
    <w:uiPriority w:val="99"/>
    <w:qFormat/>
    <w:rsid w:val="0023799F"/>
    <w:rPr>
      <w:rFonts w:ascii="Calibri" w:eastAsia="Calibri" w:hAnsi="Calibri" w:cs="Calibri"/>
      <w:sz w:val="22"/>
      <w:szCs w:val="22"/>
      <w:lang w:eastAsia="en-US"/>
    </w:rPr>
  </w:style>
  <w:style w:type="paragraph" w:customStyle="1" w:styleId="-">
    <w:name w:val="- Список"/>
    <w:basedOn w:val="a2"/>
    <w:link w:val="-0"/>
    <w:qFormat/>
    <w:rsid w:val="0023799F"/>
    <w:pPr>
      <w:numPr>
        <w:numId w:val="1"/>
      </w:numPr>
      <w:snapToGrid w:val="0"/>
      <w:contextualSpacing/>
    </w:pPr>
    <w:rPr>
      <w:sz w:val="28"/>
      <w:szCs w:val="28"/>
    </w:rPr>
  </w:style>
  <w:style w:type="character" w:customStyle="1" w:styleId="-0">
    <w:name w:val="- Список Знак"/>
    <w:basedOn w:val="a3"/>
    <w:link w:val="-"/>
    <w:rsid w:val="0023799F"/>
    <w:rPr>
      <w:sz w:val="28"/>
      <w:szCs w:val="28"/>
    </w:rPr>
  </w:style>
  <w:style w:type="paragraph" w:customStyle="1" w:styleId="western">
    <w:name w:val="western"/>
    <w:basedOn w:val="a2"/>
    <w:rsid w:val="00FA7E6C"/>
    <w:pPr>
      <w:spacing w:before="100" w:beforeAutospacing="1" w:after="100" w:afterAutospacing="1" w:line="240" w:lineRule="auto"/>
      <w:jc w:val="left"/>
    </w:pPr>
  </w:style>
  <w:style w:type="paragraph" w:styleId="af4">
    <w:name w:val="footnote text"/>
    <w:aliases w:val="F1,Знак1 Знак,Текст сноски Знак Знак,Текст сноски Знак Знак Знак,Текст сноски Знак1 Знак Знак Знак,Текст сноски Знак Знак Знак Знак Знак,Знак1 Знак Знак Знак Знак Знак,Знак1 Знак Знак1 Знак Знак,Текст сноски Знак2,Знак6, Знак1 Знак, Зн,Зн"/>
    <w:basedOn w:val="a2"/>
    <w:link w:val="af5"/>
    <w:uiPriority w:val="99"/>
    <w:unhideWhenUsed/>
    <w:rsid w:val="00065839"/>
    <w:pPr>
      <w:spacing w:line="240" w:lineRule="auto"/>
    </w:pPr>
    <w:rPr>
      <w:sz w:val="20"/>
      <w:szCs w:val="20"/>
    </w:rPr>
  </w:style>
  <w:style w:type="character" w:customStyle="1" w:styleId="af5">
    <w:name w:val="Текст сноски Знак"/>
    <w:aliases w:val="F1 Знак,Знак1 Знак Знак,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Знак1 Знак Знак Знак"/>
    <w:basedOn w:val="a3"/>
    <w:link w:val="af4"/>
    <w:uiPriority w:val="99"/>
    <w:rsid w:val="00065839"/>
  </w:style>
  <w:style w:type="character" w:styleId="af6">
    <w:name w:val="footnote reference"/>
    <w:aliases w:val="Знак сноски-FN,Знак сноски 1,Ciae niinee-FN,Referencia nota al pie,ftref,fr,Used by Word for Help footnote symbols,Ссылка на сноску 45,Footnote Reference Number,анкета сноска,Ciae niinee 1,SUPERS,Appel note de bas de page,ОР,Footnotes refs"/>
    <w:basedOn w:val="a3"/>
    <w:uiPriority w:val="99"/>
    <w:unhideWhenUsed/>
    <w:rsid w:val="00065839"/>
    <w:rPr>
      <w:vertAlign w:val="superscript"/>
    </w:rPr>
  </w:style>
  <w:style w:type="paragraph" w:styleId="af7">
    <w:name w:val="Body Text"/>
    <w:basedOn w:val="a2"/>
    <w:link w:val="af8"/>
    <w:rsid w:val="00D15B0E"/>
    <w:pPr>
      <w:spacing w:after="120"/>
    </w:pPr>
  </w:style>
  <w:style w:type="character" w:customStyle="1" w:styleId="af8">
    <w:name w:val="Основной текст Знак"/>
    <w:basedOn w:val="a3"/>
    <w:link w:val="af7"/>
    <w:rsid w:val="00D15B0E"/>
    <w:rPr>
      <w:sz w:val="24"/>
      <w:szCs w:val="24"/>
    </w:rPr>
  </w:style>
  <w:style w:type="table" w:styleId="af9">
    <w:name w:val="Table Grid"/>
    <w:basedOn w:val="a4"/>
    <w:uiPriority w:val="39"/>
    <w:rsid w:val="00116F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2"/>
    <w:link w:val="33"/>
    <w:uiPriority w:val="99"/>
    <w:semiHidden/>
    <w:unhideWhenUsed/>
    <w:rsid w:val="00761B1C"/>
    <w:pPr>
      <w:spacing w:after="120" w:line="240" w:lineRule="auto"/>
      <w:jc w:val="left"/>
    </w:pPr>
    <w:rPr>
      <w:sz w:val="16"/>
      <w:szCs w:val="16"/>
    </w:rPr>
  </w:style>
  <w:style w:type="character" w:customStyle="1" w:styleId="33">
    <w:name w:val="Основной текст 3 Знак"/>
    <w:basedOn w:val="a3"/>
    <w:link w:val="32"/>
    <w:uiPriority w:val="99"/>
    <w:semiHidden/>
    <w:rsid w:val="00761B1C"/>
    <w:rPr>
      <w:sz w:val="16"/>
      <w:szCs w:val="16"/>
    </w:rPr>
  </w:style>
  <w:style w:type="paragraph" w:customStyle="1" w:styleId="afa">
    <w:name w:val="......."/>
    <w:basedOn w:val="a2"/>
    <w:next w:val="a2"/>
    <w:uiPriority w:val="99"/>
    <w:rsid w:val="00645A85"/>
    <w:pPr>
      <w:autoSpaceDE w:val="0"/>
      <w:autoSpaceDN w:val="0"/>
      <w:adjustRightInd w:val="0"/>
      <w:spacing w:line="240" w:lineRule="auto"/>
      <w:jc w:val="left"/>
    </w:pPr>
  </w:style>
  <w:style w:type="paragraph" w:styleId="afb">
    <w:name w:val="header"/>
    <w:basedOn w:val="a2"/>
    <w:link w:val="afc"/>
    <w:uiPriority w:val="99"/>
    <w:unhideWhenUsed/>
    <w:rsid w:val="001C39C8"/>
    <w:pPr>
      <w:tabs>
        <w:tab w:val="center" w:pos="4677"/>
        <w:tab w:val="right" w:pos="9355"/>
      </w:tabs>
      <w:spacing w:line="240" w:lineRule="auto"/>
    </w:pPr>
  </w:style>
  <w:style w:type="character" w:customStyle="1" w:styleId="afc">
    <w:name w:val="Верхний колонтитул Знак"/>
    <w:basedOn w:val="a3"/>
    <w:link w:val="afb"/>
    <w:uiPriority w:val="99"/>
    <w:rsid w:val="001C39C8"/>
    <w:rPr>
      <w:sz w:val="24"/>
      <w:szCs w:val="24"/>
    </w:rPr>
  </w:style>
  <w:style w:type="paragraph" w:styleId="afd">
    <w:name w:val="footer"/>
    <w:basedOn w:val="a2"/>
    <w:link w:val="afe"/>
    <w:uiPriority w:val="99"/>
    <w:unhideWhenUsed/>
    <w:rsid w:val="001C39C8"/>
    <w:pPr>
      <w:tabs>
        <w:tab w:val="center" w:pos="4677"/>
        <w:tab w:val="right" w:pos="9355"/>
      </w:tabs>
      <w:spacing w:line="240" w:lineRule="auto"/>
    </w:pPr>
  </w:style>
  <w:style w:type="character" w:customStyle="1" w:styleId="afe">
    <w:name w:val="Нижний колонтитул Знак"/>
    <w:basedOn w:val="a3"/>
    <w:link w:val="afd"/>
    <w:uiPriority w:val="99"/>
    <w:rsid w:val="001C39C8"/>
    <w:rPr>
      <w:sz w:val="24"/>
      <w:szCs w:val="24"/>
    </w:rPr>
  </w:style>
  <w:style w:type="character" w:styleId="aff">
    <w:name w:val="annotation reference"/>
    <w:basedOn w:val="a3"/>
    <w:uiPriority w:val="99"/>
    <w:semiHidden/>
    <w:unhideWhenUsed/>
    <w:rsid w:val="005A368A"/>
    <w:rPr>
      <w:sz w:val="16"/>
      <w:szCs w:val="16"/>
    </w:rPr>
  </w:style>
  <w:style w:type="paragraph" w:styleId="aff0">
    <w:name w:val="annotation text"/>
    <w:basedOn w:val="a2"/>
    <w:link w:val="aff1"/>
    <w:uiPriority w:val="99"/>
    <w:unhideWhenUsed/>
    <w:rsid w:val="00395F19"/>
    <w:pPr>
      <w:spacing w:line="240" w:lineRule="auto"/>
    </w:pPr>
    <w:rPr>
      <w:sz w:val="20"/>
      <w:szCs w:val="20"/>
    </w:rPr>
  </w:style>
  <w:style w:type="character" w:customStyle="1" w:styleId="aff1">
    <w:name w:val="Текст примечания Знак"/>
    <w:basedOn w:val="a3"/>
    <w:link w:val="aff0"/>
    <w:uiPriority w:val="99"/>
    <w:rsid w:val="00395F19"/>
  </w:style>
  <w:style w:type="paragraph" w:styleId="aff2">
    <w:name w:val="annotation subject"/>
    <w:basedOn w:val="aff0"/>
    <w:next w:val="aff0"/>
    <w:link w:val="aff3"/>
    <w:uiPriority w:val="99"/>
    <w:semiHidden/>
    <w:unhideWhenUsed/>
    <w:rsid w:val="00395F19"/>
    <w:rPr>
      <w:b/>
      <w:bCs/>
    </w:rPr>
  </w:style>
  <w:style w:type="character" w:customStyle="1" w:styleId="aff3">
    <w:name w:val="Тема примечания Знак"/>
    <w:basedOn w:val="aff1"/>
    <w:link w:val="aff2"/>
    <w:uiPriority w:val="99"/>
    <w:semiHidden/>
    <w:rsid w:val="00395F19"/>
    <w:rPr>
      <w:b/>
      <w:bCs/>
    </w:rPr>
  </w:style>
  <w:style w:type="paragraph" w:styleId="aff4">
    <w:name w:val="Balloon Text"/>
    <w:basedOn w:val="a2"/>
    <w:link w:val="aff5"/>
    <w:uiPriority w:val="99"/>
    <w:semiHidden/>
    <w:unhideWhenUsed/>
    <w:rsid w:val="00395F19"/>
    <w:pPr>
      <w:spacing w:line="240" w:lineRule="auto"/>
    </w:pPr>
    <w:rPr>
      <w:rFonts w:ascii="Tahoma" w:hAnsi="Tahoma" w:cs="Tahoma"/>
      <w:sz w:val="16"/>
      <w:szCs w:val="16"/>
    </w:rPr>
  </w:style>
  <w:style w:type="character" w:customStyle="1" w:styleId="aff5">
    <w:name w:val="Текст выноски Знак"/>
    <w:basedOn w:val="a3"/>
    <w:link w:val="aff4"/>
    <w:uiPriority w:val="99"/>
    <w:semiHidden/>
    <w:rsid w:val="00395F19"/>
    <w:rPr>
      <w:rFonts w:ascii="Tahoma" w:hAnsi="Tahoma" w:cs="Tahoma"/>
      <w:sz w:val="16"/>
      <w:szCs w:val="16"/>
    </w:rPr>
  </w:style>
  <w:style w:type="paragraph" w:styleId="aff6">
    <w:name w:val="Revision"/>
    <w:hidden/>
    <w:uiPriority w:val="99"/>
    <w:semiHidden/>
    <w:rsid w:val="00147D7F"/>
    <w:rPr>
      <w:sz w:val="24"/>
      <w:szCs w:val="24"/>
    </w:rPr>
  </w:style>
  <w:style w:type="character" w:styleId="aff7">
    <w:name w:val="Hyperlink"/>
    <w:basedOn w:val="a3"/>
    <w:uiPriority w:val="99"/>
    <w:unhideWhenUsed/>
    <w:rsid w:val="005524DF"/>
    <w:rPr>
      <w:color w:val="0000FF" w:themeColor="hyperlink"/>
      <w:u w:val="single"/>
    </w:rPr>
  </w:style>
  <w:style w:type="paragraph" w:styleId="aff8">
    <w:name w:val="Body Text Indent"/>
    <w:basedOn w:val="a2"/>
    <w:link w:val="aff9"/>
    <w:uiPriority w:val="99"/>
    <w:unhideWhenUsed/>
    <w:rsid w:val="00E87586"/>
    <w:pPr>
      <w:spacing w:after="120"/>
      <w:ind w:left="283"/>
    </w:pPr>
  </w:style>
  <w:style w:type="character" w:customStyle="1" w:styleId="aff9">
    <w:name w:val="Основной текст с отступом Знак"/>
    <w:basedOn w:val="a3"/>
    <w:link w:val="aff8"/>
    <w:uiPriority w:val="99"/>
    <w:rsid w:val="00E87586"/>
    <w:rPr>
      <w:sz w:val="24"/>
      <w:szCs w:val="24"/>
    </w:rPr>
  </w:style>
  <w:style w:type="paragraph" w:customStyle="1" w:styleId="12pt127">
    <w:name w:val="Стиль 12 pt по ширине Первая строка:  127 см"/>
    <w:basedOn w:val="a2"/>
    <w:rsid w:val="00E87586"/>
    <w:pPr>
      <w:ind w:firstLine="720"/>
    </w:pPr>
    <w:rPr>
      <w:sz w:val="28"/>
      <w:szCs w:val="20"/>
    </w:rPr>
  </w:style>
  <w:style w:type="paragraph" w:styleId="21">
    <w:name w:val="Body Text Indent 2"/>
    <w:basedOn w:val="a2"/>
    <w:link w:val="22"/>
    <w:uiPriority w:val="99"/>
    <w:semiHidden/>
    <w:unhideWhenUsed/>
    <w:rsid w:val="00E87586"/>
    <w:pPr>
      <w:spacing w:after="120" w:line="480" w:lineRule="auto"/>
      <w:ind w:left="283"/>
      <w:jc w:val="left"/>
    </w:pPr>
  </w:style>
  <w:style w:type="character" w:customStyle="1" w:styleId="22">
    <w:name w:val="Основной текст с отступом 2 Знак"/>
    <w:basedOn w:val="a3"/>
    <w:link w:val="21"/>
    <w:uiPriority w:val="99"/>
    <w:semiHidden/>
    <w:rsid w:val="00E87586"/>
    <w:rPr>
      <w:sz w:val="24"/>
      <w:szCs w:val="24"/>
    </w:rPr>
  </w:style>
  <w:style w:type="paragraph" w:customStyle="1" w:styleId="intro">
    <w:name w:val="intro"/>
    <w:basedOn w:val="a2"/>
    <w:rsid w:val="00E87586"/>
    <w:pPr>
      <w:ind w:firstLine="480"/>
    </w:pPr>
    <w:rPr>
      <w:rFonts w:ascii="Verdana" w:eastAsia="Calibri" w:hAnsi="Verdana" w:cs="Verdana"/>
      <w:color w:val="0F0860"/>
      <w:sz w:val="18"/>
      <w:szCs w:val="18"/>
    </w:rPr>
  </w:style>
  <w:style w:type="paragraph" w:customStyle="1" w:styleId="affa">
    <w:name w:val="Стиль По ширине"/>
    <w:basedOn w:val="a2"/>
    <w:rsid w:val="00E87586"/>
    <w:rPr>
      <w:szCs w:val="20"/>
    </w:rPr>
  </w:style>
  <w:style w:type="paragraph" w:customStyle="1" w:styleId="Default">
    <w:name w:val="Default"/>
    <w:rsid w:val="00EF3185"/>
    <w:pPr>
      <w:autoSpaceDE w:val="0"/>
      <w:autoSpaceDN w:val="0"/>
      <w:adjustRightInd w:val="0"/>
    </w:pPr>
    <w:rPr>
      <w:rFonts w:ascii="Calibri" w:hAnsi="Calibri" w:cs="Calibri"/>
      <w:color w:val="000000"/>
      <w:sz w:val="24"/>
      <w:szCs w:val="24"/>
    </w:rPr>
  </w:style>
  <w:style w:type="paragraph" w:customStyle="1" w:styleId="ConsPlusNormal">
    <w:name w:val="ConsPlusNormal"/>
    <w:rsid w:val="00417274"/>
    <w:pPr>
      <w:widowControl w:val="0"/>
      <w:autoSpaceDE w:val="0"/>
      <w:autoSpaceDN w:val="0"/>
      <w:adjustRightInd w:val="0"/>
      <w:spacing w:line="360" w:lineRule="auto"/>
    </w:pPr>
    <w:rPr>
      <w:rFonts w:cs="Arial"/>
      <w:sz w:val="24"/>
    </w:rPr>
  </w:style>
  <w:style w:type="character" w:customStyle="1" w:styleId="apple-converted-space">
    <w:name w:val="apple-converted-space"/>
    <w:basedOn w:val="a3"/>
    <w:rsid w:val="00417274"/>
  </w:style>
  <w:style w:type="paragraph" w:customStyle="1" w:styleId="formattext">
    <w:name w:val="formattext"/>
    <w:basedOn w:val="a2"/>
    <w:rsid w:val="00417274"/>
    <w:pPr>
      <w:spacing w:before="100" w:beforeAutospacing="1" w:after="100" w:afterAutospacing="1" w:line="240" w:lineRule="auto"/>
      <w:jc w:val="left"/>
    </w:pPr>
  </w:style>
  <w:style w:type="table" w:customStyle="1" w:styleId="12">
    <w:name w:val="Сетка таблицы1"/>
    <w:basedOn w:val="a4"/>
    <w:next w:val="af9"/>
    <w:uiPriority w:val="39"/>
    <w:rsid w:val="00D253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B661BC"/>
    <w:pPr>
      <w:widowControl w:val="0"/>
      <w:snapToGrid w:val="0"/>
      <w:ind w:firstLine="400"/>
      <w:jc w:val="both"/>
    </w:pPr>
    <w:rPr>
      <w:sz w:val="24"/>
      <w:szCs w:val="24"/>
    </w:rPr>
  </w:style>
  <w:style w:type="paragraph" w:customStyle="1" w:styleId="affb">
    <w:name w:val="Абзац"/>
    <w:basedOn w:val="a2"/>
    <w:rsid w:val="0046655F"/>
    <w:pPr>
      <w:spacing w:before="120" w:line="240" w:lineRule="auto"/>
      <w:ind w:firstLine="709"/>
    </w:pPr>
    <w:rPr>
      <w:szCs w:val="20"/>
    </w:rPr>
  </w:style>
  <w:style w:type="character" w:customStyle="1" w:styleId="ff7">
    <w:name w:val="ff7"/>
    <w:basedOn w:val="a3"/>
    <w:rsid w:val="004737F9"/>
  </w:style>
  <w:style w:type="character" w:customStyle="1" w:styleId="ff12">
    <w:name w:val="ff12"/>
    <w:basedOn w:val="a3"/>
    <w:rsid w:val="004737F9"/>
  </w:style>
  <w:style w:type="character" w:customStyle="1" w:styleId="ls1b">
    <w:name w:val="ls1b"/>
    <w:basedOn w:val="a3"/>
    <w:rsid w:val="004737F9"/>
  </w:style>
  <w:style w:type="character" w:customStyle="1" w:styleId="ff3">
    <w:name w:val="ff3"/>
    <w:basedOn w:val="a3"/>
    <w:rsid w:val="004737F9"/>
  </w:style>
  <w:style w:type="character" w:styleId="affc">
    <w:name w:val="FollowedHyperlink"/>
    <w:basedOn w:val="a3"/>
    <w:uiPriority w:val="99"/>
    <w:semiHidden/>
    <w:unhideWhenUsed/>
    <w:rsid w:val="004737F9"/>
    <w:rPr>
      <w:color w:val="800080" w:themeColor="followedHyperlink"/>
      <w:u w:val="single"/>
    </w:rPr>
  </w:style>
  <w:style w:type="character" w:customStyle="1" w:styleId="f">
    <w:name w:val="f"/>
    <w:basedOn w:val="a3"/>
    <w:rsid w:val="00FA277C"/>
  </w:style>
  <w:style w:type="paragraph" w:customStyle="1" w:styleId="110">
    <w:name w:val="Заголовок 11"/>
    <w:basedOn w:val="a2"/>
    <w:uiPriority w:val="1"/>
    <w:qFormat/>
    <w:rsid w:val="00FA277C"/>
    <w:pPr>
      <w:widowControl w:val="0"/>
      <w:spacing w:line="240" w:lineRule="auto"/>
      <w:ind w:left="922" w:hanging="280"/>
      <w:jc w:val="left"/>
      <w:outlineLvl w:val="1"/>
    </w:pPr>
    <w:rPr>
      <w:b/>
      <w:bCs/>
      <w:sz w:val="28"/>
      <w:szCs w:val="28"/>
      <w:lang w:val="en-US" w:eastAsia="en-US"/>
    </w:rPr>
  </w:style>
  <w:style w:type="numbering" w:customStyle="1" w:styleId="1">
    <w:name w:val="Стиль1"/>
    <w:uiPriority w:val="99"/>
    <w:rsid w:val="005C6E98"/>
    <w:pPr>
      <w:numPr>
        <w:numId w:val="9"/>
      </w:numPr>
    </w:pPr>
  </w:style>
  <w:style w:type="table" w:customStyle="1" w:styleId="TableNormal1">
    <w:name w:val="Table Normal1"/>
    <w:rsid w:val="006F1F0D"/>
    <w:pPr>
      <w:spacing w:line="276" w:lineRule="auto"/>
    </w:pPr>
    <w:rPr>
      <w:rFonts w:ascii="Arial" w:eastAsia="Arial" w:hAnsi="Arial" w:cs="Arial"/>
      <w:sz w:val="22"/>
      <w:szCs w:val="22"/>
    </w:rPr>
    <w:tblPr>
      <w:tblCellMar>
        <w:top w:w="0" w:type="dxa"/>
        <w:left w:w="0" w:type="dxa"/>
        <w:bottom w:w="0" w:type="dxa"/>
        <w:right w:w="0" w:type="dxa"/>
      </w:tblCellMar>
    </w:tblPr>
  </w:style>
  <w:style w:type="character" w:customStyle="1" w:styleId="af3">
    <w:name w:val="Без интервала Знак"/>
    <w:basedOn w:val="a3"/>
    <w:link w:val="af2"/>
    <w:uiPriority w:val="99"/>
    <w:rsid w:val="006F1F0D"/>
    <w:rPr>
      <w:rFonts w:ascii="Calibri" w:eastAsia="Calibri" w:hAnsi="Calibri" w:cs="Calibri"/>
      <w:sz w:val="22"/>
      <w:szCs w:val="22"/>
      <w:lang w:eastAsia="en-US"/>
    </w:rPr>
  </w:style>
  <w:style w:type="paragraph" w:customStyle="1" w:styleId="affd">
    <w:name w:val="заголовок таблиц"/>
    <w:basedOn w:val="a2"/>
    <w:link w:val="affe"/>
    <w:qFormat/>
    <w:rsid w:val="006F1F0D"/>
    <w:pPr>
      <w:spacing w:line="288" w:lineRule="auto"/>
      <w:jc w:val="left"/>
    </w:pPr>
    <w:rPr>
      <w:b/>
      <w:sz w:val="32"/>
      <w:szCs w:val="28"/>
    </w:rPr>
  </w:style>
  <w:style w:type="paragraph" w:customStyle="1" w:styleId="afff">
    <w:name w:val="теблицы темы"/>
    <w:basedOn w:val="a2"/>
    <w:link w:val="afff0"/>
    <w:qFormat/>
    <w:rsid w:val="006F1F0D"/>
    <w:pPr>
      <w:widowControl w:val="0"/>
      <w:spacing w:line="240" w:lineRule="auto"/>
      <w:jc w:val="left"/>
    </w:pPr>
    <w:rPr>
      <w:b/>
      <w:szCs w:val="26"/>
    </w:rPr>
  </w:style>
  <w:style w:type="character" w:customStyle="1" w:styleId="affe">
    <w:name w:val="заголовок таблиц Знак"/>
    <w:basedOn w:val="a3"/>
    <w:link w:val="affd"/>
    <w:rsid w:val="006F1F0D"/>
    <w:rPr>
      <w:b/>
      <w:sz w:val="32"/>
      <w:szCs w:val="28"/>
    </w:rPr>
  </w:style>
  <w:style w:type="paragraph" w:customStyle="1" w:styleId="afff1">
    <w:name w:val="основной текст"/>
    <w:basedOn w:val="a2"/>
    <w:link w:val="afff2"/>
    <w:qFormat/>
    <w:rsid w:val="006F1F0D"/>
    <w:pPr>
      <w:widowControl w:val="0"/>
      <w:spacing w:after="240" w:line="240" w:lineRule="auto"/>
      <w:jc w:val="left"/>
    </w:pPr>
    <w:rPr>
      <w:szCs w:val="26"/>
    </w:rPr>
  </w:style>
  <w:style w:type="character" w:customStyle="1" w:styleId="afff0">
    <w:name w:val="теблицы темы Знак"/>
    <w:basedOn w:val="a3"/>
    <w:link w:val="afff"/>
    <w:rsid w:val="006F1F0D"/>
    <w:rPr>
      <w:b/>
      <w:sz w:val="24"/>
      <w:szCs w:val="26"/>
    </w:rPr>
  </w:style>
  <w:style w:type="character" w:customStyle="1" w:styleId="afff2">
    <w:name w:val="основной текст Знак"/>
    <w:basedOn w:val="a3"/>
    <w:link w:val="afff1"/>
    <w:rsid w:val="006F1F0D"/>
    <w:rPr>
      <w:sz w:val="24"/>
      <w:szCs w:val="26"/>
    </w:rPr>
  </w:style>
  <w:style w:type="character" w:styleId="afff3">
    <w:name w:val="page number"/>
    <w:basedOn w:val="a3"/>
    <w:uiPriority w:val="99"/>
    <w:semiHidden/>
    <w:unhideWhenUsed/>
    <w:rsid w:val="006F1F0D"/>
  </w:style>
  <w:style w:type="paragraph" w:customStyle="1" w:styleId="afff4">
    <w:name w:val="основкной текст"/>
    <w:basedOn w:val="af"/>
    <w:link w:val="afff5"/>
    <w:qFormat/>
    <w:rsid w:val="006F1F0D"/>
    <w:pPr>
      <w:spacing w:before="240" w:line="288" w:lineRule="auto"/>
      <w:ind w:right="567"/>
    </w:pPr>
    <w:rPr>
      <w:rFonts w:ascii="Arial" w:hAnsi="Arial" w:cs="Arial"/>
    </w:rPr>
  </w:style>
  <w:style w:type="paragraph" w:customStyle="1" w:styleId="afff6">
    <w:name w:val="заголовок"/>
    <w:basedOn w:val="affd"/>
    <w:link w:val="afff7"/>
    <w:qFormat/>
    <w:rsid w:val="006F1F0D"/>
    <w:pPr>
      <w:spacing w:line="240" w:lineRule="auto"/>
      <w:ind w:right="567"/>
      <w:jc w:val="both"/>
    </w:pPr>
    <w:rPr>
      <w:rFonts w:ascii="Arial" w:hAnsi="Arial" w:cs="Arial"/>
      <w:sz w:val="24"/>
      <w:szCs w:val="24"/>
    </w:rPr>
  </w:style>
  <w:style w:type="character" w:customStyle="1" w:styleId="af0">
    <w:name w:val="Обычный (веб) Знак"/>
    <w:basedOn w:val="a3"/>
    <w:link w:val="af"/>
    <w:uiPriority w:val="99"/>
    <w:rsid w:val="006F1F0D"/>
    <w:rPr>
      <w:sz w:val="24"/>
      <w:szCs w:val="24"/>
    </w:rPr>
  </w:style>
  <w:style w:type="character" w:customStyle="1" w:styleId="afff5">
    <w:name w:val="основкной текст Знак"/>
    <w:basedOn w:val="af0"/>
    <w:link w:val="afff4"/>
    <w:rsid w:val="006F1F0D"/>
    <w:rPr>
      <w:rFonts w:ascii="Arial" w:hAnsi="Arial" w:cs="Arial"/>
      <w:sz w:val="24"/>
      <w:szCs w:val="24"/>
    </w:rPr>
  </w:style>
  <w:style w:type="paragraph" w:customStyle="1" w:styleId="a">
    <w:name w:val="нумирация"/>
    <w:basedOn w:val="ac"/>
    <w:link w:val="afff8"/>
    <w:qFormat/>
    <w:rsid w:val="006F1F0D"/>
    <w:pPr>
      <w:numPr>
        <w:numId w:val="11"/>
      </w:numPr>
      <w:spacing w:before="240" w:line="288" w:lineRule="auto"/>
      <w:ind w:right="567"/>
      <w:contextualSpacing w:val="0"/>
    </w:pPr>
    <w:rPr>
      <w:rFonts w:ascii="Arial" w:eastAsia="Times New Roman" w:hAnsi="Arial" w:cs="Arial"/>
      <w:szCs w:val="24"/>
      <w:lang w:eastAsia="ru-RU"/>
    </w:rPr>
  </w:style>
  <w:style w:type="character" w:customStyle="1" w:styleId="afff7">
    <w:name w:val="заголовок Знак"/>
    <w:basedOn w:val="affe"/>
    <w:link w:val="afff6"/>
    <w:rsid w:val="006F1F0D"/>
    <w:rPr>
      <w:rFonts w:ascii="Arial" w:hAnsi="Arial" w:cs="Arial"/>
      <w:b/>
      <w:sz w:val="24"/>
      <w:szCs w:val="24"/>
    </w:rPr>
  </w:style>
  <w:style w:type="paragraph" w:customStyle="1" w:styleId="afff9">
    <w:name w:val="ПОДЗАГОЛОВОК"/>
    <w:basedOn w:val="afff1"/>
    <w:link w:val="afffa"/>
    <w:qFormat/>
    <w:rsid w:val="006F1F0D"/>
    <w:pPr>
      <w:spacing w:before="240" w:after="0" w:line="288" w:lineRule="auto"/>
      <w:ind w:right="567"/>
      <w:jc w:val="both"/>
    </w:pPr>
    <w:rPr>
      <w:rFonts w:ascii="Arial" w:hAnsi="Arial" w:cs="Arial"/>
      <w:b/>
      <w:bCs/>
      <w:szCs w:val="24"/>
    </w:rPr>
  </w:style>
  <w:style w:type="character" w:customStyle="1" w:styleId="afff8">
    <w:name w:val="нумирация Знак"/>
    <w:basedOn w:val="a3"/>
    <w:link w:val="a"/>
    <w:rsid w:val="006F1F0D"/>
    <w:rPr>
      <w:rFonts w:ascii="Arial" w:hAnsi="Arial" w:cs="Arial"/>
      <w:sz w:val="24"/>
      <w:szCs w:val="24"/>
    </w:rPr>
  </w:style>
  <w:style w:type="character" w:customStyle="1" w:styleId="afffa">
    <w:name w:val="ПОДЗАГОЛОВОК Знак"/>
    <w:basedOn w:val="afff2"/>
    <w:link w:val="afff9"/>
    <w:rsid w:val="006F1F0D"/>
    <w:rPr>
      <w:rFonts w:ascii="Arial" w:hAnsi="Arial" w:cs="Arial"/>
      <w:b/>
      <w:bCs/>
      <w:sz w:val="24"/>
      <w:szCs w:val="24"/>
    </w:rPr>
  </w:style>
  <w:style w:type="paragraph" w:customStyle="1" w:styleId="afffb">
    <w:name w:val="подписи к схемам"/>
    <w:basedOn w:val="a2"/>
    <w:link w:val="afffc"/>
    <w:qFormat/>
    <w:rsid w:val="006F1F0D"/>
    <w:pPr>
      <w:spacing w:before="240" w:line="288" w:lineRule="auto"/>
      <w:ind w:right="567"/>
    </w:pPr>
    <w:rPr>
      <w:rFonts w:ascii="Arial" w:hAnsi="Arial" w:cs="Arial"/>
      <w:i/>
      <w:sz w:val="22"/>
    </w:rPr>
  </w:style>
  <w:style w:type="paragraph" w:customStyle="1" w:styleId="a1">
    <w:name w:val="булеты"/>
    <w:basedOn w:val="affd"/>
    <w:link w:val="afffd"/>
    <w:qFormat/>
    <w:rsid w:val="006F1F0D"/>
    <w:pPr>
      <w:numPr>
        <w:numId w:val="12"/>
      </w:numPr>
      <w:tabs>
        <w:tab w:val="left" w:pos="223"/>
      </w:tabs>
      <w:spacing w:after="100" w:line="240" w:lineRule="auto"/>
      <w:ind w:left="595" w:right="567" w:hanging="426"/>
    </w:pPr>
    <w:rPr>
      <w:rFonts w:ascii="Arial" w:hAnsi="Arial" w:cs="Arial"/>
      <w:b w:val="0"/>
      <w:sz w:val="24"/>
      <w:szCs w:val="26"/>
    </w:rPr>
  </w:style>
  <w:style w:type="character" w:customStyle="1" w:styleId="afffc">
    <w:name w:val="подписи к схемам Знак"/>
    <w:basedOn w:val="a3"/>
    <w:link w:val="afffb"/>
    <w:rsid w:val="006F1F0D"/>
    <w:rPr>
      <w:rFonts w:ascii="Arial" w:hAnsi="Arial" w:cs="Arial"/>
      <w:i/>
      <w:sz w:val="22"/>
      <w:szCs w:val="24"/>
    </w:rPr>
  </w:style>
  <w:style w:type="paragraph" w:customStyle="1" w:styleId="a0">
    <w:name w:val="нум в таб"/>
    <w:basedOn w:val="ac"/>
    <w:link w:val="afffe"/>
    <w:qFormat/>
    <w:rsid w:val="006F1F0D"/>
    <w:pPr>
      <w:numPr>
        <w:numId w:val="10"/>
      </w:numPr>
      <w:tabs>
        <w:tab w:val="left" w:pos="450"/>
      </w:tabs>
      <w:spacing w:before="60" w:line="288" w:lineRule="auto"/>
      <w:ind w:left="6" w:firstLine="0"/>
      <w:jc w:val="left"/>
    </w:pPr>
    <w:rPr>
      <w:rFonts w:ascii="Arial" w:eastAsia="Times New Roman" w:hAnsi="Arial" w:cs="Arial"/>
      <w:szCs w:val="24"/>
      <w:lang w:eastAsia="ru-RU"/>
    </w:rPr>
  </w:style>
  <w:style w:type="character" w:customStyle="1" w:styleId="afffd">
    <w:name w:val="булеты Знак"/>
    <w:basedOn w:val="affe"/>
    <w:link w:val="a1"/>
    <w:rsid w:val="006F1F0D"/>
    <w:rPr>
      <w:rFonts w:ascii="Arial" w:hAnsi="Arial" w:cs="Arial"/>
      <w:b w:val="0"/>
      <w:sz w:val="24"/>
      <w:szCs w:val="26"/>
    </w:rPr>
  </w:style>
  <w:style w:type="paragraph" w:customStyle="1" w:styleId="affff">
    <w:name w:val="прил_заголовок"/>
    <w:basedOn w:val="afff6"/>
    <w:link w:val="affff0"/>
    <w:qFormat/>
    <w:rsid w:val="006F1F0D"/>
    <w:pPr>
      <w:jc w:val="left"/>
    </w:pPr>
    <w:rPr>
      <w:color w:val="EF583E"/>
      <w:sz w:val="40"/>
    </w:rPr>
  </w:style>
  <w:style w:type="character" w:customStyle="1" w:styleId="afffe">
    <w:name w:val="нум в таб Знак"/>
    <w:basedOn w:val="a3"/>
    <w:link w:val="a0"/>
    <w:rsid w:val="006F1F0D"/>
    <w:rPr>
      <w:rFonts w:ascii="Arial" w:hAnsi="Arial" w:cs="Arial"/>
      <w:sz w:val="24"/>
      <w:szCs w:val="24"/>
    </w:rPr>
  </w:style>
  <w:style w:type="character" w:styleId="affff1">
    <w:name w:val="line number"/>
    <w:basedOn w:val="a3"/>
    <w:uiPriority w:val="99"/>
    <w:semiHidden/>
    <w:unhideWhenUsed/>
    <w:rsid w:val="006F1F0D"/>
  </w:style>
  <w:style w:type="character" w:customStyle="1" w:styleId="affff0">
    <w:name w:val="прил_заголовок Знак"/>
    <w:basedOn w:val="afff7"/>
    <w:link w:val="affff"/>
    <w:rsid w:val="006F1F0D"/>
    <w:rPr>
      <w:rFonts w:ascii="Arial" w:hAnsi="Arial" w:cs="Arial"/>
      <w:b/>
      <w:color w:val="EF583E"/>
      <w:sz w:val="40"/>
      <w:szCs w:val="24"/>
    </w:rPr>
  </w:style>
  <w:style w:type="table" w:customStyle="1" w:styleId="23">
    <w:name w:val="Сетка таблицы2"/>
    <w:basedOn w:val="a4"/>
    <w:next w:val="af9"/>
    <w:uiPriority w:val="39"/>
    <w:rsid w:val="001A7307"/>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2"/>
    <w:next w:val="a2"/>
    <w:autoRedefine/>
    <w:uiPriority w:val="39"/>
    <w:unhideWhenUsed/>
    <w:rsid w:val="0090203C"/>
    <w:pPr>
      <w:keepNext/>
      <w:keepLines/>
      <w:tabs>
        <w:tab w:val="right" w:leader="dot" w:pos="9345"/>
      </w:tabs>
      <w:spacing w:line="240" w:lineRule="auto"/>
      <w:jc w:val="left"/>
    </w:pPr>
  </w:style>
  <w:style w:type="paragraph" w:styleId="24">
    <w:name w:val="toc 2"/>
    <w:basedOn w:val="a2"/>
    <w:next w:val="a2"/>
    <w:autoRedefine/>
    <w:uiPriority w:val="39"/>
    <w:unhideWhenUsed/>
    <w:rsid w:val="000676BB"/>
    <w:pPr>
      <w:spacing w:line="240" w:lineRule="auto"/>
      <w:ind w:left="227"/>
      <w:jc w:val="left"/>
    </w:pPr>
  </w:style>
  <w:style w:type="paragraph" w:styleId="34">
    <w:name w:val="toc 3"/>
    <w:basedOn w:val="a2"/>
    <w:next w:val="a2"/>
    <w:autoRedefine/>
    <w:uiPriority w:val="39"/>
    <w:semiHidden/>
    <w:unhideWhenUsed/>
    <w:rsid w:val="000676BB"/>
    <w:pPr>
      <w:spacing w:after="100"/>
      <w:ind w:left="480"/>
    </w:pPr>
  </w:style>
  <w:style w:type="paragraph" w:styleId="41">
    <w:name w:val="toc 4"/>
    <w:basedOn w:val="a2"/>
    <w:next w:val="a2"/>
    <w:autoRedefine/>
    <w:uiPriority w:val="39"/>
    <w:semiHidden/>
    <w:unhideWhenUsed/>
    <w:rsid w:val="000676BB"/>
    <w:pPr>
      <w:spacing w:after="100"/>
      <w:ind w:left="720"/>
    </w:pPr>
  </w:style>
  <w:style w:type="paragraph" w:styleId="51">
    <w:name w:val="toc 5"/>
    <w:basedOn w:val="a2"/>
    <w:next w:val="a2"/>
    <w:autoRedefine/>
    <w:uiPriority w:val="39"/>
    <w:semiHidden/>
    <w:unhideWhenUsed/>
    <w:rsid w:val="000676BB"/>
    <w:pPr>
      <w:spacing w:after="100"/>
      <w:ind w:left="960"/>
    </w:pPr>
  </w:style>
  <w:style w:type="paragraph" w:styleId="61">
    <w:name w:val="toc 6"/>
    <w:basedOn w:val="a2"/>
    <w:next w:val="a2"/>
    <w:autoRedefine/>
    <w:uiPriority w:val="39"/>
    <w:semiHidden/>
    <w:unhideWhenUsed/>
    <w:rsid w:val="000676BB"/>
    <w:pPr>
      <w:spacing w:after="100"/>
      <w:ind w:left="1200"/>
    </w:pPr>
  </w:style>
  <w:style w:type="paragraph" w:styleId="71">
    <w:name w:val="toc 7"/>
    <w:basedOn w:val="a2"/>
    <w:next w:val="a2"/>
    <w:autoRedefine/>
    <w:uiPriority w:val="39"/>
    <w:semiHidden/>
    <w:unhideWhenUsed/>
    <w:rsid w:val="000676BB"/>
    <w:pPr>
      <w:spacing w:after="100"/>
      <w:ind w:left="1440"/>
    </w:pPr>
  </w:style>
  <w:style w:type="paragraph" w:styleId="81">
    <w:name w:val="toc 8"/>
    <w:basedOn w:val="a2"/>
    <w:next w:val="a2"/>
    <w:autoRedefine/>
    <w:uiPriority w:val="39"/>
    <w:semiHidden/>
    <w:unhideWhenUsed/>
    <w:rsid w:val="000676BB"/>
    <w:pPr>
      <w:spacing w:after="100"/>
      <w:ind w:left="1680"/>
    </w:pPr>
  </w:style>
  <w:style w:type="paragraph" w:styleId="91">
    <w:name w:val="toc 9"/>
    <w:basedOn w:val="a2"/>
    <w:next w:val="a2"/>
    <w:autoRedefine/>
    <w:uiPriority w:val="39"/>
    <w:semiHidden/>
    <w:unhideWhenUsed/>
    <w:rsid w:val="000676BB"/>
    <w:pPr>
      <w:spacing w:after="100"/>
      <w:ind w:left="1920"/>
    </w:pPr>
  </w:style>
  <w:style w:type="paragraph" w:customStyle="1" w:styleId="affff2">
    <w:name w:val="НАЗАВНИЕ_ДОКУМЕНТА"/>
    <w:basedOn w:val="a2"/>
    <w:link w:val="affff3"/>
    <w:qFormat/>
    <w:rsid w:val="001E1F13"/>
    <w:pPr>
      <w:spacing w:line="240" w:lineRule="auto"/>
      <w:jc w:val="right"/>
    </w:pPr>
    <w:rPr>
      <w:rFonts w:ascii="Arial" w:eastAsia="Arial" w:hAnsi="Arial" w:cs="Arial"/>
      <w:b/>
      <w:color w:val="E63D08"/>
      <w:sz w:val="54"/>
      <w:szCs w:val="54"/>
    </w:rPr>
  </w:style>
  <w:style w:type="character" w:customStyle="1" w:styleId="affff3">
    <w:name w:val="НАЗАВНИЕ_ДОКУМЕНТА Знак"/>
    <w:basedOn w:val="a3"/>
    <w:link w:val="affff2"/>
    <w:rsid w:val="001E1F13"/>
    <w:rPr>
      <w:rFonts w:ascii="Arial" w:eastAsia="Arial" w:hAnsi="Arial" w:cs="Arial"/>
      <w:b/>
      <w:color w:val="E63D08"/>
      <w:sz w:val="54"/>
      <w:szCs w:val="54"/>
    </w:rPr>
  </w:style>
  <w:style w:type="table" w:customStyle="1" w:styleId="25">
    <w:name w:val="Стиль2"/>
    <w:basedOn w:val="a4"/>
    <w:uiPriority w:val="99"/>
    <w:rsid w:val="00575416"/>
    <w:rPr>
      <w:rFonts w:ascii="Arial" w:hAnsi="Arial"/>
    </w:rPr>
    <w:tblPr>
      <w:tblBorders>
        <w:top w:val="single" w:sz="4" w:space="0" w:color="EA4800"/>
        <w:left w:val="single" w:sz="4" w:space="0" w:color="EA4800"/>
        <w:bottom w:val="single" w:sz="4" w:space="0" w:color="EA4800"/>
        <w:right w:val="single" w:sz="4" w:space="0" w:color="EA4800"/>
        <w:insideH w:val="single" w:sz="4" w:space="0" w:color="EA4800"/>
        <w:insideV w:val="single" w:sz="4" w:space="0" w:color="EA4800"/>
      </w:tblBorders>
    </w:tblPr>
  </w:style>
  <w:style w:type="table" w:customStyle="1" w:styleId="42">
    <w:name w:val="Стиль4"/>
    <w:basedOn w:val="a4"/>
    <w:uiPriority w:val="99"/>
    <w:rsid w:val="001E4D12"/>
    <w:rPr>
      <w:rFonts w:ascii="Arial" w:hAnsi="Arial"/>
    </w:rPr>
    <w:tblPr>
      <w:jc w:val="center"/>
      <w:tblBorders>
        <w:top w:val="single" w:sz="4" w:space="0" w:color="EA4800"/>
        <w:left w:val="single" w:sz="4" w:space="0" w:color="EA4800"/>
        <w:bottom w:val="single" w:sz="4" w:space="0" w:color="EA4800"/>
        <w:right w:val="single" w:sz="4" w:space="0" w:color="EA4800"/>
        <w:insideH w:val="single" w:sz="4" w:space="0" w:color="EA4800"/>
        <w:insideV w:val="single" w:sz="4" w:space="0" w:color="EA4800"/>
      </w:tblBorders>
    </w:tblPr>
    <w:trPr>
      <w:tblHeader/>
      <w:jc w:val="center"/>
    </w:tr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0934">
      <w:bodyDiv w:val="1"/>
      <w:marLeft w:val="0"/>
      <w:marRight w:val="0"/>
      <w:marTop w:val="0"/>
      <w:marBottom w:val="0"/>
      <w:divBdr>
        <w:top w:val="none" w:sz="0" w:space="0" w:color="auto"/>
        <w:left w:val="none" w:sz="0" w:space="0" w:color="auto"/>
        <w:bottom w:val="none" w:sz="0" w:space="0" w:color="auto"/>
        <w:right w:val="none" w:sz="0" w:space="0" w:color="auto"/>
      </w:divBdr>
    </w:div>
    <w:div w:id="312835353">
      <w:bodyDiv w:val="1"/>
      <w:marLeft w:val="0"/>
      <w:marRight w:val="0"/>
      <w:marTop w:val="0"/>
      <w:marBottom w:val="0"/>
      <w:divBdr>
        <w:top w:val="none" w:sz="0" w:space="0" w:color="auto"/>
        <w:left w:val="none" w:sz="0" w:space="0" w:color="auto"/>
        <w:bottom w:val="none" w:sz="0" w:space="0" w:color="auto"/>
        <w:right w:val="none" w:sz="0" w:space="0" w:color="auto"/>
      </w:divBdr>
    </w:div>
    <w:div w:id="416446547">
      <w:bodyDiv w:val="1"/>
      <w:marLeft w:val="0"/>
      <w:marRight w:val="0"/>
      <w:marTop w:val="0"/>
      <w:marBottom w:val="0"/>
      <w:divBdr>
        <w:top w:val="none" w:sz="0" w:space="0" w:color="auto"/>
        <w:left w:val="none" w:sz="0" w:space="0" w:color="auto"/>
        <w:bottom w:val="none" w:sz="0" w:space="0" w:color="auto"/>
        <w:right w:val="none" w:sz="0" w:space="0" w:color="auto"/>
      </w:divBdr>
    </w:div>
    <w:div w:id="444081924">
      <w:bodyDiv w:val="1"/>
      <w:marLeft w:val="0"/>
      <w:marRight w:val="0"/>
      <w:marTop w:val="0"/>
      <w:marBottom w:val="0"/>
      <w:divBdr>
        <w:top w:val="none" w:sz="0" w:space="0" w:color="auto"/>
        <w:left w:val="none" w:sz="0" w:space="0" w:color="auto"/>
        <w:bottom w:val="none" w:sz="0" w:space="0" w:color="auto"/>
        <w:right w:val="none" w:sz="0" w:space="0" w:color="auto"/>
      </w:divBdr>
    </w:div>
    <w:div w:id="577517382">
      <w:bodyDiv w:val="1"/>
      <w:marLeft w:val="0"/>
      <w:marRight w:val="0"/>
      <w:marTop w:val="0"/>
      <w:marBottom w:val="0"/>
      <w:divBdr>
        <w:top w:val="none" w:sz="0" w:space="0" w:color="auto"/>
        <w:left w:val="none" w:sz="0" w:space="0" w:color="auto"/>
        <w:bottom w:val="none" w:sz="0" w:space="0" w:color="auto"/>
        <w:right w:val="none" w:sz="0" w:space="0" w:color="auto"/>
      </w:divBdr>
    </w:div>
    <w:div w:id="662467525">
      <w:bodyDiv w:val="1"/>
      <w:marLeft w:val="0"/>
      <w:marRight w:val="0"/>
      <w:marTop w:val="0"/>
      <w:marBottom w:val="0"/>
      <w:divBdr>
        <w:top w:val="none" w:sz="0" w:space="0" w:color="auto"/>
        <w:left w:val="none" w:sz="0" w:space="0" w:color="auto"/>
        <w:bottom w:val="none" w:sz="0" w:space="0" w:color="auto"/>
        <w:right w:val="none" w:sz="0" w:space="0" w:color="auto"/>
      </w:divBdr>
    </w:div>
    <w:div w:id="663975466">
      <w:bodyDiv w:val="1"/>
      <w:marLeft w:val="0"/>
      <w:marRight w:val="0"/>
      <w:marTop w:val="0"/>
      <w:marBottom w:val="0"/>
      <w:divBdr>
        <w:top w:val="none" w:sz="0" w:space="0" w:color="auto"/>
        <w:left w:val="none" w:sz="0" w:space="0" w:color="auto"/>
        <w:bottom w:val="none" w:sz="0" w:space="0" w:color="auto"/>
        <w:right w:val="none" w:sz="0" w:space="0" w:color="auto"/>
      </w:divBdr>
    </w:div>
    <w:div w:id="814223695">
      <w:bodyDiv w:val="1"/>
      <w:marLeft w:val="0"/>
      <w:marRight w:val="0"/>
      <w:marTop w:val="0"/>
      <w:marBottom w:val="0"/>
      <w:divBdr>
        <w:top w:val="none" w:sz="0" w:space="0" w:color="auto"/>
        <w:left w:val="none" w:sz="0" w:space="0" w:color="auto"/>
        <w:bottom w:val="none" w:sz="0" w:space="0" w:color="auto"/>
        <w:right w:val="none" w:sz="0" w:space="0" w:color="auto"/>
      </w:divBdr>
    </w:div>
    <w:div w:id="823203293">
      <w:bodyDiv w:val="1"/>
      <w:marLeft w:val="0"/>
      <w:marRight w:val="0"/>
      <w:marTop w:val="0"/>
      <w:marBottom w:val="0"/>
      <w:divBdr>
        <w:top w:val="none" w:sz="0" w:space="0" w:color="auto"/>
        <w:left w:val="none" w:sz="0" w:space="0" w:color="auto"/>
        <w:bottom w:val="none" w:sz="0" w:space="0" w:color="auto"/>
        <w:right w:val="none" w:sz="0" w:space="0" w:color="auto"/>
      </w:divBdr>
    </w:div>
    <w:div w:id="852262390">
      <w:bodyDiv w:val="1"/>
      <w:marLeft w:val="0"/>
      <w:marRight w:val="0"/>
      <w:marTop w:val="0"/>
      <w:marBottom w:val="0"/>
      <w:divBdr>
        <w:top w:val="none" w:sz="0" w:space="0" w:color="auto"/>
        <w:left w:val="none" w:sz="0" w:space="0" w:color="auto"/>
        <w:bottom w:val="none" w:sz="0" w:space="0" w:color="auto"/>
        <w:right w:val="none" w:sz="0" w:space="0" w:color="auto"/>
      </w:divBdr>
    </w:div>
    <w:div w:id="876937410">
      <w:bodyDiv w:val="1"/>
      <w:marLeft w:val="0"/>
      <w:marRight w:val="0"/>
      <w:marTop w:val="0"/>
      <w:marBottom w:val="0"/>
      <w:divBdr>
        <w:top w:val="none" w:sz="0" w:space="0" w:color="auto"/>
        <w:left w:val="none" w:sz="0" w:space="0" w:color="auto"/>
        <w:bottom w:val="none" w:sz="0" w:space="0" w:color="auto"/>
        <w:right w:val="none" w:sz="0" w:space="0" w:color="auto"/>
      </w:divBdr>
    </w:div>
    <w:div w:id="878858516">
      <w:bodyDiv w:val="1"/>
      <w:marLeft w:val="0"/>
      <w:marRight w:val="0"/>
      <w:marTop w:val="0"/>
      <w:marBottom w:val="0"/>
      <w:divBdr>
        <w:top w:val="none" w:sz="0" w:space="0" w:color="auto"/>
        <w:left w:val="none" w:sz="0" w:space="0" w:color="auto"/>
        <w:bottom w:val="none" w:sz="0" w:space="0" w:color="auto"/>
        <w:right w:val="none" w:sz="0" w:space="0" w:color="auto"/>
      </w:divBdr>
    </w:div>
    <w:div w:id="921067301">
      <w:bodyDiv w:val="1"/>
      <w:marLeft w:val="0"/>
      <w:marRight w:val="0"/>
      <w:marTop w:val="0"/>
      <w:marBottom w:val="0"/>
      <w:divBdr>
        <w:top w:val="none" w:sz="0" w:space="0" w:color="auto"/>
        <w:left w:val="none" w:sz="0" w:space="0" w:color="auto"/>
        <w:bottom w:val="none" w:sz="0" w:space="0" w:color="auto"/>
        <w:right w:val="none" w:sz="0" w:space="0" w:color="auto"/>
      </w:divBdr>
    </w:div>
    <w:div w:id="947004845">
      <w:bodyDiv w:val="1"/>
      <w:marLeft w:val="0"/>
      <w:marRight w:val="0"/>
      <w:marTop w:val="0"/>
      <w:marBottom w:val="0"/>
      <w:divBdr>
        <w:top w:val="none" w:sz="0" w:space="0" w:color="auto"/>
        <w:left w:val="none" w:sz="0" w:space="0" w:color="auto"/>
        <w:bottom w:val="none" w:sz="0" w:space="0" w:color="auto"/>
        <w:right w:val="none" w:sz="0" w:space="0" w:color="auto"/>
      </w:divBdr>
    </w:div>
    <w:div w:id="959646166">
      <w:bodyDiv w:val="1"/>
      <w:marLeft w:val="0"/>
      <w:marRight w:val="0"/>
      <w:marTop w:val="0"/>
      <w:marBottom w:val="0"/>
      <w:divBdr>
        <w:top w:val="none" w:sz="0" w:space="0" w:color="auto"/>
        <w:left w:val="none" w:sz="0" w:space="0" w:color="auto"/>
        <w:bottom w:val="none" w:sz="0" w:space="0" w:color="auto"/>
        <w:right w:val="none" w:sz="0" w:space="0" w:color="auto"/>
      </w:divBdr>
    </w:div>
    <w:div w:id="983511490">
      <w:bodyDiv w:val="1"/>
      <w:marLeft w:val="0"/>
      <w:marRight w:val="0"/>
      <w:marTop w:val="0"/>
      <w:marBottom w:val="0"/>
      <w:divBdr>
        <w:top w:val="none" w:sz="0" w:space="0" w:color="auto"/>
        <w:left w:val="none" w:sz="0" w:space="0" w:color="auto"/>
        <w:bottom w:val="none" w:sz="0" w:space="0" w:color="auto"/>
        <w:right w:val="none" w:sz="0" w:space="0" w:color="auto"/>
      </w:divBdr>
    </w:div>
    <w:div w:id="1067145515">
      <w:bodyDiv w:val="1"/>
      <w:marLeft w:val="0"/>
      <w:marRight w:val="0"/>
      <w:marTop w:val="0"/>
      <w:marBottom w:val="0"/>
      <w:divBdr>
        <w:top w:val="none" w:sz="0" w:space="0" w:color="auto"/>
        <w:left w:val="none" w:sz="0" w:space="0" w:color="auto"/>
        <w:bottom w:val="none" w:sz="0" w:space="0" w:color="auto"/>
        <w:right w:val="none" w:sz="0" w:space="0" w:color="auto"/>
      </w:divBdr>
    </w:div>
    <w:div w:id="1270746806">
      <w:bodyDiv w:val="1"/>
      <w:marLeft w:val="0"/>
      <w:marRight w:val="0"/>
      <w:marTop w:val="0"/>
      <w:marBottom w:val="0"/>
      <w:divBdr>
        <w:top w:val="none" w:sz="0" w:space="0" w:color="auto"/>
        <w:left w:val="none" w:sz="0" w:space="0" w:color="auto"/>
        <w:bottom w:val="none" w:sz="0" w:space="0" w:color="auto"/>
        <w:right w:val="none" w:sz="0" w:space="0" w:color="auto"/>
      </w:divBdr>
    </w:div>
    <w:div w:id="1283418065">
      <w:bodyDiv w:val="1"/>
      <w:marLeft w:val="0"/>
      <w:marRight w:val="0"/>
      <w:marTop w:val="0"/>
      <w:marBottom w:val="0"/>
      <w:divBdr>
        <w:top w:val="none" w:sz="0" w:space="0" w:color="auto"/>
        <w:left w:val="none" w:sz="0" w:space="0" w:color="auto"/>
        <w:bottom w:val="none" w:sz="0" w:space="0" w:color="auto"/>
        <w:right w:val="none" w:sz="0" w:space="0" w:color="auto"/>
      </w:divBdr>
    </w:div>
    <w:div w:id="1352611177">
      <w:bodyDiv w:val="1"/>
      <w:marLeft w:val="0"/>
      <w:marRight w:val="0"/>
      <w:marTop w:val="0"/>
      <w:marBottom w:val="0"/>
      <w:divBdr>
        <w:top w:val="none" w:sz="0" w:space="0" w:color="auto"/>
        <w:left w:val="none" w:sz="0" w:space="0" w:color="auto"/>
        <w:bottom w:val="none" w:sz="0" w:space="0" w:color="auto"/>
        <w:right w:val="none" w:sz="0" w:space="0" w:color="auto"/>
      </w:divBdr>
      <w:divsChild>
        <w:div w:id="531695956">
          <w:marLeft w:val="331"/>
          <w:marRight w:val="0"/>
          <w:marTop w:val="0"/>
          <w:marBottom w:val="0"/>
          <w:divBdr>
            <w:top w:val="none" w:sz="0" w:space="0" w:color="auto"/>
            <w:left w:val="none" w:sz="0" w:space="0" w:color="auto"/>
            <w:bottom w:val="none" w:sz="0" w:space="0" w:color="auto"/>
            <w:right w:val="none" w:sz="0" w:space="0" w:color="auto"/>
          </w:divBdr>
        </w:div>
        <w:div w:id="591856636">
          <w:marLeft w:val="331"/>
          <w:marRight w:val="0"/>
          <w:marTop w:val="0"/>
          <w:marBottom w:val="0"/>
          <w:divBdr>
            <w:top w:val="none" w:sz="0" w:space="0" w:color="auto"/>
            <w:left w:val="none" w:sz="0" w:space="0" w:color="auto"/>
            <w:bottom w:val="none" w:sz="0" w:space="0" w:color="auto"/>
            <w:right w:val="none" w:sz="0" w:space="0" w:color="auto"/>
          </w:divBdr>
        </w:div>
        <w:div w:id="1324551019">
          <w:marLeft w:val="331"/>
          <w:marRight w:val="0"/>
          <w:marTop w:val="0"/>
          <w:marBottom w:val="0"/>
          <w:divBdr>
            <w:top w:val="none" w:sz="0" w:space="0" w:color="auto"/>
            <w:left w:val="none" w:sz="0" w:space="0" w:color="auto"/>
            <w:bottom w:val="none" w:sz="0" w:space="0" w:color="auto"/>
            <w:right w:val="none" w:sz="0" w:space="0" w:color="auto"/>
          </w:divBdr>
        </w:div>
        <w:div w:id="1530953095">
          <w:marLeft w:val="331"/>
          <w:marRight w:val="0"/>
          <w:marTop w:val="0"/>
          <w:marBottom w:val="0"/>
          <w:divBdr>
            <w:top w:val="none" w:sz="0" w:space="0" w:color="auto"/>
            <w:left w:val="none" w:sz="0" w:space="0" w:color="auto"/>
            <w:bottom w:val="none" w:sz="0" w:space="0" w:color="auto"/>
            <w:right w:val="none" w:sz="0" w:space="0" w:color="auto"/>
          </w:divBdr>
        </w:div>
      </w:divsChild>
    </w:div>
    <w:div w:id="1374890371">
      <w:bodyDiv w:val="1"/>
      <w:marLeft w:val="0"/>
      <w:marRight w:val="0"/>
      <w:marTop w:val="0"/>
      <w:marBottom w:val="0"/>
      <w:divBdr>
        <w:top w:val="none" w:sz="0" w:space="0" w:color="auto"/>
        <w:left w:val="none" w:sz="0" w:space="0" w:color="auto"/>
        <w:bottom w:val="none" w:sz="0" w:space="0" w:color="auto"/>
        <w:right w:val="none" w:sz="0" w:space="0" w:color="auto"/>
      </w:divBdr>
    </w:div>
    <w:div w:id="1411927439">
      <w:bodyDiv w:val="1"/>
      <w:marLeft w:val="0"/>
      <w:marRight w:val="0"/>
      <w:marTop w:val="0"/>
      <w:marBottom w:val="0"/>
      <w:divBdr>
        <w:top w:val="none" w:sz="0" w:space="0" w:color="auto"/>
        <w:left w:val="none" w:sz="0" w:space="0" w:color="auto"/>
        <w:bottom w:val="none" w:sz="0" w:space="0" w:color="auto"/>
        <w:right w:val="none" w:sz="0" w:space="0" w:color="auto"/>
      </w:divBdr>
    </w:div>
    <w:div w:id="1468473322">
      <w:bodyDiv w:val="1"/>
      <w:marLeft w:val="0"/>
      <w:marRight w:val="0"/>
      <w:marTop w:val="0"/>
      <w:marBottom w:val="0"/>
      <w:divBdr>
        <w:top w:val="none" w:sz="0" w:space="0" w:color="auto"/>
        <w:left w:val="none" w:sz="0" w:space="0" w:color="auto"/>
        <w:bottom w:val="none" w:sz="0" w:space="0" w:color="auto"/>
        <w:right w:val="none" w:sz="0" w:space="0" w:color="auto"/>
      </w:divBdr>
    </w:div>
    <w:div w:id="1632634173">
      <w:bodyDiv w:val="1"/>
      <w:marLeft w:val="0"/>
      <w:marRight w:val="0"/>
      <w:marTop w:val="0"/>
      <w:marBottom w:val="0"/>
      <w:divBdr>
        <w:top w:val="none" w:sz="0" w:space="0" w:color="auto"/>
        <w:left w:val="none" w:sz="0" w:space="0" w:color="auto"/>
        <w:bottom w:val="none" w:sz="0" w:space="0" w:color="auto"/>
        <w:right w:val="none" w:sz="0" w:space="0" w:color="auto"/>
      </w:divBdr>
    </w:div>
    <w:div w:id="1649213489">
      <w:bodyDiv w:val="1"/>
      <w:marLeft w:val="0"/>
      <w:marRight w:val="0"/>
      <w:marTop w:val="0"/>
      <w:marBottom w:val="0"/>
      <w:divBdr>
        <w:top w:val="none" w:sz="0" w:space="0" w:color="auto"/>
        <w:left w:val="none" w:sz="0" w:space="0" w:color="auto"/>
        <w:bottom w:val="none" w:sz="0" w:space="0" w:color="auto"/>
        <w:right w:val="none" w:sz="0" w:space="0" w:color="auto"/>
      </w:divBdr>
    </w:div>
    <w:div w:id="1683583797">
      <w:bodyDiv w:val="1"/>
      <w:marLeft w:val="0"/>
      <w:marRight w:val="0"/>
      <w:marTop w:val="0"/>
      <w:marBottom w:val="0"/>
      <w:divBdr>
        <w:top w:val="none" w:sz="0" w:space="0" w:color="auto"/>
        <w:left w:val="none" w:sz="0" w:space="0" w:color="auto"/>
        <w:bottom w:val="none" w:sz="0" w:space="0" w:color="auto"/>
        <w:right w:val="none" w:sz="0" w:space="0" w:color="auto"/>
      </w:divBdr>
    </w:div>
    <w:div w:id="1797677453">
      <w:bodyDiv w:val="1"/>
      <w:marLeft w:val="0"/>
      <w:marRight w:val="0"/>
      <w:marTop w:val="0"/>
      <w:marBottom w:val="0"/>
      <w:divBdr>
        <w:top w:val="none" w:sz="0" w:space="0" w:color="auto"/>
        <w:left w:val="none" w:sz="0" w:space="0" w:color="auto"/>
        <w:bottom w:val="none" w:sz="0" w:space="0" w:color="auto"/>
        <w:right w:val="none" w:sz="0" w:space="0" w:color="auto"/>
      </w:divBdr>
    </w:div>
    <w:div w:id="1896886343">
      <w:bodyDiv w:val="1"/>
      <w:marLeft w:val="0"/>
      <w:marRight w:val="0"/>
      <w:marTop w:val="0"/>
      <w:marBottom w:val="0"/>
      <w:divBdr>
        <w:top w:val="none" w:sz="0" w:space="0" w:color="auto"/>
        <w:left w:val="none" w:sz="0" w:space="0" w:color="auto"/>
        <w:bottom w:val="none" w:sz="0" w:space="0" w:color="auto"/>
        <w:right w:val="none" w:sz="0" w:space="0" w:color="auto"/>
      </w:divBdr>
    </w:div>
    <w:div w:id="2024742859">
      <w:bodyDiv w:val="1"/>
      <w:marLeft w:val="0"/>
      <w:marRight w:val="0"/>
      <w:marTop w:val="0"/>
      <w:marBottom w:val="0"/>
      <w:divBdr>
        <w:top w:val="none" w:sz="0" w:space="0" w:color="auto"/>
        <w:left w:val="none" w:sz="0" w:space="0" w:color="auto"/>
        <w:bottom w:val="none" w:sz="0" w:space="0" w:color="auto"/>
        <w:right w:val="none" w:sz="0" w:space="0" w:color="auto"/>
      </w:divBdr>
    </w:div>
    <w:div w:id="2131317168">
      <w:bodyDiv w:val="1"/>
      <w:marLeft w:val="0"/>
      <w:marRight w:val="0"/>
      <w:marTop w:val="0"/>
      <w:marBottom w:val="0"/>
      <w:divBdr>
        <w:top w:val="none" w:sz="0" w:space="0" w:color="auto"/>
        <w:left w:val="none" w:sz="0" w:space="0" w:color="auto"/>
        <w:bottom w:val="none" w:sz="0" w:space="0" w:color="auto"/>
        <w:right w:val="none" w:sz="0" w:space="0" w:color="auto"/>
      </w:divBdr>
    </w:div>
    <w:div w:id="213570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99901-1844-4C31-B9B9-1E747285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6722</Words>
  <Characters>38317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Карпёнок Ольга Викторовна</dc:creator>
  <cp:lastModifiedBy>Ширинова Юлия Александровна</cp:lastModifiedBy>
  <cp:revision>2</cp:revision>
  <cp:lastPrinted>2020-11-05T17:28:00Z</cp:lastPrinted>
  <dcterms:created xsi:type="dcterms:W3CDTF">2020-11-09T09:16:00Z</dcterms:created>
  <dcterms:modified xsi:type="dcterms:W3CDTF">2020-11-09T09:16:00Z</dcterms:modified>
</cp:coreProperties>
</file>